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5FF16" w14:textId="77777777" w:rsidR="00BF64B8" w:rsidRPr="00BF64B8" w:rsidRDefault="00BF64B8" w:rsidP="00BF64B8">
      <w:pPr>
        <w:spacing w:after="0" w:line="240" w:lineRule="auto"/>
        <w:jc w:val="right"/>
        <w:rPr>
          <w:rFonts w:ascii="Times New Roman" w:eastAsia="Calibri" w:hAnsi="Times New Roman"/>
          <w:sz w:val="24"/>
          <w:szCs w:val="24"/>
        </w:rPr>
      </w:pPr>
      <w:r w:rsidRPr="00BF64B8">
        <w:rPr>
          <w:rFonts w:ascii="Times New Roman" w:eastAsia="Calibri" w:hAnsi="Times New Roman"/>
          <w:sz w:val="24"/>
          <w:szCs w:val="24"/>
        </w:rPr>
        <w:t>УТВЕРЖДАЮ:</w:t>
      </w:r>
    </w:p>
    <w:p w14:paraId="4707ACF5" w14:textId="77777777" w:rsidR="00BF64B8" w:rsidRPr="00BF64B8" w:rsidRDefault="00BF64B8" w:rsidP="00BF64B8">
      <w:pPr>
        <w:spacing w:after="0" w:line="240" w:lineRule="auto"/>
        <w:jc w:val="right"/>
        <w:rPr>
          <w:rFonts w:ascii="Times New Roman" w:eastAsia="Calibri" w:hAnsi="Times New Roman"/>
          <w:sz w:val="24"/>
          <w:szCs w:val="24"/>
        </w:rPr>
      </w:pPr>
      <w:r w:rsidRPr="00BF64B8">
        <w:rPr>
          <w:rFonts w:ascii="Times New Roman" w:eastAsia="Calibri" w:hAnsi="Times New Roman"/>
          <w:sz w:val="24"/>
          <w:szCs w:val="24"/>
        </w:rPr>
        <w:t>Глава Ростовкинского сельского поселения</w:t>
      </w:r>
    </w:p>
    <w:p w14:paraId="0C83152A" w14:textId="77777777" w:rsidR="00BF64B8" w:rsidRPr="00BF64B8" w:rsidRDefault="00BF64B8" w:rsidP="00BF64B8">
      <w:pPr>
        <w:spacing w:after="0" w:line="240" w:lineRule="auto"/>
        <w:jc w:val="right"/>
        <w:rPr>
          <w:rFonts w:ascii="Times New Roman" w:eastAsia="Calibri" w:hAnsi="Times New Roman"/>
          <w:sz w:val="24"/>
          <w:szCs w:val="24"/>
        </w:rPr>
      </w:pPr>
      <w:r w:rsidRPr="00BF64B8">
        <w:rPr>
          <w:rFonts w:ascii="Times New Roman" w:eastAsia="Calibri" w:hAnsi="Times New Roman"/>
          <w:sz w:val="24"/>
          <w:szCs w:val="24"/>
        </w:rPr>
        <w:t>Омского муниципального района</w:t>
      </w:r>
    </w:p>
    <w:p w14:paraId="1BCF9DCA" w14:textId="77777777" w:rsidR="00BF64B8" w:rsidRPr="00BF64B8" w:rsidRDefault="00BF64B8" w:rsidP="00BF64B8">
      <w:pPr>
        <w:spacing w:after="0" w:line="240" w:lineRule="auto"/>
        <w:jc w:val="right"/>
        <w:rPr>
          <w:rFonts w:ascii="Times New Roman" w:eastAsia="Calibri" w:hAnsi="Times New Roman"/>
          <w:sz w:val="24"/>
          <w:szCs w:val="24"/>
        </w:rPr>
      </w:pPr>
      <w:r w:rsidRPr="00BF64B8">
        <w:rPr>
          <w:rFonts w:ascii="Times New Roman" w:eastAsia="Calibri" w:hAnsi="Times New Roman"/>
          <w:sz w:val="24"/>
          <w:szCs w:val="24"/>
        </w:rPr>
        <w:t>Омской области</w:t>
      </w:r>
    </w:p>
    <w:p w14:paraId="295481BD" w14:textId="3BA35A8A" w:rsidR="000D437A" w:rsidRPr="00C21DE5" w:rsidRDefault="00BF64B8" w:rsidP="00BF64B8">
      <w:pPr>
        <w:spacing w:after="0" w:line="240" w:lineRule="auto"/>
        <w:rPr>
          <w:rFonts w:ascii="Liberation Sans" w:hAnsi="Liberation Sans" w:cs="Liberation Sans"/>
          <w:sz w:val="26"/>
          <w:szCs w:val="26"/>
        </w:rPr>
      </w:pPr>
      <w:r w:rsidRPr="00BF64B8">
        <w:rPr>
          <w:rFonts w:ascii="Times New Roman" w:eastAsia="Calibri" w:hAnsi="Times New Roman"/>
          <w:sz w:val="24"/>
          <w:szCs w:val="24"/>
        </w:rPr>
        <w:t xml:space="preserve">                                                            </w:t>
      </w:r>
      <w:r>
        <w:rPr>
          <w:rFonts w:ascii="Times New Roman" w:eastAsia="Calibri" w:hAnsi="Times New Roman"/>
          <w:sz w:val="24"/>
          <w:szCs w:val="24"/>
        </w:rPr>
        <w:t xml:space="preserve">                                   </w:t>
      </w:r>
      <w:r w:rsidRPr="00BF64B8">
        <w:rPr>
          <w:rFonts w:ascii="Times New Roman" w:eastAsia="Calibri" w:hAnsi="Times New Roman"/>
          <w:sz w:val="24"/>
          <w:szCs w:val="24"/>
        </w:rPr>
        <w:t>_________________________ О.Б. Попова</w:t>
      </w:r>
      <w:r w:rsidR="00C33C95" w:rsidRPr="00C21DE5">
        <w:rPr>
          <w:rFonts w:ascii="Liberation Sans" w:hAnsi="Liberation Sans" w:cs="Liberation Sans"/>
          <w:sz w:val="26"/>
          <w:szCs w:val="26"/>
          <w:lang w:eastAsia="ar-SA"/>
        </w:rPr>
        <w:t xml:space="preserve">                      </w:t>
      </w:r>
      <w:r w:rsidR="00C33C95" w:rsidRPr="00C21DE5">
        <w:rPr>
          <w:rFonts w:ascii="Liberation Sans" w:hAnsi="Liberation Sans" w:cs="Liberation Sans"/>
          <w:sz w:val="26"/>
          <w:szCs w:val="26"/>
          <w:lang w:eastAsia="ar-SA"/>
        </w:rPr>
        <w:tab/>
      </w:r>
      <w:r w:rsidR="00C33C95" w:rsidRPr="00C21DE5">
        <w:rPr>
          <w:rFonts w:ascii="Liberation Sans" w:hAnsi="Liberation Sans" w:cs="Liberation Sans"/>
          <w:sz w:val="26"/>
          <w:szCs w:val="26"/>
          <w:lang w:eastAsia="ar-SA"/>
        </w:rPr>
        <w:tab/>
      </w:r>
    </w:p>
    <w:p w14:paraId="56EFCD94" w14:textId="77777777" w:rsidR="00B07E58" w:rsidRDefault="00B07E58" w:rsidP="00D54B73">
      <w:pPr>
        <w:spacing w:after="0" w:line="240" w:lineRule="auto"/>
        <w:jc w:val="center"/>
        <w:rPr>
          <w:rFonts w:ascii="Liberation Sans" w:eastAsia="Calibri" w:hAnsi="Liberation Sans" w:cs="Liberation Sans"/>
          <w:b/>
          <w:bCs/>
          <w:color w:val="000000"/>
          <w:sz w:val="26"/>
          <w:szCs w:val="26"/>
          <w:lang w:eastAsia="en-US"/>
        </w:rPr>
      </w:pPr>
    </w:p>
    <w:p w14:paraId="48AE9CED" w14:textId="77777777" w:rsidR="00B07E58" w:rsidRDefault="00B07E58" w:rsidP="00D54B73">
      <w:pPr>
        <w:spacing w:after="0" w:line="240" w:lineRule="auto"/>
        <w:jc w:val="center"/>
        <w:rPr>
          <w:rFonts w:ascii="Liberation Sans" w:eastAsia="Calibri" w:hAnsi="Liberation Sans" w:cs="Liberation Sans"/>
          <w:b/>
          <w:bCs/>
          <w:color w:val="000000"/>
          <w:sz w:val="26"/>
          <w:szCs w:val="26"/>
          <w:lang w:eastAsia="en-US"/>
        </w:rPr>
      </w:pPr>
    </w:p>
    <w:p w14:paraId="7F78A4CC" w14:textId="77777777" w:rsidR="00612B9E" w:rsidRDefault="00C33C95" w:rsidP="00D54B73">
      <w:pPr>
        <w:spacing w:after="0" w:line="240" w:lineRule="auto"/>
        <w:jc w:val="center"/>
        <w:rPr>
          <w:rFonts w:ascii="Liberation Sans" w:eastAsia="Calibri" w:hAnsi="Liberation Sans" w:cs="Liberation Sans"/>
          <w:b/>
          <w:bCs/>
          <w:color w:val="000000"/>
          <w:sz w:val="26"/>
          <w:szCs w:val="26"/>
          <w:lang w:eastAsia="en-US"/>
        </w:rPr>
      </w:pPr>
      <w:r w:rsidRPr="00C21DE5">
        <w:rPr>
          <w:rFonts w:ascii="Liberation Sans" w:eastAsia="Calibri" w:hAnsi="Liberation Sans" w:cs="Liberation Sans"/>
          <w:b/>
          <w:bCs/>
          <w:color w:val="000000"/>
          <w:sz w:val="26"/>
          <w:szCs w:val="26"/>
          <w:lang w:eastAsia="en-US"/>
        </w:rPr>
        <w:t>ДОКУМЕНТАЦИЯ ОБ АУКЦИОНЕ В ЭЛЕКТРОННОЙ ФОРМЕ</w:t>
      </w:r>
      <w:r w:rsidRPr="00C21DE5">
        <w:rPr>
          <w:rFonts w:ascii="Liberation Sans" w:eastAsia="Calibri" w:hAnsi="Liberation Sans" w:cs="Liberation Sans"/>
          <w:b/>
          <w:bCs/>
          <w:color w:val="000000"/>
          <w:sz w:val="26"/>
          <w:szCs w:val="26"/>
          <w:lang w:eastAsia="en-US"/>
        </w:rPr>
        <w:br/>
        <w:t>НА ПРАВО ЗАКЛЮЧЕНИЯ ДОГОВОРА АРЕНДЫ</w:t>
      </w:r>
      <w:r w:rsidR="00612B9E">
        <w:rPr>
          <w:rFonts w:ascii="Liberation Sans" w:eastAsia="Calibri" w:hAnsi="Liberation Sans" w:cs="Liberation Sans"/>
          <w:b/>
          <w:bCs/>
          <w:color w:val="000000"/>
          <w:sz w:val="26"/>
          <w:szCs w:val="26"/>
          <w:lang w:eastAsia="en-US"/>
        </w:rPr>
        <w:t xml:space="preserve"> </w:t>
      </w:r>
    </w:p>
    <w:p w14:paraId="69F9630D" w14:textId="525722F0" w:rsidR="000D437A" w:rsidRPr="00C21DE5" w:rsidRDefault="00612B9E" w:rsidP="00D54B73">
      <w:pPr>
        <w:spacing w:after="0" w:line="240" w:lineRule="auto"/>
        <w:jc w:val="center"/>
        <w:rPr>
          <w:rFonts w:ascii="Liberation Sans" w:hAnsi="Liberation Sans" w:cs="Liberation Sans"/>
          <w:sz w:val="26"/>
          <w:szCs w:val="26"/>
        </w:rPr>
      </w:pPr>
      <w:r>
        <w:rPr>
          <w:rFonts w:ascii="Liberation Sans" w:eastAsia="Calibri" w:hAnsi="Liberation Sans" w:cs="Liberation Sans"/>
          <w:b/>
          <w:bCs/>
          <w:color w:val="000000"/>
          <w:sz w:val="26"/>
          <w:szCs w:val="26"/>
          <w:lang w:eastAsia="en-US"/>
        </w:rPr>
        <w:t>МУНИЦИПАЛЬНОГО ИМУЩЕСТВА</w:t>
      </w:r>
    </w:p>
    <w:p w14:paraId="1F59E7C1" w14:textId="77777777" w:rsidR="000D437A" w:rsidRPr="00C21DE5" w:rsidRDefault="000D437A" w:rsidP="00D54B73">
      <w:pPr>
        <w:spacing w:after="0" w:line="240" w:lineRule="auto"/>
        <w:jc w:val="center"/>
        <w:rPr>
          <w:rFonts w:ascii="Liberation Sans" w:hAnsi="Liberation Sans" w:cs="Liberation Sans"/>
          <w:sz w:val="26"/>
          <w:szCs w:val="26"/>
        </w:rPr>
      </w:pPr>
    </w:p>
    <w:p w14:paraId="6EF7851A" w14:textId="04CE4BF1" w:rsidR="00F62555" w:rsidRPr="007749AB" w:rsidRDefault="00BF64B8" w:rsidP="00F62555">
      <w:pPr>
        <w:spacing w:after="0" w:line="240" w:lineRule="auto"/>
        <w:jc w:val="center"/>
        <w:rPr>
          <w:rFonts w:ascii="Liberation Serif" w:hAnsi="Liberation Serif" w:cs="Liberation Serif"/>
          <w:sz w:val="28"/>
          <w:szCs w:val="28"/>
          <w:lang w:eastAsia="ar-SA"/>
        </w:rPr>
      </w:pPr>
      <w:bookmarkStart w:id="0" w:name="_Hlk171845727"/>
      <w:r>
        <w:rPr>
          <w:rFonts w:ascii="Liberation Serif" w:hAnsi="Liberation Serif" w:cs="Liberation Serif"/>
          <w:sz w:val="28"/>
          <w:szCs w:val="28"/>
          <w:lang w:eastAsia="ar-SA"/>
        </w:rPr>
        <w:t>Н</w:t>
      </w:r>
      <w:r w:rsidR="00F62555" w:rsidRPr="007749AB">
        <w:rPr>
          <w:rFonts w:ascii="Liberation Serif" w:hAnsi="Liberation Serif" w:cs="Liberation Serif"/>
          <w:sz w:val="28"/>
          <w:szCs w:val="28"/>
          <w:lang w:eastAsia="ar-SA"/>
        </w:rPr>
        <w:t xml:space="preserve">едвижимое имущество: </w:t>
      </w:r>
    </w:p>
    <w:p w14:paraId="1433FB05" w14:textId="77777777" w:rsidR="00BF64B8" w:rsidRDefault="00F62555" w:rsidP="00BF64B8">
      <w:pPr>
        <w:spacing w:after="0" w:line="240" w:lineRule="auto"/>
        <w:jc w:val="center"/>
        <w:rPr>
          <w:rFonts w:ascii="Times New Roman" w:hAnsi="Times New Roman"/>
          <w:sz w:val="28"/>
          <w:szCs w:val="28"/>
        </w:rPr>
      </w:pPr>
      <w:r w:rsidRPr="007749AB">
        <w:rPr>
          <w:rFonts w:ascii="Liberation Serif" w:hAnsi="Liberation Serif" w:cs="Liberation Serif"/>
          <w:sz w:val="28"/>
          <w:szCs w:val="28"/>
          <w:lang w:eastAsia="ar-SA"/>
        </w:rPr>
        <w:t>«</w:t>
      </w:r>
      <w:r w:rsidR="00BF64B8" w:rsidRPr="00BF64B8">
        <w:rPr>
          <w:rFonts w:ascii="Times New Roman" w:hAnsi="Times New Roman"/>
          <w:sz w:val="28"/>
          <w:szCs w:val="28"/>
        </w:rPr>
        <w:t xml:space="preserve">Помещение (подвал (номера 18,19,20,21,22)), назначение: нежилое. </w:t>
      </w:r>
    </w:p>
    <w:p w14:paraId="28BA1AED" w14:textId="2931A9B6" w:rsidR="00F62555" w:rsidRPr="007749AB" w:rsidRDefault="00BF64B8" w:rsidP="00BF64B8">
      <w:pPr>
        <w:spacing w:after="0" w:line="240" w:lineRule="auto"/>
        <w:jc w:val="center"/>
        <w:rPr>
          <w:rFonts w:ascii="Liberation Serif" w:hAnsi="Liberation Serif" w:cs="Liberation Serif"/>
          <w:sz w:val="24"/>
          <w:szCs w:val="24"/>
        </w:rPr>
      </w:pPr>
      <w:r w:rsidRPr="00BF64B8">
        <w:rPr>
          <w:rFonts w:ascii="Times New Roman" w:hAnsi="Times New Roman"/>
          <w:sz w:val="28"/>
          <w:szCs w:val="28"/>
        </w:rPr>
        <w:t xml:space="preserve">Площадь: общая 225,3 </w:t>
      </w:r>
      <w:proofErr w:type="spellStart"/>
      <w:r w:rsidRPr="00BF64B8">
        <w:rPr>
          <w:rFonts w:ascii="Times New Roman" w:hAnsi="Times New Roman"/>
          <w:sz w:val="28"/>
          <w:szCs w:val="28"/>
        </w:rPr>
        <w:t>кв.м</w:t>
      </w:r>
      <w:proofErr w:type="spellEnd"/>
      <w:r w:rsidRPr="00BF64B8">
        <w:rPr>
          <w:rFonts w:ascii="Times New Roman" w:hAnsi="Times New Roman"/>
          <w:sz w:val="28"/>
          <w:szCs w:val="28"/>
        </w:rPr>
        <w:t xml:space="preserve">. Кадастровый номер: 55:20:210101:5917. Адрес (местоположение): Омская область, Омский район, п. Ростовка, д. 23, </w:t>
      </w:r>
      <w:proofErr w:type="spellStart"/>
      <w:r w:rsidRPr="00BF64B8">
        <w:rPr>
          <w:rFonts w:ascii="Times New Roman" w:hAnsi="Times New Roman"/>
          <w:sz w:val="28"/>
          <w:szCs w:val="28"/>
        </w:rPr>
        <w:t>помещ</w:t>
      </w:r>
      <w:proofErr w:type="spellEnd"/>
      <w:r w:rsidRPr="00BF64B8">
        <w:rPr>
          <w:rFonts w:ascii="Times New Roman" w:hAnsi="Times New Roman"/>
          <w:sz w:val="28"/>
          <w:szCs w:val="28"/>
        </w:rPr>
        <w:t>. 8П</w:t>
      </w:r>
      <w:r w:rsidR="00F62555">
        <w:rPr>
          <w:rFonts w:ascii="Liberation Serif" w:hAnsi="Liberation Serif" w:cs="Liberation Serif"/>
          <w:sz w:val="28"/>
          <w:szCs w:val="28"/>
          <w:lang w:eastAsia="ar-SA"/>
        </w:rPr>
        <w:t>.»</w:t>
      </w:r>
    </w:p>
    <w:p w14:paraId="5E26ACAE" w14:textId="77777777" w:rsidR="00F62555" w:rsidRPr="00C21DE5" w:rsidRDefault="00F62555" w:rsidP="00D54B73">
      <w:pPr>
        <w:spacing w:after="0" w:line="240" w:lineRule="auto"/>
        <w:jc w:val="center"/>
        <w:rPr>
          <w:rFonts w:ascii="Liberation Sans" w:hAnsi="Liberation Sans" w:cs="Liberation Sans"/>
          <w:sz w:val="26"/>
          <w:szCs w:val="26"/>
          <w:lang w:eastAsia="ar-SA"/>
        </w:rPr>
      </w:pPr>
    </w:p>
    <w:p w14:paraId="571C9E85" w14:textId="5F64D5CA" w:rsidR="00C61623" w:rsidRPr="00C21DE5" w:rsidRDefault="00C61623" w:rsidP="00D54B73">
      <w:pPr>
        <w:spacing w:after="0" w:line="240" w:lineRule="auto"/>
        <w:jc w:val="center"/>
        <w:rPr>
          <w:rFonts w:ascii="Liberation Sans" w:hAnsi="Liberation Sans" w:cs="Liberation Sans"/>
          <w:sz w:val="26"/>
          <w:szCs w:val="26"/>
          <w:lang w:eastAsia="ar-SA"/>
        </w:rPr>
      </w:pPr>
    </w:p>
    <w:bookmarkEnd w:id="0"/>
    <w:p w14:paraId="7FB1FF7C" w14:textId="77777777" w:rsidR="005F61C1" w:rsidRDefault="005F61C1" w:rsidP="0091134B">
      <w:pPr>
        <w:spacing w:after="0" w:line="240" w:lineRule="auto"/>
        <w:rPr>
          <w:rFonts w:ascii="Liberation Sans" w:eastAsia="Calibri" w:hAnsi="Liberation Sans" w:cs="Liberation Sans"/>
          <w:b/>
          <w:bCs/>
          <w:color w:val="000000"/>
          <w:sz w:val="26"/>
          <w:szCs w:val="26"/>
          <w:lang w:eastAsia="en-US"/>
        </w:rPr>
      </w:pPr>
    </w:p>
    <w:p w14:paraId="3729C043"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57C19A83"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39517B11"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05EB0F19"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25AEF658"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442D53A7"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19EF04AA"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01929CD1"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7096B419"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6088096F"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5DDED159"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48121DFF"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7A15913B"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28717D38"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24DD9FB1"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654414AD"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7FDA26B5"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6F0BE33D"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3619942C"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0E561CF3"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18A15C43"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015D42D9"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71DA1D66"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57A6D674" w14:textId="77777777" w:rsidR="00F62555" w:rsidRDefault="00F62555" w:rsidP="0091134B">
      <w:pPr>
        <w:spacing w:after="0" w:line="240" w:lineRule="auto"/>
        <w:rPr>
          <w:rFonts w:ascii="Liberation Sans" w:eastAsia="Calibri" w:hAnsi="Liberation Sans" w:cs="Liberation Sans"/>
          <w:b/>
          <w:bCs/>
          <w:color w:val="000000"/>
          <w:sz w:val="26"/>
          <w:szCs w:val="26"/>
          <w:lang w:eastAsia="en-US"/>
        </w:rPr>
      </w:pPr>
    </w:p>
    <w:p w14:paraId="79440323" w14:textId="77777777" w:rsidR="00BF64B8" w:rsidRDefault="00BF64B8" w:rsidP="0091134B">
      <w:pPr>
        <w:spacing w:after="0" w:line="240" w:lineRule="auto"/>
        <w:rPr>
          <w:rFonts w:ascii="Liberation Sans" w:eastAsia="Calibri" w:hAnsi="Liberation Sans" w:cs="Liberation Sans"/>
          <w:b/>
          <w:bCs/>
          <w:color w:val="000000"/>
          <w:sz w:val="26"/>
          <w:szCs w:val="26"/>
          <w:lang w:eastAsia="en-US"/>
        </w:rPr>
      </w:pPr>
    </w:p>
    <w:p w14:paraId="41394476" w14:textId="77777777" w:rsidR="00BF64B8" w:rsidRDefault="00BF64B8" w:rsidP="0091134B">
      <w:pPr>
        <w:spacing w:after="0" w:line="240" w:lineRule="auto"/>
        <w:rPr>
          <w:rFonts w:ascii="Liberation Sans" w:eastAsia="Calibri" w:hAnsi="Liberation Sans" w:cs="Liberation Sans"/>
          <w:b/>
          <w:bCs/>
          <w:color w:val="000000"/>
          <w:sz w:val="26"/>
          <w:szCs w:val="26"/>
          <w:lang w:eastAsia="en-US"/>
        </w:rPr>
      </w:pPr>
    </w:p>
    <w:p w14:paraId="4D04282D" w14:textId="77777777" w:rsidR="00BF64B8" w:rsidRDefault="00BF64B8" w:rsidP="0091134B">
      <w:pPr>
        <w:spacing w:after="0" w:line="240" w:lineRule="auto"/>
        <w:rPr>
          <w:rFonts w:ascii="Liberation Sans" w:eastAsia="Calibri" w:hAnsi="Liberation Sans" w:cs="Liberation Sans"/>
          <w:b/>
          <w:bCs/>
          <w:color w:val="000000"/>
          <w:sz w:val="26"/>
          <w:szCs w:val="26"/>
          <w:lang w:eastAsia="en-US"/>
        </w:rPr>
      </w:pPr>
    </w:p>
    <w:p w14:paraId="338620DD" w14:textId="77777777" w:rsidR="00BF64B8" w:rsidRDefault="00BF64B8" w:rsidP="0091134B">
      <w:pPr>
        <w:spacing w:after="0" w:line="240" w:lineRule="auto"/>
        <w:rPr>
          <w:rFonts w:ascii="Liberation Sans" w:eastAsia="Calibri" w:hAnsi="Liberation Sans" w:cs="Liberation Sans"/>
          <w:b/>
          <w:bCs/>
          <w:color w:val="000000"/>
          <w:sz w:val="26"/>
          <w:szCs w:val="26"/>
          <w:lang w:eastAsia="en-US"/>
        </w:rPr>
      </w:pPr>
    </w:p>
    <w:p w14:paraId="3BA781F2" w14:textId="77777777" w:rsidR="00BF64B8" w:rsidRDefault="00BF64B8" w:rsidP="0091134B">
      <w:pPr>
        <w:spacing w:after="0" w:line="240" w:lineRule="auto"/>
        <w:rPr>
          <w:rFonts w:ascii="Liberation Sans" w:eastAsia="Calibri" w:hAnsi="Liberation Sans" w:cs="Liberation Sans"/>
          <w:b/>
          <w:bCs/>
          <w:color w:val="000000"/>
          <w:sz w:val="26"/>
          <w:szCs w:val="26"/>
          <w:lang w:eastAsia="en-US"/>
        </w:rPr>
      </w:pPr>
    </w:p>
    <w:p w14:paraId="2430FB94" w14:textId="77777777" w:rsidR="00BF64B8" w:rsidRPr="00C21DE5" w:rsidRDefault="00BF64B8" w:rsidP="0091134B">
      <w:pPr>
        <w:spacing w:after="0" w:line="240" w:lineRule="auto"/>
        <w:rPr>
          <w:rFonts w:ascii="Liberation Sans" w:eastAsia="Calibri" w:hAnsi="Liberation Sans" w:cs="Liberation Sans"/>
          <w:b/>
          <w:bCs/>
          <w:color w:val="000000"/>
          <w:sz w:val="26"/>
          <w:szCs w:val="26"/>
          <w:lang w:eastAsia="en-US"/>
        </w:rPr>
      </w:pPr>
    </w:p>
    <w:p w14:paraId="68AE1CB8" w14:textId="77777777" w:rsidR="00F0427E" w:rsidRPr="00C21DE5" w:rsidRDefault="00F0427E" w:rsidP="0091134B">
      <w:pPr>
        <w:spacing w:after="0" w:line="240" w:lineRule="auto"/>
        <w:rPr>
          <w:rFonts w:ascii="Liberation Sans" w:eastAsia="Calibri" w:hAnsi="Liberation Sans" w:cs="Liberation Sans"/>
          <w:b/>
          <w:bCs/>
          <w:color w:val="000000"/>
          <w:sz w:val="26"/>
          <w:szCs w:val="26"/>
          <w:lang w:eastAsia="en-US"/>
        </w:rPr>
      </w:pPr>
    </w:p>
    <w:p w14:paraId="7A90B29B" w14:textId="77777777" w:rsidR="00F0427E" w:rsidRPr="00C21DE5" w:rsidRDefault="00F0427E" w:rsidP="0091134B">
      <w:pPr>
        <w:spacing w:after="0" w:line="240" w:lineRule="auto"/>
        <w:rPr>
          <w:rFonts w:ascii="Liberation Sans" w:eastAsia="Calibri" w:hAnsi="Liberation Sans" w:cs="Liberation Sans"/>
          <w:b/>
          <w:bCs/>
          <w:color w:val="000000"/>
          <w:sz w:val="26"/>
          <w:szCs w:val="26"/>
          <w:lang w:eastAsia="en-US"/>
        </w:rPr>
      </w:pPr>
    </w:p>
    <w:p w14:paraId="2918908B" w14:textId="77777777" w:rsidR="00E76D44" w:rsidRDefault="006F5196" w:rsidP="00E76D44">
      <w:pPr>
        <w:pStyle w:val="af2"/>
        <w:tabs>
          <w:tab w:val="left" w:pos="7230"/>
          <w:tab w:val="right" w:pos="10102"/>
        </w:tabs>
        <w:spacing w:before="0" w:after="0"/>
        <w:jc w:val="both"/>
        <w:rPr>
          <w:rFonts w:ascii="Liberation Sans" w:eastAsia="Calibri" w:hAnsi="Liberation Sans" w:cs="Liberation Sans"/>
          <w:b/>
          <w:bCs/>
          <w:color w:val="000000"/>
          <w:sz w:val="26"/>
          <w:szCs w:val="26"/>
          <w:lang w:eastAsia="en-US"/>
        </w:rPr>
      </w:pPr>
      <w:r w:rsidRPr="00C21DE5">
        <w:rPr>
          <w:rFonts w:ascii="Liberation Sans" w:eastAsia="Calibri" w:hAnsi="Liberation Sans" w:cs="Liberation Sans"/>
          <w:b/>
          <w:bCs/>
          <w:color w:val="000000"/>
          <w:sz w:val="26"/>
          <w:szCs w:val="26"/>
          <w:lang w:eastAsia="en-US"/>
        </w:rPr>
        <w:t xml:space="preserve">               </w:t>
      </w:r>
    </w:p>
    <w:p w14:paraId="189DF9A0" w14:textId="77777777" w:rsidR="00E76D44" w:rsidRDefault="00E76D44" w:rsidP="00D54B73">
      <w:pPr>
        <w:widowControl w:val="0"/>
        <w:spacing w:after="0" w:line="240" w:lineRule="auto"/>
        <w:ind w:left="2083" w:right="-20"/>
        <w:jc w:val="both"/>
        <w:rPr>
          <w:rFonts w:ascii="Liberation Sans" w:eastAsia="DOYLB+F2" w:hAnsi="Liberation Sans" w:cs="Liberation Sans"/>
          <w:b/>
          <w:bCs/>
          <w:color w:val="000000"/>
          <w:sz w:val="26"/>
          <w:szCs w:val="26"/>
        </w:rPr>
      </w:pPr>
    </w:p>
    <w:p w14:paraId="0578127C" w14:textId="466C5DD7" w:rsidR="009041B0" w:rsidRPr="00BF64B8" w:rsidRDefault="009041B0" w:rsidP="00D54B73">
      <w:pPr>
        <w:widowControl w:val="0"/>
        <w:spacing w:after="0" w:line="240" w:lineRule="auto"/>
        <w:ind w:left="2083" w:right="-20"/>
        <w:jc w:val="both"/>
        <w:rPr>
          <w:rFonts w:ascii="Times New Roman" w:hAnsi="Times New Roman"/>
          <w:b/>
          <w:bCs/>
          <w:color w:val="000000"/>
          <w:sz w:val="28"/>
          <w:szCs w:val="28"/>
        </w:rPr>
      </w:pPr>
      <w:r w:rsidRPr="00BF64B8">
        <w:rPr>
          <w:rFonts w:ascii="Times New Roman" w:eastAsia="DOYLB+F2" w:hAnsi="Times New Roman"/>
          <w:b/>
          <w:bCs/>
          <w:color w:val="000000"/>
          <w:sz w:val="28"/>
          <w:szCs w:val="28"/>
        </w:rPr>
        <w:t>I.ОСНО</w:t>
      </w:r>
      <w:r w:rsidRPr="00BF64B8">
        <w:rPr>
          <w:rFonts w:ascii="Times New Roman" w:eastAsia="DOYLB+F2" w:hAnsi="Times New Roman"/>
          <w:b/>
          <w:bCs/>
          <w:color w:val="000000"/>
          <w:spacing w:val="4"/>
          <w:sz w:val="28"/>
          <w:szCs w:val="28"/>
        </w:rPr>
        <w:t>В</w:t>
      </w:r>
      <w:r w:rsidRPr="00BF64B8">
        <w:rPr>
          <w:rFonts w:ascii="Times New Roman" w:eastAsia="DOYLB+F2" w:hAnsi="Times New Roman"/>
          <w:b/>
          <w:bCs/>
          <w:color w:val="000000"/>
          <w:sz w:val="28"/>
          <w:szCs w:val="28"/>
        </w:rPr>
        <w:t>НЫЕ ТЕ</w:t>
      </w:r>
      <w:r w:rsidRPr="00BF64B8">
        <w:rPr>
          <w:rFonts w:ascii="Times New Roman" w:eastAsia="DOYLB+F2" w:hAnsi="Times New Roman"/>
          <w:b/>
          <w:bCs/>
          <w:color w:val="000000"/>
          <w:spacing w:val="-2"/>
          <w:sz w:val="28"/>
          <w:szCs w:val="28"/>
        </w:rPr>
        <w:t>Р</w:t>
      </w:r>
      <w:r w:rsidRPr="00BF64B8">
        <w:rPr>
          <w:rFonts w:ascii="Times New Roman" w:eastAsia="DOYLB+F2" w:hAnsi="Times New Roman"/>
          <w:b/>
          <w:bCs/>
          <w:color w:val="000000"/>
          <w:sz w:val="28"/>
          <w:szCs w:val="28"/>
        </w:rPr>
        <w:t>М</w:t>
      </w:r>
      <w:r w:rsidRPr="00BF64B8">
        <w:rPr>
          <w:rFonts w:ascii="Times New Roman" w:eastAsia="DOYLB+F2" w:hAnsi="Times New Roman"/>
          <w:b/>
          <w:bCs/>
          <w:color w:val="000000"/>
          <w:spacing w:val="1"/>
          <w:sz w:val="28"/>
          <w:szCs w:val="28"/>
        </w:rPr>
        <w:t>И</w:t>
      </w:r>
      <w:r w:rsidRPr="00BF64B8">
        <w:rPr>
          <w:rFonts w:ascii="Times New Roman" w:eastAsia="DOYLB+F2" w:hAnsi="Times New Roman"/>
          <w:b/>
          <w:bCs/>
          <w:color w:val="000000"/>
          <w:sz w:val="28"/>
          <w:szCs w:val="28"/>
        </w:rPr>
        <w:t>НЫ</w:t>
      </w:r>
      <w:r w:rsidRPr="00BF64B8">
        <w:rPr>
          <w:rFonts w:ascii="Times New Roman" w:eastAsia="DOYLB+F2" w:hAnsi="Times New Roman"/>
          <w:b/>
          <w:bCs/>
          <w:color w:val="000000"/>
          <w:spacing w:val="2"/>
          <w:sz w:val="28"/>
          <w:szCs w:val="28"/>
        </w:rPr>
        <w:t xml:space="preserve"> </w:t>
      </w:r>
      <w:r w:rsidRPr="00BF64B8">
        <w:rPr>
          <w:rFonts w:ascii="Times New Roman" w:eastAsia="DOYLB+F2" w:hAnsi="Times New Roman"/>
          <w:b/>
          <w:bCs/>
          <w:color w:val="000000"/>
          <w:sz w:val="28"/>
          <w:szCs w:val="28"/>
        </w:rPr>
        <w:t>И О</w:t>
      </w:r>
      <w:r w:rsidRPr="00BF64B8">
        <w:rPr>
          <w:rFonts w:ascii="Times New Roman" w:eastAsia="DOYLB+F2" w:hAnsi="Times New Roman"/>
          <w:b/>
          <w:bCs/>
          <w:color w:val="000000"/>
          <w:spacing w:val="1"/>
          <w:sz w:val="28"/>
          <w:szCs w:val="28"/>
        </w:rPr>
        <w:t>П</w:t>
      </w:r>
      <w:r w:rsidRPr="00BF64B8">
        <w:rPr>
          <w:rFonts w:ascii="Times New Roman" w:eastAsia="DOYLB+F2" w:hAnsi="Times New Roman"/>
          <w:b/>
          <w:bCs/>
          <w:color w:val="000000"/>
          <w:spacing w:val="-2"/>
          <w:sz w:val="28"/>
          <w:szCs w:val="28"/>
        </w:rPr>
        <w:t>Р</w:t>
      </w:r>
      <w:r w:rsidRPr="00BF64B8">
        <w:rPr>
          <w:rFonts w:ascii="Times New Roman" w:eastAsia="DOYLB+F2" w:hAnsi="Times New Roman"/>
          <w:b/>
          <w:bCs/>
          <w:color w:val="000000"/>
          <w:sz w:val="28"/>
          <w:szCs w:val="28"/>
        </w:rPr>
        <w:t>Е</w:t>
      </w:r>
      <w:r w:rsidRPr="00BF64B8">
        <w:rPr>
          <w:rFonts w:ascii="Times New Roman" w:eastAsia="DOYLB+F2" w:hAnsi="Times New Roman"/>
          <w:b/>
          <w:bCs/>
          <w:color w:val="000000"/>
          <w:spacing w:val="3"/>
          <w:sz w:val="28"/>
          <w:szCs w:val="28"/>
        </w:rPr>
        <w:t>Д</w:t>
      </w:r>
      <w:r w:rsidRPr="00BF64B8">
        <w:rPr>
          <w:rFonts w:ascii="Times New Roman" w:eastAsia="DOYLB+F2" w:hAnsi="Times New Roman"/>
          <w:b/>
          <w:bCs/>
          <w:color w:val="000000"/>
          <w:sz w:val="28"/>
          <w:szCs w:val="28"/>
        </w:rPr>
        <w:t>ЕЛ</w:t>
      </w:r>
      <w:r w:rsidRPr="00BF64B8">
        <w:rPr>
          <w:rFonts w:ascii="Times New Roman" w:eastAsia="DOYLB+F2" w:hAnsi="Times New Roman"/>
          <w:b/>
          <w:bCs/>
          <w:color w:val="000000"/>
          <w:spacing w:val="-1"/>
          <w:sz w:val="28"/>
          <w:szCs w:val="28"/>
        </w:rPr>
        <w:t>ЕН</w:t>
      </w:r>
      <w:r w:rsidRPr="00BF64B8">
        <w:rPr>
          <w:rFonts w:ascii="Times New Roman" w:eastAsia="DOYLB+F2" w:hAnsi="Times New Roman"/>
          <w:b/>
          <w:bCs/>
          <w:color w:val="000000"/>
          <w:sz w:val="28"/>
          <w:szCs w:val="28"/>
        </w:rPr>
        <w:t>ИЯ</w:t>
      </w:r>
    </w:p>
    <w:p w14:paraId="6A69C45C" w14:textId="77777777" w:rsidR="009041B0" w:rsidRPr="00BF64B8" w:rsidRDefault="009041B0" w:rsidP="00D54B73">
      <w:pPr>
        <w:spacing w:after="0" w:line="240" w:lineRule="auto"/>
        <w:jc w:val="both"/>
        <w:rPr>
          <w:rFonts w:ascii="Times New Roman" w:hAnsi="Times New Roman"/>
          <w:sz w:val="28"/>
          <w:szCs w:val="28"/>
        </w:rPr>
      </w:pPr>
    </w:p>
    <w:p w14:paraId="495598C0" w14:textId="77777777" w:rsidR="009041B0" w:rsidRPr="00BF64B8" w:rsidRDefault="009041B0" w:rsidP="00D54B73">
      <w:pPr>
        <w:pStyle w:val="afff5"/>
        <w:ind w:firstLine="720"/>
        <w:jc w:val="both"/>
        <w:rPr>
          <w:sz w:val="28"/>
          <w:szCs w:val="28"/>
        </w:rPr>
      </w:pPr>
      <w:bookmarkStart w:id="1" w:name="_page_8_0"/>
      <w:r w:rsidRPr="00BF64B8">
        <w:rPr>
          <w:sz w:val="28"/>
          <w:szCs w:val="28"/>
        </w:rPr>
        <w:t xml:space="preserve">Для целей настоящего аукциона применяются следующие основные термины и определения: </w:t>
      </w:r>
    </w:p>
    <w:p w14:paraId="73D1D1E4" w14:textId="4E8D22B8" w:rsidR="009041B0" w:rsidRPr="00BF64B8" w:rsidRDefault="009041B0" w:rsidP="00D54B73">
      <w:pPr>
        <w:widowControl w:val="0"/>
        <w:spacing w:after="0" w:line="240" w:lineRule="auto"/>
        <w:ind w:right="-53" w:firstLine="707"/>
        <w:jc w:val="both"/>
        <w:rPr>
          <w:rFonts w:ascii="Times New Roman" w:hAnsi="Times New Roman"/>
          <w:color w:val="000000"/>
          <w:sz w:val="28"/>
          <w:szCs w:val="28"/>
        </w:rPr>
      </w:pPr>
      <w:r w:rsidRPr="00BF64B8">
        <w:rPr>
          <w:rFonts w:ascii="Times New Roman" w:hAnsi="Times New Roman"/>
          <w:b/>
          <w:sz w:val="28"/>
          <w:szCs w:val="28"/>
        </w:rPr>
        <w:t>Предмет аукциона</w:t>
      </w:r>
      <w:r w:rsidRPr="00BF64B8">
        <w:rPr>
          <w:rFonts w:ascii="Times New Roman" w:hAnsi="Times New Roman"/>
          <w:sz w:val="28"/>
          <w:szCs w:val="28"/>
        </w:rPr>
        <w:t xml:space="preserve"> – </w:t>
      </w:r>
      <w:r w:rsidRPr="00BF64B8">
        <w:rPr>
          <w:rFonts w:ascii="Times New Roman" w:eastAsia="JIJAE+F1" w:hAnsi="Times New Roman"/>
          <w:color w:val="000000"/>
          <w:sz w:val="28"/>
          <w:szCs w:val="28"/>
        </w:rPr>
        <w:t>пр</w:t>
      </w:r>
      <w:r w:rsidRPr="00BF64B8">
        <w:rPr>
          <w:rFonts w:ascii="Times New Roman" w:eastAsia="JIJAE+F1" w:hAnsi="Times New Roman"/>
          <w:color w:val="000000"/>
          <w:spacing w:val="1"/>
          <w:sz w:val="28"/>
          <w:szCs w:val="28"/>
        </w:rPr>
        <w:t>а</w:t>
      </w:r>
      <w:r w:rsidRPr="00BF64B8">
        <w:rPr>
          <w:rFonts w:ascii="Times New Roman" w:eastAsia="JIJAE+F1" w:hAnsi="Times New Roman"/>
          <w:color w:val="000000"/>
          <w:sz w:val="28"/>
          <w:szCs w:val="28"/>
        </w:rPr>
        <w:t>во</w:t>
      </w:r>
      <w:r w:rsidRPr="00BF64B8">
        <w:rPr>
          <w:rFonts w:ascii="Times New Roman" w:eastAsia="JIJAE+F1" w:hAnsi="Times New Roman"/>
          <w:color w:val="000000"/>
          <w:spacing w:val="148"/>
          <w:sz w:val="28"/>
          <w:szCs w:val="28"/>
        </w:rPr>
        <w:t xml:space="preserve"> </w:t>
      </w:r>
      <w:r w:rsidRPr="00BF64B8">
        <w:rPr>
          <w:rFonts w:ascii="Times New Roman" w:eastAsia="JIJAE+F1" w:hAnsi="Times New Roman"/>
          <w:color w:val="000000"/>
          <w:sz w:val="28"/>
          <w:szCs w:val="28"/>
        </w:rPr>
        <w:t>на</w:t>
      </w:r>
      <w:r w:rsidRPr="00BF64B8">
        <w:rPr>
          <w:rFonts w:ascii="Times New Roman" w:eastAsia="JIJAE+F1" w:hAnsi="Times New Roman"/>
          <w:color w:val="000000"/>
          <w:spacing w:val="149"/>
          <w:sz w:val="28"/>
          <w:szCs w:val="28"/>
        </w:rPr>
        <w:t xml:space="preserve"> </w:t>
      </w:r>
      <w:r w:rsidRPr="00BF64B8">
        <w:rPr>
          <w:rFonts w:ascii="Times New Roman" w:eastAsia="JIJAE+F1" w:hAnsi="Times New Roman"/>
          <w:color w:val="000000"/>
          <w:sz w:val="28"/>
          <w:szCs w:val="28"/>
        </w:rPr>
        <w:t>з</w:t>
      </w:r>
      <w:r w:rsidRPr="00BF64B8">
        <w:rPr>
          <w:rFonts w:ascii="Times New Roman" w:eastAsia="JIJAE+F1" w:hAnsi="Times New Roman"/>
          <w:color w:val="000000"/>
          <w:spacing w:val="1"/>
          <w:sz w:val="28"/>
          <w:szCs w:val="28"/>
        </w:rPr>
        <w:t>а</w:t>
      </w:r>
      <w:r w:rsidRPr="00BF64B8">
        <w:rPr>
          <w:rFonts w:ascii="Times New Roman" w:eastAsia="JIJAE+F1" w:hAnsi="Times New Roman"/>
          <w:color w:val="000000"/>
          <w:sz w:val="28"/>
          <w:szCs w:val="28"/>
        </w:rPr>
        <w:t>кл</w:t>
      </w:r>
      <w:r w:rsidRPr="00BF64B8">
        <w:rPr>
          <w:rFonts w:ascii="Times New Roman" w:eastAsia="JIJAE+F1" w:hAnsi="Times New Roman"/>
          <w:color w:val="000000"/>
          <w:spacing w:val="3"/>
          <w:sz w:val="28"/>
          <w:szCs w:val="28"/>
        </w:rPr>
        <w:t>ю</w:t>
      </w:r>
      <w:r w:rsidRPr="00BF64B8">
        <w:rPr>
          <w:rFonts w:ascii="Times New Roman" w:eastAsia="JIJAE+F1" w:hAnsi="Times New Roman"/>
          <w:color w:val="000000"/>
          <w:sz w:val="28"/>
          <w:szCs w:val="28"/>
        </w:rPr>
        <w:t>че</w:t>
      </w:r>
      <w:r w:rsidRPr="00BF64B8">
        <w:rPr>
          <w:rFonts w:ascii="Times New Roman" w:eastAsia="JIJAE+F1" w:hAnsi="Times New Roman"/>
          <w:color w:val="000000"/>
          <w:spacing w:val="1"/>
          <w:sz w:val="28"/>
          <w:szCs w:val="28"/>
        </w:rPr>
        <w:t>н</w:t>
      </w:r>
      <w:r w:rsidRPr="00BF64B8">
        <w:rPr>
          <w:rFonts w:ascii="Times New Roman" w:eastAsia="JIJAE+F1" w:hAnsi="Times New Roman"/>
          <w:color w:val="000000"/>
          <w:sz w:val="28"/>
          <w:szCs w:val="28"/>
        </w:rPr>
        <w:t>ие</w:t>
      </w:r>
      <w:r w:rsidRPr="00BF64B8">
        <w:rPr>
          <w:rFonts w:ascii="Times New Roman" w:eastAsia="JIJAE+F1" w:hAnsi="Times New Roman"/>
          <w:color w:val="000000"/>
          <w:spacing w:val="150"/>
          <w:sz w:val="28"/>
          <w:szCs w:val="28"/>
        </w:rPr>
        <w:t xml:space="preserve"> </w:t>
      </w:r>
      <w:r w:rsidRPr="00BF64B8">
        <w:rPr>
          <w:rFonts w:ascii="Times New Roman" w:eastAsia="JIJAE+F1" w:hAnsi="Times New Roman"/>
          <w:color w:val="000000"/>
          <w:sz w:val="28"/>
          <w:szCs w:val="28"/>
        </w:rPr>
        <w:t>договора</w:t>
      </w:r>
      <w:r w:rsidRPr="00BF64B8">
        <w:rPr>
          <w:rFonts w:ascii="Times New Roman" w:eastAsia="JIJAE+F1" w:hAnsi="Times New Roman"/>
          <w:color w:val="000000"/>
          <w:spacing w:val="147"/>
          <w:sz w:val="28"/>
          <w:szCs w:val="28"/>
        </w:rPr>
        <w:t xml:space="preserve"> </w:t>
      </w:r>
      <w:r w:rsidRPr="00BF64B8">
        <w:rPr>
          <w:rFonts w:ascii="Times New Roman" w:eastAsia="JIJAE+F1" w:hAnsi="Times New Roman"/>
          <w:color w:val="000000"/>
          <w:sz w:val="28"/>
          <w:szCs w:val="28"/>
        </w:rPr>
        <w:t>а</w:t>
      </w:r>
      <w:r w:rsidRPr="00BF64B8">
        <w:rPr>
          <w:rFonts w:ascii="Times New Roman" w:eastAsia="JIJAE+F1" w:hAnsi="Times New Roman"/>
          <w:color w:val="000000"/>
          <w:spacing w:val="3"/>
          <w:sz w:val="28"/>
          <w:szCs w:val="28"/>
        </w:rPr>
        <w:t>р</w:t>
      </w:r>
      <w:r w:rsidRPr="00BF64B8">
        <w:rPr>
          <w:rFonts w:ascii="Times New Roman" w:eastAsia="JIJAE+F1" w:hAnsi="Times New Roman"/>
          <w:color w:val="000000"/>
          <w:sz w:val="28"/>
          <w:szCs w:val="28"/>
        </w:rPr>
        <w:t>енды</w:t>
      </w:r>
      <w:r w:rsidRPr="00BF64B8">
        <w:rPr>
          <w:rFonts w:ascii="Times New Roman" w:eastAsia="JIJAE+F1" w:hAnsi="Times New Roman"/>
          <w:color w:val="000000"/>
          <w:spacing w:val="149"/>
          <w:sz w:val="28"/>
          <w:szCs w:val="28"/>
        </w:rPr>
        <w:t xml:space="preserve"> </w:t>
      </w:r>
      <w:r w:rsidRPr="00BF64B8">
        <w:rPr>
          <w:rFonts w:ascii="Times New Roman" w:eastAsia="JIJAE+F1" w:hAnsi="Times New Roman"/>
          <w:color w:val="000000"/>
          <w:sz w:val="28"/>
          <w:szCs w:val="28"/>
        </w:rPr>
        <w:t>и</w:t>
      </w:r>
      <w:r w:rsidRPr="00BF64B8">
        <w:rPr>
          <w:rFonts w:ascii="Times New Roman" w:eastAsia="JIJAE+F1" w:hAnsi="Times New Roman"/>
          <w:color w:val="000000"/>
          <w:spacing w:val="4"/>
          <w:sz w:val="28"/>
          <w:szCs w:val="28"/>
        </w:rPr>
        <w:t>м</w:t>
      </w:r>
      <w:r w:rsidRPr="00BF64B8">
        <w:rPr>
          <w:rFonts w:ascii="Times New Roman" w:eastAsia="JIJAE+F1" w:hAnsi="Times New Roman"/>
          <w:color w:val="000000"/>
          <w:spacing w:val="-3"/>
          <w:sz w:val="28"/>
          <w:szCs w:val="28"/>
        </w:rPr>
        <w:t>у</w:t>
      </w:r>
      <w:r w:rsidRPr="00BF64B8">
        <w:rPr>
          <w:rFonts w:ascii="Times New Roman" w:eastAsia="JIJAE+F1" w:hAnsi="Times New Roman"/>
          <w:color w:val="000000"/>
          <w:sz w:val="28"/>
          <w:szCs w:val="28"/>
        </w:rPr>
        <w:t>ществ</w:t>
      </w:r>
      <w:r w:rsidRPr="00BF64B8">
        <w:rPr>
          <w:rFonts w:ascii="Times New Roman" w:eastAsia="JIJAE+F1" w:hAnsi="Times New Roman"/>
          <w:color w:val="000000"/>
          <w:spacing w:val="1"/>
          <w:sz w:val="28"/>
          <w:szCs w:val="28"/>
        </w:rPr>
        <w:t>а</w:t>
      </w:r>
      <w:r w:rsidRPr="00BF64B8">
        <w:rPr>
          <w:rFonts w:ascii="Times New Roman" w:eastAsia="JIJAE+F1" w:hAnsi="Times New Roman"/>
          <w:color w:val="000000"/>
          <w:sz w:val="28"/>
          <w:szCs w:val="28"/>
        </w:rPr>
        <w:t>, на</w:t>
      </w:r>
      <w:r w:rsidRPr="00BF64B8">
        <w:rPr>
          <w:rFonts w:ascii="Times New Roman" w:eastAsia="JIJAE+F1" w:hAnsi="Times New Roman"/>
          <w:color w:val="000000"/>
          <w:spacing w:val="2"/>
          <w:sz w:val="28"/>
          <w:szCs w:val="28"/>
        </w:rPr>
        <w:t>х</w:t>
      </w:r>
      <w:r w:rsidRPr="00BF64B8">
        <w:rPr>
          <w:rFonts w:ascii="Times New Roman" w:eastAsia="JIJAE+F1" w:hAnsi="Times New Roman"/>
          <w:color w:val="000000"/>
          <w:sz w:val="28"/>
          <w:szCs w:val="28"/>
        </w:rPr>
        <w:t>од</w:t>
      </w:r>
      <w:r w:rsidRPr="00BF64B8">
        <w:rPr>
          <w:rFonts w:ascii="Times New Roman" w:eastAsia="JIJAE+F1" w:hAnsi="Times New Roman"/>
          <w:color w:val="000000"/>
          <w:spacing w:val="1"/>
          <w:sz w:val="28"/>
          <w:szCs w:val="28"/>
        </w:rPr>
        <w:t>я</w:t>
      </w:r>
      <w:r w:rsidRPr="00BF64B8">
        <w:rPr>
          <w:rFonts w:ascii="Times New Roman" w:eastAsia="JIJAE+F1" w:hAnsi="Times New Roman"/>
          <w:color w:val="000000"/>
          <w:sz w:val="28"/>
          <w:szCs w:val="28"/>
        </w:rPr>
        <w:t>щегося</w:t>
      </w:r>
      <w:r w:rsidRPr="00BF64B8">
        <w:rPr>
          <w:rFonts w:ascii="Times New Roman" w:eastAsia="JIJAE+F1" w:hAnsi="Times New Roman"/>
          <w:color w:val="000000"/>
          <w:spacing w:val="-1"/>
          <w:sz w:val="28"/>
          <w:szCs w:val="28"/>
        </w:rPr>
        <w:t xml:space="preserve"> </w:t>
      </w:r>
      <w:r w:rsidRPr="00BF64B8">
        <w:rPr>
          <w:rFonts w:ascii="Times New Roman" w:eastAsia="JIJAE+F1" w:hAnsi="Times New Roman"/>
          <w:color w:val="000000"/>
          <w:sz w:val="28"/>
          <w:szCs w:val="28"/>
        </w:rPr>
        <w:t>в собств</w:t>
      </w:r>
      <w:r w:rsidRPr="00BF64B8">
        <w:rPr>
          <w:rFonts w:ascii="Times New Roman" w:eastAsia="JIJAE+F1" w:hAnsi="Times New Roman"/>
          <w:color w:val="000000"/>
          <w:spacing w:val="1"/>
          <w:sz w:val="28"/>
          <w:szCs w:val="28"/>
        </w:rPr>
        <w:t>е</w:t>
      </w:r>
      <w:r w:rsidRPr="00BF64B8">
        <w:rPr>
          <w:rFonts w:ascii="Times New Roman" w:eastAsia="JIJAE+F1" w:hAnsi="Times New Roman"/>
          <w:color w:val="000000"/>
          <w:sz w:val="28"/>
          <w:szCs w:val="28"/>
        </w:rPr>
        <w:t>нн</w:t>
      </w:r>
      <w:r w:rsidRPr="00BF64B8">
        <w:rPr>
          <w:rFonts w:ascii="Times New Roman" w:eastAsia="JIJAE+F1" w:hAnsi="Times New Roman"/>
          <w:color w:val="000000"/>
          <w:spacing w:val="3"/>
          <w:sz w:val="28"/>
          <w:szCs w:val="28"/>
        </w:rPr>
        <w:t>о</w:t>
      </w:r>
      <w:r w:rsidRPr="00BF64B8">
        <w:rPr>
          <w:rFonts w:ascii="Times New Roman" w:eastAsia="JIJAE+F1" w:hAnsi="Times New Roman"/>
          <w:color w:val="000000"/>
          <w:sz w:val="28"/>
          <w:szCs w:val="28"/>
        </w:rPr>
        <w:t>с</w:t>
      </w:r>
      <w:r w:rsidRPr="00BF64B8">
        <w:rPr>
          <w:rFonts w:ascii="Times New Roman" w:eastAsia="JIJAE+F1" w:hAnsi="Times New Roman"/>
          <w:color w:val="000000"/>
          <w:spacing w:val="-1"/>
          <w:sz w:val="28"/>
          <w:szCs w:val="28"/>
        </w:rPr>
        <w:t>т</w:t>
      </w:r>
      <w:r w:rsidRPr="00BF64B8">
        <w:rPr>
          <w:rFonts w:ascii="Times New Roman" w:eastAsia="JIJAE+F1" w:hAnsi="Times New Roman"/>
          <w:color w:val="000000"/>
          <w:sz w:val="28"/>
          <w:szCs w:val="28"/>
        </w:rPr>
        <w:t>и</w:t>
      </w:r>
      <w:r w:rsidRPr="00BF64B8">
        <w:rPr>
          <w:rFonts w:ascii="Times New Roman" w:eastAsia="JIJAE+F1" w:hAnsi="Times New Roman"/>
          <w:color w:val="000000"/>
          <w:spacing w:val="2"/>
          <w:sz w:val="28"/>
          <w:szCs w:val="28"/>
        </w:rPr>
        <w:t xml:space="preserve"> </w:t>
      </w:r>
      <w:r w:rsidR="00BF64B8">
        <w:rPr>
          <w:rFonts w:ascii="Times New Roman" w:eastAsia="JIJAE+F1" w:hAnsi="Times New Roman"/>
          <w:color w:val="000000"/>
          <w:sz w:val="28"/>
          <w:szCs w:val="28"/>
        </w:rPr>
        <w:t>Ростовкинского сельского поселения Омского муниципального района Омской области</w:t>
      </w:r>
      <w:r w:rsidRPr="00BF64B8">
        <w:rPr>
          <w:rFonts w:ascii="Times New Roman" w:eastAsia="JIJAE+F1" w:hAnsi="Times New Roman"/>
          <w:color w:val="000000"/>
          <w:sz w:val="28"/>
          <w:szCs w:val="28"/>
        </w:rPr>
        <w:t>.</w:t>
      </w:r>
    </w:p>
    <w:p w14:paraId="536E175B" w14:textId="57B34AC3" w:rsidR="009041B0" w:rsidRPr="00BF64B8" w:rsidRDefault="009041B0" w:rsidP="00D54B73">
      <w:pPr>
        <w:spacing w:after="0" w:line="240" w:lineRule="auto"/>
        <w:ind w:firstLine="708"/>
        <w:jc w:val="both"/>
        <w:rPr>
          <w:rFonts w:ascii="Times New Roman" w:hAnsi="Times New Roman"/>
          <w:sz w:val="28"/>
          <w:szCs w:val="28"/>
          <w:lang w:eastAsia="ar-SA"/>
        </w:rPr>
      </w:pPr>
      <w:r w:rsidRPr="00BF64B8">
        <w:rPr>
          <w:rFonts w:ascii="Times New Roman" w:hAnsi="Times New Roman"/>
          <w:b/>
          <w:sz w:val="28"/>
          <w:szCs w:val="28"/>
        </w:rPr>
        <w:t xml:space="preserve">Организатор </w:t>
      </w:r>
      <w:r w:rsidR="00BF64B8" w:rsidRPr="00BF64B8">
        <w:rPr>
          <w:rFonts w:ascii="Times New Roman" w:hAnsi="Times New Roman"/>
          <w:b/>
          <w:sz w:val="28"/>
          <w:szCs w:val="28"/>
        </w:rPr>
        <w:t>аукциона</w:t>
      </w:r>
      <w:r w:rsidRPr="00BF64B8">
        <w:rPr>
          <w:rFonts w:ascii="Times New Roman" w:hAnsi="Times New Roman"/>
          <w:sz w:val="28"/>
          <w:szCs w:val="28"/>
        </w:rPr>
        <w:t xml:space="preserve"> – </w:t>
      </w:r>
      <w:r w:rsidR="00BF64B8">
        <w:rPr>
          <w:rFonts w:ascii="Times New Roman" w:hAnsi="Times New Roman"/>
          <w:sz w:val="28"/>
          <w:szCs w:val="28"/>
          <w:lang w:eastAsia="ar-SA"/>
        </w:rPr>
        <w:t>Администрация Ростовкинского сельского поселения Омского муниципального района Омской области</w:t>
      </w:r>
      <w:r w:rsidR="00492631" w:rsidRPr="00BF64B8">
        <w:rPr>
          <w:rFonts w:ascii="Times New Roman" w:hAnsi="Times New Roman"/>
          <w:sz w:val="28"/>
          <w:szCs w:val="28"/>
          <w:lang w:eastAsia="ar-SA"/>
        </w:rPr>
        <w:t>.</w:t>
      </w:r>
    </w:p>
    <w:p w14:paraId="4182DDE4" w14:textId="14481234" w:rsidR="009041B0" w:rsidRPr="00BF64B8" w:rsidRDefault="009041B0" w:rsidP="00D54B73">
      <w:pPr>
        <w:widowControl w:val="0"/>
        <w:spacing w:after="0" w:line="240" w:lineRule="auto"/>
        <w:ind w:right="-57" w:firstLine="720"/>
        <w:jc w:val="both"/>
        <w:rPr>
          <w:rFonts w:ascii="Times New Roman" w:eastAsia="JIJAE+F1" w:hAnsi="Times New Roman"/>
          <w:color w:val="0000FF"/>
          <w:sz w:val="28"/>
          <w:szCs w:val="28"/>
          <w:u w:val="single"/>
        </w:rPr>
      </w:pPr>
      <w:r w:rsidRPr="00BF64B8">
        <w:rPr>
          <w:rFonts w:ascii="Times New Roman" w:eastAsia="DOYLB+F2" w:hAnsi="Times New Roman"/>
          <w:b/>
          <w:bCs/>
          <w:color w:val="000000"/>
          <w:sz w:val="28"/>
          <w:szCs w:val="28"/>
        </w:rPr>
        <w:t>О</w:t>
      </w:r>
      <w:r w:rsidRPr="00BF64B8">
        <w:rPr>
          <w:rFonts w:ascii="Times New Roman" w:eastAsia="DOYLB+F2" w:hAnsi="Times New Roman"/>
          <w:b/>
          <w:bCs/>
          <w:color w:val="000000"/>
          <w:spacing w:val="-2"/>
          <w:sz w:val="28"/>
          <w:szCs w:val="28"/>
        </w:rPr>
        <w:t>ф</w:t>
      </w:r>
      <w:r w:rsidRPr="00BF64B8">
        <w:rPr>
          <w:rFonts w:ascii="Times New Roman" w:eastAsia="DOYLB+F2" w:hAnsi="Times New Roman"/>
          <w:b/>
          <w:bCs/>
          <w:color w:val="000000"/>
          <w:sz w:val="28"/>
          <w:szCs w:val="28"/>
        </w:rPr>
        <w:t>и</w:t>
      </w:r>
      <w:r w:rsidRPr="00BF64B8">
        <w:rPr>
          <w:rFonts w:ascii="Times New Roman" w:eastAsia="DOYLB+F2" w:hAnsi="Times New Roman"/>
          <w:b/>
          <w:bCs/>
          <w:color w:val="000000"/>
          <w:spacing w:val="2"/>
          <w:sz w:val="28"/>
          <w:szCs w:val="28"/>
        </w:rPr>
        <w:t>ц</w:t>
      </w:r>
      <w:r w:rsidRPr="00BF64B8">
        <w:rPr>
          <w:rFonts w:ascii="Times New Roman" w:eastAsia="DOYLB+F2" w:hAnsi="Times New Roman"/>
          <w:b/>
          <w:bCs/>
          <w:color w:val="000000"/>
          <w:spacing w:val="1"/>
          <w:sz w:val="28"/>
          <w:szCs w:val="28"/>
        </w:rPr>
        <w:t>и</w:t>
      </w:r>
      <w:r w:rsidRPr="00BF64B8">
        <w:rPr>
          <w:rFonts w:ascii="Times New Roman" w:eastAsia="DOYLB+F2" w:hAnsi="Times New Roman"/>
          <w:b/>
          <w:bCs/>
          <w:color w:val="000000"/>
          <w:sz w:val="28"/>
          <w:szCs w:val="28"/>
        </w:rPr>
        <w:t>альные</w:t>
      </w:r>
      <w:r w:rsidRPr="00BF64B8">
        <w:rPr>
          <w:rFonts w:ascii="Times New Roman" w:eastAsia="DOYLB+F2" w:hAnsi="Times New Roman"/>
          <w:b/>
          <w:bCs/>
          <w:color w:val="000000"/>
          <w:spacing w:val="125"/>
          <w:sz w:val="28"/>
          <w:szCs w:val="28"/>
        </w:rPr>
        <w:t xml:space="preserve"> </w:t>
      </w:r>
      <w:r w:rsidRPr="00BF64B8">
        <w:rPr>
          <w:rFonts w:ascii="Times New Roman" w:eastAsia="DOYLB+F2" w:hAnsi="Times New Roman"/>
          <w:b/>
          <w:bCs/>
          <w:color w:val="000000"/>
          <w:sz w:val="28"/>
          <w:szCs w:val="28"/>
        </w:rPr>
        <w:t>сай</w:t>
      </w:r>
      <w:r w:rsidRPr="00BF64B8">
        <w:rPr>
          <w:rFonts w:ascii="Times New Roman" w:eastAsia="DOYLB+F2" w:hAnsi="Times New Roman"/>
          <w:b/>
          <w:bCs/>
          <w:color w:val="000000"/>
          <w:spacing w:val="2"/>
          <w:sz w:val="28"/>
          <w:szCs w:val="28"/>
        </w:rPr>
        <w:t>т</w:t>
      </w:r>
      <w:r w:rsidRPr="00BF64B8">
        <w:rPr>
          <w:rFonts w:ascii="Times New Roman" w:eastAsia="DOYLB+F2" w:hAnsi="Times New Roman"/>
          <w:b/>
          <w:bCs/>
          <w:color w:val="000000"/>
          <w:sz w:val="28"/>
          <w:szCs w:val="28"/>
        </w:rPr>
        <w:t>ы</w:t>
      </w:r>
      <w:r w:rsidRPr="00BF64B8">
        <w:rPr>
          <w:rFonts w:ascii="Times New Roman" w:eastAsia="DOYLB+F2" w:hAnsi="Times New Roman"/>
          <w:b/>
          <w:bCs/>
          <w:color w:val="000000"/>
          <w:spacing w:val="123"/>
          <w:sz w:val="28"/>
          <w:szCs w:val="28"/>
        </w:rPr>
        <w:t xml:space="preserve"> </w:t>
      </w:r>
      <w:r w:rsidRPr="00BF64B8">
        <w:rPr>
          <w:rFonts w:ascii="Times New Roman" w:eastAsia="DOYLB+F2" w:hAnsi="Times New Roman"/>
          <w:b/>
          <w:bCs/>
          <w:color w:val="000000"/>
          <w:spacing w:val="2"/>
          <w:sz w:val="28"/>
          <w:szCs w:val="28"/>
        </w:rPr>
        <w:t>т</w:t>
      </w:r>
      <w:r w:rsidRPr="00BF64B8">
        <w:rPr>
          <w:rFonts w:ascii="Times New Roman" w:eastAsia="DOYLB+F2" w:hAnsi="Times New Roman"/>
          <w:b/>
          <w:bCs/>
          <w:color w:val="000000"/>
          <w:spacing w:val="-1"/>
          <w:sz w:val="28"/>
          <w:szCs w:val="28"/>
        </w:rPr>
        <w:t>о</w:t>
      </w:r>
      <w:r w:rsidRPr="00BF64B8">
        <w:rPr>
          <w:rFonts w:ascii="Times New Roman" w:eastAsia="DOYLB+F2" w:hAnsi="Times New Roman"/>
          <w:b/>
          <w:bCs/>
          <w:color w:val="000000"/>
          <w:sz w:val="28"/>
          <w:szCs w:val="28"/>
        </w:rPr>
        <w:t>ргов</w:t>
      </w:r>
      <w:r w:rsidRPr="00BF64B8">
        <w:rPr>
          <w:rFonts w:ascii="Times New Roman" w:eastAsia="DOYLB+F2" w:hAnsi="Times New Roman"/>
          <w:b/>
          <w:bCs/>
          <w:color w:val="000000"/>
          <w:spacing w:val="123"/>
          <w:sz w:val="28"/>
          <w:szCs w:val="28"/>
        </w:rPr>
        <w:t xml:space="preserve"> </w:t>
      </w:r>
      <w:r w:rsidRPr="00BF64B8">
        <w:rPr>
          <w:rFonts w:ascii="Times New Roman" w:eastAsia="JIJAE+F1" w:hAnsi="Times New Roman"/>
          <w:color w:val="000000"/>
          <w:sz w:val="28"/>
          <w:szCs w:val="28"/>
        </w:rPr>
        <w:t>–</w:t>
      </w:r>
      <w:r w:rsidRPr="00BF64B8">
        <w:rPr>
          <w:rFonts w:ascii="Times New Roman" w:eastAsia="JIJAE+F1" w:hAnsi="Times New Roman"/>
          <w:color w:val="000000"/>
          <w:spacing w:val="125"/>
          <w:sz w:val="28"/>
          <w:szCs w:val="28"/>
        </w:rPr>
        <w:t xml:space="preserve"> </w:t>
      </w:r>
      <w:r w:rsidRPr="00BF64B8">
        <w:rPr>
          <w:rFonts w:ascii="Times New Roman" w:eastAsia="JIJAE+F1" w:hAnsi="Times New Roman"/>
          <w:color w:val="000000"/>
          <w:sz w:val="28"/>
          <w:szCs w:val="28"/>
        </w:rPr>
        <w:t>Офици</w:t>
      </w:r>
      <w:r w:rsidRPr="00BF64B8">
        <w:rPr>
          <w:rFonts w:ascii="Times New Roman" w:eastAsia="JIJAE+F1" w:hAnsi="Times New Roman"/>
          <w:color w:val="000000"/>
          <w:spacing w:val="1"/>
          <w:sz w:val="28"/>
          <w:szCs w:val="28"/>
        </w:rPr>
        <w:t>а</w:t>
      </w:r>
      <w:r w:rsidRPr="00BF64B8">
        <w:rPr>
          <w:rFonts w:ascii="Times New Roman" w:eastAsia="JIJAE+F1" w:hAnsi="Times New Roman"/>
          <w:color w:val="000000"/>
          <w:sz w:val="28"/>
          <w:szCs w:val="28"/>
        </w:rPr>
        <w:t>л</w:t>
      </w:r>
      <w:r w:rsidRPr="00BF64B8">
        <w:rPr>
          <w:rFonts w:ascii="Times New Roman" w:eastAsia="JIJAE+F1" w:hAnsi="Times New Roman"/>
          <w:color w:val="000000"/>
          <w:spacing w:val="-1"/>
          <w:sz w:val="28"/>
          <w:szCs w:val="28"/>
        </w:rPr>
        <w:t>ь</w:t>
      </w:r>
      <w:r w:rsidRPr="00BF64B8">
        <w:rPr>
          <w:rFonts w:ascii="Times New Roman" w:eastAsia="JIJAE+F1" w:hAnsi="Times New Roman"/>
          <w:color w:val="000000"/>
          <w:sz w:val="28"/>
          <w:szCs w:val="28"/>
        </w:rPr>
        <w:t>н</w:t>
      </w:r>
      <w:r w:rsidRPr="00BF64B8">
        <w:rPr>
          <w:rFonts w:ascii="Times New Roman" w:eastAsia="JIJAE+F1" w:hAnsi="Times New Roman"/>
          <w:color w:val="000000"/>
          <w:spacing w:val="2"/>
          <w:sz w:val="28"/>
          <w:szCs w:val="28"/>
        </w:rPr>
        <w:t>ы</w:t>
      </w:r>
      <w:r w:rsidRPr="00BF64B8">
        <w:rPr>
          <w:rFonts w:ascii="Times New Roman" w:eastAsia="JIJAE+F1" w:hAnsi="Times New Roman"/>
          <w:color w:val="000000"/>
          <w:sz w:val="28"/>
          <w:szCs w:val="28"/>
        </w:rPr>
        <w:t>й</w:t>
      </w:r>
      <w:r w:rsidRPr="00BF64B8">
        <w:rPr>
          <w:rFonts w:ascii="Times New Roman" w:eastAsia="JIJAE+F1" w:hAnsi="Times New Roman"/>
          <w:color w:val="000000"/>
          <w:spacing w:val="124"/>
          <w:sz w:val="28"/>
          <w:szCs w:val="28"/>
        </w:rPr>
        <w:t xml:space="preserve"> </w:t>
      </w:r>
      <w:r w:rsidRPr="00BF64B8">
        <w:rPr>
          <w:rFonts w:ascii="Times New Roman" w:eastAsia="JIJAE+F1" w:hAnsi="Times New Roman"/>
          <w:color w:val="000000"/>
          <w:spacing w:val="1"/>
          <w:sz w:val="28"/>
          <w:szCs w:val="28"/>
        </w:rPr>
        <w:t>с</w:t>
      </w:r>
      <w:r w:rsidRPr="00BF64B8">
        <w:rPr>
          <w:rFonts w:ascii="Times New Roman" w:eastAsia="JIJAE+F1" w:hAnsi="Times New Roman"/>
          <w:color w:val="000000"/>
          <w:sz w:val="28"/>
          <w:szCs w:val="28"/>
        </w:rPr>
        <w:t>айт</w:t>
      </w:r>
      <w:r w:rsidRPr="00BF64B8">
        <w:rPr>
          <w:rFonts w:ascii="Times New Roman" w:eastAsia="JIJAE+F1" w:hAnsi="Times New Roman"/>
          <w:color w:val="000000"/>
          <w:spacing w:val="123"/>
          <w:sz w:val="28"/>
          <w:szCs w:val="28"/>
        </w:rPr>
        <w:t xml:space="preserve"> </w:t>
      </w:r>
      <w:r w:rsidRPr="00BF64B8">
        <w:rPr>
          <w:rFonts w:ascii="Times New Roman" w:eastAsia="JIJAE+F1" w:hAnsi="Times New Roman"/>
          <w:color w:val="000000"/>
          <w:sz w:val="28"/>
          <w:szCs w:val="28"/>
        </w:rPr>
        <w:t>Ро</w:t>
      </w:r>
      <w:r w:rsidRPr="00BF64B8">
        <w:rPr>
          <w:rFonts w:ascii="Times New Roman" w:eastAsia="JIJAE+F1" w:hAnsi="Times New Roman"/>
          <w:color w:val="000000"/>
          <w:spacing w:val="1"/>
          <w:sz w:val="28"/>
          <w:szCs w:val="28"/>
        </w:rPr>
        <w:t>с</w:t>
      </w:r>
      <w:r w:rsidRPr="00BF64B8">
        <w:rPr>
          <w:rFonts w:ascii="Times New Roman" w:eastAsia="JIJAE+F1" w:hAnsi="Times New Roman"/>
          <w:color w:val="000000"/>
          <w:sz w:val="28"/>
          <w:szCs w:val="28"/>
        </w:rPr>
        <w:t>сийс</w:t>
      </w:r>
      <w:r w:rsidRPr="00BF64B8">
        <w:rPr>
          <w:rFonts w:ascii="Times New Roman" w:eastAsia="JIJAE+F1" w:hAnsi="Times New Roman"/>
          <w:color w:val="000000"/>
          <w:spacing w:val="1"/>
          <w:sz w:val="28"/>
          <w:szCs w:val="28"/>
        </w:rPr>
        <w:t>к</w:t>
      </w:r>
      <w:r w:rsidRPr="00BF64B8">
        <w:rPr>
          <w:rFonts w:ascii="Times New Roman" w:eastAsia="JIJAE+F1" w:hAnsi="Times New Roman"/>
          <w:color w:val="000000"/>
          <w:sz w:val="28"/>
          <w:szCs w:val="28"/>
        </w:rPr>
        <w:t>ой</w:t>
      </w:r>
      <w:r w:rsidRPr="00BF64B8">
        <w:rPr>
          <w:rFonts w:ascii="Times New Roman" w:eastAsia="JIJAE+F1" w:hAnsi="Times New Roman"/>
          <w:color w:val="000000"/>
          <w:spacing w:val="123"/>
          <w:sz w:val="28"/>
          <w:szCs w:val="28"/>
        </w:rPr>
        <w:t xml:space="preserve"> </w:t>
      </w:r>
      <w:r w:rsidRPr="00BF64B8">
        <w:rPr>
          <w:rFonts w:ascii="Times New Roman" w:eastAsia="JIJAE+F1" w:hAnsi="Times New Roman"/>
          <w:color w:val="000000"/>
          <w:sz w:val="28"/>
          <w:szCs w:val="28"/>
        </w:rPr>
        <w:t>Фе</w:t>
      </w:r>
      <w:r w:rsidRPr="00BF64B8">
        <w:rPr>
          <w:rFonts w:ascii="Times New Roman" w:eastAsia="JIJAE+F1" w:hAnsi="Times New Roman"/>
          <w:color w:val="000000"/>
          <w:spacing w:val="1"/>
          <w:sz w:val="28"/>
          <w:szCs w:val="28"/>
        </w:rPr>
        <w:t>д</w:t>
      </w:r>
      <w:r w:rsidRPr="00BF64B8">
        <w:rPr>
          <w:rFonts w:ascii="Times New Roman" w:eastAsia="JIJAE+F1" w:hAnsi="Times New Roman"/>
          <w:color w:val="000000"/>
          <w:sz w:val="28"/>
          <w:szCs w:val="28"/>
        </w:rPr>
        <w:t>е</w:t>
      </w:r>
      <w:r w:rsidRPr="00BF64B8">
        <w:rPr>
          <w:rFonts w:ascii="Times New Roman" w:eastAsia="JIJAE+F1" w:hAnsi="Times New Roman"/>
          <w:color w:val="000000"/>
          <w:spacing w:val="-2"/>
          <w:sz w:val="28"/>
          <w:szCs w:val="28"/>
        </w:rPr>
        <w:t>р</w:t>
      </w:r>
      <w:r w:rsidRPr="00BF64B8">
        <w:rPr>
          <w:rFonts w:ascii="Times New Roman" w:eastAsia="JIJAE+F1" w:hAnsi="Times New Roman"/>
          <w:color w:val="000000"/>
          <w:sz w:val="28"/>
          <w:szCs w:val="28"/>
        </w:rPr>
        <w:t>ации для</w:t>
      </w:r>
      <w:r w:rsidRPr="00BF64B8">
        <w:rPr>
          <w:rFonts w:ascii="Times New Roman" w:eastAsia="JIJAE+F1" w:hAnsi="Times New Roman"/>
          <w:color w:val="000000"/>
          <w:spacing w:val="46"/>
          <w:sz w:val="28"/>
          <w:szCs w:val="28"/>
        </w:rPr>
        <w:t xml:space="preserve"> </w:t>
      </w:r>
      <w:r w:rsidRPr="00BF64B8">
        <w:rPr>
          <w:rFonts w:ascii="Times New Roman" w:eastAsia="JIJAE+F1" w:hAnsi="Times New Roman"/>
          <w:color w:val="000000"/>
          <w:sz w:val="28"/>
          <w:szCs w:val="28"/>
        </w:rPr>
        <w:t>размещения</w:t>
      </w:r>
      <w:r w:rsidRPr="00BF64B8">
        <w:rPr>
          <w:rFonts w:ascii="Times New Roman" w:eastAsia="JIJAE+F1" w:hAnsi="Times New Roman"/>
          <w:color w:val="000000"/>
          <w:spacing w:val="47"/>
          <w:sz w:val="28"/>
          <w:szCs w:val="28"/>
        </w:rPr>
        <w:t xml:space="preserve"> </w:t>
      </w:r>
      <w:r w:rsidRPr="00BF64B8">
        <w:rPr>
          <w:rFonts w:ascii="Times New Roman" w:eastAsia="JIJAE+F1" w:hAnsi="Times New Roman"/>
          <w:color w:val="000000"/>
          <w:spacing w:val="1"/>
          <w:sz w:val="28"/>
          <w:szCs w:val="28"/>
        </w:rPr>
        <w:t>и</w:t>
      </w:r>
      <w:r w:rsidRPr="00BF64B8">
        <w:rPr>
          <w:rFonts w:ascii="Times New Roman" w:eastAsia="JIJAE+F1" w:hAnsi="Times New Roman"/>
          <w:color w:val="000000"/>
          <w:sz w:val="28"/>
          <w:szCs w:val="28"/>
        </w:rPr>
        <w:t>н</w:t>
      </w:r>
      <w:r w:rsidRPr="00BF64B8">
        <w:rPr>
          <w:rFonts w:ascii="Times New Roman" w:eastAsia="JIJAE+F1" w:hAnsi="Times New Roman"/>
          <w:color w:val="000000"/>
          <w:spacing w:val="3"/>
          <w:sz w:val="28"/>
          <w:szCs w:val="28"/>
        </w:rPr>
        <w:t>ф</w:t>
      </w:r>
      <w:r w:rsidRPr="00BF64B8">
        <w:rPr>
          <w:rFonts w:ascii="Times New Roman" w:eastAsia="JIJAE+F1" w:hAnsi="Times New Roman"/>
          <w:color w:val="000000"/>
          <w:sz w:val="28"/>
          <w:szCs w:val="28"/>
        </w:rPr>
        <w:t>о</w:t>
      </w:r>
      <w:r w:rsidRPr="00BF64B8">
        <w:rPr>
          <w:rFonts w:ascii="Times New Roman" w:eastAsia="JIJAE+F1" w:hAnsi="Times New Roman"/>
          <w:color w:val="000000"/>
          <w:spacing w:val="-2"/>
          <w:sz w:val="28"/>
          <w:szCs w:val="28"/>
        </w:rPr>
        <w:t>р</w:t>
      </w:r>
      <w:r w:rsidRPr="00BF64B8">
        <w:rPr>
          <w:rFonts w:ascii="Times New Roman" w:eastAsia="JIJAE+F1" w:hAnsi="Times New Roman"/>
          <w:color w:val="000000"/>
          <w:sz w:val="28"/>
          <w:szCs w:val="28"/>
        </w:rPr>
        <w:t>м</w:t>
      </w:r>
      <w:r w:rsidRPr="00BF64B8">
        <w:rPr>
          <w:rFonts w:ascii="Times New Roman" w:eastAsia="JIJAE+F1" w:hAnsi="Times New Roman"/>
          <w:color w:val="000000"/>
          <w:spacing w:val="-3"/>
          <w:sz w:val="28"/>
          <w:szCs w:val="28"/>
        </w:rPr>
        <w:t>а</w:t>
      </w:r>
      <w:r w:rsidRPr="00BF64B8">
        <w:rPr>
          <w:rFonts w:ascii="Times New Roman" w:eastAsia="JIJAE+F1" w:hAnsi="Times New Roman"/>
          <w:color w:val="000000"/>
          <w:sz w:val="28"/>
          <w:szCs w:val="28"/>
        </w:rPr>
        <w:t>ц</w:t>
      </w:r>
      <w:r w:rsidRPr="00BF64B8">
        <w:rPr>
          <w:rFonts w:ascii="Times New Roman" w:eastAsia="JIJAE+F1" w:hAnsi="Times New Roman"/>
          <w:color w:val="000000"/>
          <w:spacing w:val="3"/>
          <w:sz w:val="28"/>
          <w:szCs w:val="28"/>
        </w:rPr>
        <w:t>и</w:t>
      </w:r>
      <w:r w:rsidRPr="00BF64B8">
        <w:rPr>
          <w:rFonts w:ascii="Times New Roman" w:eastAsia="JIJAE+F1" w:hAnsi="Times New Roman"/>
          <w:color w:val="000000"/>
          <w:sz w:val="28"/>
          <w:szCs w:val="28"/>
        </w:rPr>
        <w:t>и</w:t>
      </w:r>
      <w:r w:rsidRPr="00BF64B8">
        <w:rPr>
          <w:rFonts w:ascii="Times New Roman" w:eastAsia="JIJAE+F1" w:hAnsi="Times New Roman"/>
          <w:color w:val="000000"/>
          <w:spacing w:val="46"/>
          <w:sz w:val="28"/>
          <w:szCs w:val="28"/>
        </w:rPr>
        <w:t xml:space="preserve"> </w:t>
      </w:r>
      <w:r w:rsidRPr="00BF64B8">
        <w:rPr>
          <w:rFonts w:ascii="Times New Roman" w:eastAsia="JIJAE+F1" w:hAnsi="Times New Roman"/>
          <w:color w:val="000000"/>
          <w:sz w:val="28"/>
          <w:szCs w:val="28"/>
        </w:rPr>
        <w:t>о</w:t>
      </w:r>
      <w:r w:rsidRPr="00BF64B8">
        <w:rPr>
          <w:rFonts w:ascii="Times New Roman" w:eastAsia="JIJAE+F1" w:hAnsi="Times New Roman"/>
          <w:color w:val="000000"/>
          <w:spacing w:val="45"/>
          <w:sz w:val="28"/>
          <w:szCs w:val="28"/>
        </w:rPr>
        <w:t xml:space="preserve"> </w:t>
      </w:r>
      <w:r w:rsidRPr="00BF64B8">
        <w:rPr>
          <w:rFonts w:ascii="Times New Roman" w:eastAsia="JIJAE+F1" w:hAnsi="Times New Roman"/>
          <w:color w:val="000000"/>
          <w:sz w:val="28"/>
          <w:szCs w:val="28"/>
        </w:rPr>
        <w:t>п</w:t>
      </w:r>
      <w:r w:rsidRPr="00BF64B8">
        <w:rPr>
          <w:rFonts w:ascii="Times New Roman" w:eastAsia="JIJAE+F1" w:hAnsi="Times New Roman"/>
          <w:color w:val="000000"/>
          <w:spacing w:val="3"/>
          <w:sz w:val="28"/>
          <w:szCs w:val="28"/>
        </w:rPr>
        <w:t>р</w:t>
      </w:r>
      <w:r w:rsidRPr="00BF64B8">
        <w:rPr>
          <w:rFonts w:ascii="Times New Roman" w:eastAsia="JIJAE+F1" w:hAnsi="Times New Roman"/>
          <w:color w:val="000000"/>
          <w:sz w:val="28"/>
          <w:szCs w:val="28"/>
        </w:rPr>
        <w:t>ове</w:t>
      </w:r>
      <w:r w:rsidRPr="00BF64B8">
        <w:rPr>
          <w:rFonts w:ascii="Times New Roman" w:eastAsia="JIJAE+F1" w:hAnsi="Times New Roman"/>
          <w:color w:val="000000"/>
          <w:spacing w:val="-1"/>
          <w:sz w:val="28"/>
          <w:szCs w:val="28"/>
        </w:rPr>
        <w:t>д</w:t>
      </w:r>
      <w:r w:rsidRPr="00BF64B8">
        <w:rPr>
          <w:rFonts w:ascii="Times New Roman" w:eastAsia="JIJAE+F1" w:hAnsi="Times New Roman"/>
          <w:color w:val="000000"/>
          <w:sz w:val="28"/>
          <w:szCs w:val="28"/>
        </w:rPr>
        <w:t>ении</w:t>
      </w:r>
      <w:r w:rsidRPr="00BF64B8">
        <w:rPr>
          <w:rFonts w:ascii="Times New Roman" w:eastAsia="JIJAE+F1" w:hAnsi="Times New Roman"/>
          <w:color w:val="000000"/>
          <w:spacing w:val="46"/>
          <w:sz w:val="28"/>
          <w:szCs w:val="28"/>
        </w:rPr>
        <w:t xml:space="preserve"> </w:t>
      </w:r>
      <w:r w:rsidRPr="00BF64B8">
        <w:rPr>
          <w:rFonts w:ascii="Times New Roman" w:eastAsia="JIJAE+F1" w:hAnsi="Times New Roman"/>
          <w:color w:val="000000"/>
          <w:sz w:val="28"/>
          <w:szCs w:val="28"/>
        </w:rPr>
        <w:t>торгов</w:t>
      </w:r>
      <w:r w:rsidRPr="00BF64B8">
        <w:rPr>
          <w:rFonts w:ascii="Times New Roman" w:eastAsia="JIJAE+F1" w:hAnsi="Times New Roman"/>
          <w:color w:val="000000"/>
          <w:spacing w:val="43"/>
          <w:sz w:val="28"/>
          <w:szCs w:val="28"/>
        </w:rPr>
        <w:t xml:space="preserve"> </w:t>
      </w:r>
      <w:r w:rsidRPr="00BF64B8">
        <w:rPr>
          <w:rFonts w:ascii="Times New Roman" w:eastAsia="JIJAE+F1" w:hAnsi="Times New Roman"/>
          <w:color w:val="0000FF"/>
          <w:sz w:val="28"/>
          <w:szCs w:val="28"/>
          <w:u w:val="single"/>
        </w:rPr>
        <w:t>www</w:t>
      </w:r>
      <w:r w:rsidRPr="00BF64B8">
        <w:rPr>
          <w:rFonts w:ascii="Times New Roman" w:eastAsia="JIJAE+F1" w:hAnsi="Times New Roman"/>
          <w:color w:val="0000FF"/>
          <w:spacing w:val="-1"/>
          <w:sz w:val="28"/>
          <w:szCs w:val="28"/>
          <w:u w:val="single"/>
        </w:rPr>
        <w:t>.</w:t>
      </w:r>
      <w:r w:rsidRPr="00BF64B8">
        <w:rPr>
          <w:rFonts w:ascii="Times New Roman" w:eastAsia="JIJAE+F1" w:hAnsi="Times New Roman"/>
          <w:color w:val="0000FF"/>
          <w:sz w:val="28"/>
          <w:szCs w:val="28"/>
          <w:u w:val="single"/>
        </w:rPr>
        <w:t>t</w:t>
      </w:r>
      <w:r w:rsidRPr="00BF64B8">
        <w:rPr>
          <w:rFonts w:ascii="Times New Roman" w:eastAsia="JIJAE+F1" w:hAnsi="Times New Roman"/>
          <w:color w:val="0000FF"/>
          <w:spacing w:val="2"/>
          <w:sz w:val="28"/>
          <w:szCs w:val="28"/>
          <w:u w:val="single"/>
        </w:rPr>
        <w:t>o</w:t>
      </w:r>
      <w:r w:rsidRPr="00BF64B8">
        <w:rPr>
          <w:rFonts w:ascii="Times New Roman" w:eastAsia="JIJAE+F1" w:hAnsi="Times New Roman"/>
          <w:color w:val="0000FF"/>
          <w:spacing w:val="1"/>
          <w:sz w:val="28"/>
          <w:szCs w:val="28"/>
          <w:u w:val="single"/>
        </w:rPr>
        <w:t>r</w:t>
      </w:r>
      <w:r w:rsidRPr="00BF64B8">
        <w:rPr>
          <w:rFonts w:ascii="Times New Roman" w:eastAsia="JIJAE+F1" w:hAnsi="Times New Roman"/>
          <w:color w:val="0000FF"/>
          <w:spacing w:val="-1"/>
          <w:sz w:val="28"/>
          <w:szCs w:val="28"/>
          <w:u w:val="single"/>
        </w:rPr>
        <w:t>g</w:t>
      </w:r>
      <w:r w:rsidRPr="00BF64B8">
        <w:rPr>
          <w:rFonts w:ascii="Times New Roman" w:eastAsia="JIJAE+F1" w:hAnsi="Times New Roman"/>
          <w:color w:val="0000FF"/>
          <w:sz w:val="28"/>
          <w:szCs w:val="28"/>
          <w:u w:val="single"/>
        </w:rPr>
        <w:t>i</w:t>
      </w:r>
      <w:r w:rsidRPr="00BF64B8">
        <w:rPr>
          <w:rFonts w:ascii="Times New Roman" w:eastAsia="JIJAE+F1" w:hAnsi="Times New Roman"/>
          <w:color w:val="0000FF"/>
          <w:spacing w:val="1"/>
          <w:sz w:val="28"/>
          <w:szCs w:val="28"/>
          <w:u w:val="single"/>
        </w:rPr>
        <w:t>.</w:t>
      </w:r>
      <w:r w:rsidRPr="00BF64B8">
        <w:rPr>
          <w:rFonts w:ascii="Times New Roman" w:eastAsia="JIJAE+F1" w:hAnsi="Times New Roman"/>
          <w:color w:val="0000FF"/>
          <w:spacing w:val="-1"/>
          <w:sz w:val="28"/>
          <w:szCs w:val="28"/>
          <w:u w:val="single"/>
        </w:rPr>
        <w:t>g</w:t>
      </w:r>
      <w:r w:rsidRPr="00BF64B8">
        <w:rPr>
          <w:rFonts w:ascii="Times New Roman" w:eastAsia="JIJAE+F1" w:hAnsi="Times New Roman"/>
          <w:color w:val="0000FF"/>
          <w:sz w:val="28"/>
          <w:szCs w:val="28"/>
          <w:u w:val="single"/>
        </w:rPr>
        <w:t>ov.r</w:t>
      </w:r>
      <w:r w:rsidRPr="00BF64B8">
        <w:rPr>
          <w:rFonts w:ascii="Times New Roman" w:eastAsia="JIJAE+F1" w:hAnsi="Times New Roman"/>
          <w:color w:val="0000FF"/>
          <w:spacing w:val="-1"/>
          <w:sz w:val="28"/>
          <w:szCs w:val="28"/>
          <w:u w:val="single"/>
        </w:rPr>
        <w:t>u</w:t>
      </w:r>
      <w:r w:rsidRPr="00BF64B8">
        <w:rPr>
          <w:rFonts w:ascii="Times New Roman" w:eastAsia="JIJAE+F1" w:hAnsi="Times New Roman"/>
          <w:color w:val="000000"/>
          <w:sz w:val="28"/>
          <w:szCs w:val="28"/>
        </w:rPr>
        <w:t>,</w:t>
      </w:r>
      <w:r w:rsidRPr="00BF64B8">
        <w:rPr>
          <w:rFonts w:ascii="Times New Roman" w:eastAsia="JIJAE+F1" w:hAnsi="Times New Roman"/>
          <w:color w:val="000000"/>
          <w:spacing w:val="47"/>
          <w:sz w:val="28"/>
          <w:szCs w:val="28"/>
        </w:rPr>
        <w:t xml:space="preserve"> </w:t>
      </w:r>
      <w:r w:rsidRPr="00BF64B8">
        <w:rPr>
          <w:rFonts w:ascii="Times New Roman" w:eastAsia="JIJAE+F1" w:hAnsi="Times New Roman"/>
          <w:color w:val="000000"/>
          <w:sz w:val="28"/>
          <w:szCs w:val="28"/>
        </w:rPr>
        <w:t>сайт</w:t>
      </w:r>
      <w:r w:rsidRPr="00BF64B8">
        <w:rPr>
          <w:rFonts w:ascii="Times New Roman" w:eastAsia="JIJAE+F1" w:hAnsi="Times New Roman"/>
          <w:color w:val="000000"/>
          <w:spacing w:val="46"/>
          <w:sz w:val="28"/>
          <w:szCs w:val="28"/>
        </w:rPr>
        <w:t xml:space="preserve"> </w:t>
      </w:r>
      <w:r w:rsidRPr="00BF64B8">
        <w:rPr>
          <w:rFonts w:ascii="Times New Roman" w:eastAsia="JIJAE+F1" w:hAnsi="Times New Roman"/>
          <w:color w:val="000000"/>
          <w:sz w:val="28"/>
          <w:szCs w:val="28"/>
        </w:rPr>
        <w:t>эл</w:t>
      </w:r>
      <w:r w:rsidRPr="00BF64B8">
        <w:rPr>
          <w:rFonts w:ascii="Times New Roman" w:eastAsia="JIJAE+F1" w:hAnsi="Times New Roman"/>
          <w:color w:val="000000"/>
          <w:spacing w:val="1"/>
          <w:sz w:val="28"/>
          <w:szCs w:val="28"/>
        </w:rPr>
        <w:t>е</w:t>
      </w:r>
      <w:r w:rsidRPr="00BF64B8">
        <w:rPr>
          <w:rFonts w:ascii="Times New Roman" w:eastAsia="JIJAE+F1" w:hAnsi="Times New Roman"/>
          <w:color w:val="000000"/>
          <w:spacing w:val="-1"/>
          <w:sz w:val="28"/>
          <w:szCs w:val="28"/>
        </w:rPr>
        <w:t>к</w:t>
      </w:r>
      <w:r w:rsidRPr="00BF64B8">
        <w:rPr>
          <w:rFonts w:ascii="Times New Roman" w:eastAsia="JIJAE+F1" w:hAnsi="Times New Roman"/>
          <w:color w:val="000000"/>
          <w:sz w:val="28"/>
          <w:szCs w:val="28"/>
        </w:rPr>
        <w:t>т</w:t>
      </w:r>
      <w:r w:rsidRPr="00BF64B8">
        <w:rPr>
          <w:rFonts w:ascii="Times New Roman" w:eastAsia="JIJAE+F1" w:hAnsi="Times New Roman"/>
          <w:color w:val="000000"/>
          <w:spacing w:val="2"/>
          <w:sz w:val="28"/>
          <w:szCs w:val="28"/>
        </w:rPr>
        <w:t>р</w:t>
      </w:r>
      <w:r w:rsidRPr="00BF64B8">
        <w:rPr>
          <w:rFonts w:ascii="Times New Roman" w:eastAsia="JIJAE+F1" w:hAnsi="Times New Roman"/>
          <w:color w:val="000000"/>
          <w:sz w:val="28"/>
          <w:szCs w:val="28"/>
        </w:rPr>
        <w:t>онн</w:t>
      </w:r>
      <w:r w:rsidRPr="00BF64B8">
        <w:rPr>
          <w:rFonts w:ascii="Times New Roman" w:eastAsia="JIJAE+F1" w:hAnsi="Times New Roman"/>
          <w:color w:val="000000"/>
          <w:spacing w:val="2"/>
          <w:sz w:val="28"/>
          <w:szCs w:val="28"/>
        </w:rPr>
        <w:t>о</w:t>
      </w:r>
      <w:r w:rsidRPr="00BF64B8">
        <w:rPr>
          <w:rFonts w:ascii="Times New Roman" w:eastAsia="JIJAE+F1" w:hAnsi="Times New Roman"/>
          <w:color w:val="000000"/>
          <w:sz w:val="28"/>
          <w:szCs w:val="28"/>
        </w:rPr>
        <w:t>й пл</w:t>
      </w:r>
      <w:r w:rsidRPr="00BF64B8">
        <w:rPr>
          <w:rFonts w:ascii="Times New Roman" w:eastAsia="JIJAE+F1" w:hAnsi="Times New Roman"/>
          <w:color w:val="000000"/>
          <w:spacing w:val="2"/>
          <w:sz w:val="28"/>
          <w:szCs w:val="28"/>
        </w:rPr>
        <w:t>о</w:t>
      </w:r>
      <w:r w:rsidRPr="00BF64B8">
        <w:rPr>
          <w:rFonts w:ascii="Times New Roman" w:eastAsia="JIJAE+F1" w:hAnsi="Times New Roman"/>
          <w:color w:val="000000"/>
          <w:sz w:val="28"/>
          <w:szCs w:val="28"/>
        </w:rPr>
        <w:t>ща</w:t>
      </w:r>
      <w:r w:rsidRPr="00BF64B8">
        <w:rPr>
          <w:rFonts w:ascii="Times New Roman" w:eastAsia="JIJAE+F1" w:hAnsi="Times New Roman"/>
          <w:color w:val="000000"/>
          <w:spacing w:val="-1"/>
          <w:sz w:val="28"/>
          <w:szCs w:val="28"/>
        </w:rPr>
        <w:t>д</w:t>
      </w:r>
      <w:r w:rsidRPr="00BF64B8">
        <w:rPr>
          <w:rFonts w:ascii="Times New Roman" w:eastAsia="JIJAE+F1" w:hAnsi="Times New Roman"/>
          <w:color w:val="000000"/>
          <w:sz w:val="28"/>
          <w:szCs w:val="28"/>
        </w:rPr>
        <w:t>ки</w:t>
      </w:r>
      <w:r w:rsidRPr="00BF64B8">
        <w:rPr>
          <w:rFonts w:ascii="Times New Roman" w:eastAsia="JIJAE+F1" w:hAnsi="Times New Roman"/>
          <w:color w:val="000000"/>
          <w:spacing w:val="2"/>
          <w:sz w:val="28"/>
          <w:szCs w:val="28"/>
        </w:rPr>
        <w:t xml:space="preserve"> </w:t>
      </w:r>
      <w:hyperlink r:id="rId9" w:history="1">
        <w:r w:rsidRPr="00BF64B8">
          <w:rPr>
            <w:rStyle w:val="af4"/>
            <w:rFonts w:ascii="Times New Roman" w:eastAsia="JIJAE+F1" w:hAnsi="Times New Roman"/>
            <w:sz w:val="28"/>
            <w:szCs w:val="28"/>
          </w:rPr>
          <w:t>www</w:t>
        </w:r>
        <w:r w:rsidRPr="00BF64B8">
          <w:rPr>
            <w:rStyle w:val="af4"/>
            <w:rFonts w:ascii="Times New Roman" w:eastAsia="JIJAE+F1" w:hAnsi="Times New Roman"/>
            <w:spacing w:val="-1"/>
            <w:sz w:val="28"/>
            <w:szCs w:val="28"/>
          </w:rPr>
          <w:t>.</w:t>
        </w:r>
        <w:r w:rsidRPr="00BF64B8">
          <w:rPr>
            <w:rStyle w:val="af4"/>
            <w:rFonts w:ascii="Times New Roman" w:eastAsia="JIJAE+F1" w:hAnsi="Times New Roman"/>
            <w:sz w:val="28"/>
            <w:szCs w:val="28"/>
          </w:rPr>
          <w:t>rts-tende</w:t>
        </w:r>
        <w:r w:rsidRPr="00BF64B8">
          <w:rPr>
            <w:rStyle w:val="af4"/>
            <w:rFonts w:ascii="Times New Roman" w:eastAsia="JIJAE+F1" w:hAnsi="Times New Roman"/>
            <w:spacing w:val="-2"/>
            <w:sz w:val="28"/>
            <w:szCs w:val="28"/>
          </w:rPr>
          <w:t>r</w:t>
        </w:r>
        <w:r w:rsidRPr="00BF64B8">
          <w:rPr>
            <w:rStyle w:val="af4"/>
            <w:rFonts w:ascii="Times New Roman" w:eastAsia="JIJAE+F1" w:hAnsi="Times New Roman"/>
            <w:sz w:val="28"/>
            <w:szCs w:val="28"/>
          </w:rPr>
          <w:t>.ru</w:t>
        </w:r>
      </w:hyperlink>
      <w:r w:rsidRPr="00BF64B8">
        <w:rPr>
          <w:rFonts w:ascii="Times New Roman" w:eastAsia="JIJAE+F1" w:hAnsi="Times New Roman"/>
          <w:color w:val="0000FF"/>
          <w:sz w:val="28"/>
          <w:szCs w:val="28"/>
          <w:u w:val="single"/>
        </w:rPr>
        <w:t>.</w:t>
      </w:r>
    </w:p>
    <w:p w14:paraId="548759E1" w14:textId="77777777" w:rsidR="009041B0" w:rsidRPr="00BF64B8" w:rsidRDefault="009041B0" w:rsidP="00D54B73">
      <w:pPr>
        <w:widowControl w:val="0"/>
        <w:autoSpaceDE w:val="0"/>
        <w:autoSpaceDN w:val="0"/>
        <w:adjustRightInd w:val="0"/>
        <w:spacing w:after="0" w:line="240" w:lineRule="auto"/>
        <w:ind w:right="-55" w:firstLine="709"/>
        <w:jc w:val="both"/>
        <w:rPr>
          <w:rFonts w:ascii="Times New Roman" w:hAnsi="Times New Roman"/>
          <w:sz w:val="28"/>
          <w:szCs w:val="28"/>
        </w:rPr>
      </w:pPr>
      <w:r w:rsidRPr="00BF64B8">
        <w:rPr>
          <w:rFonts w:ascii="Times New Roman" w:hAnsi="Times New Roman"/>
          <w:b/>
          <w:sz w:val="28"/>
          <w:szCs w:val="28"/>
        </w:rPr>
        <w:t>Оператор электронной площадки</w:t>
      </w:r>
      <w:r w:rsidRPr="00BF64B8">
        <w:rPr>
          <w:rFonts w:ascii="Times New Roman" w:hAnsi="Times New Roman"/>
          <w:sz w:val="28"/>
          <w:szCs w:val="28"/>
        </w:rPr>
        <w:t>:</w:t>
      </w:r>
      <w:r w:rsidRPr="00BF64B8">
        <w:rPr>
          <w:rFonts w:ascii="Times New Roman" w:hAnsi="Times New Roman"/>
          <w:b/>
          <w:sz w:val="28"/>
          <w:szCs w:val="28"/>
        </w:rPr>
        <w:t xml:space="preserve"> </w:t>
      </w:r>
      <w:r w:rsidRPr="00BF64B8">
        <w:rPr>
          <w:rFonts w:ascii="Times New Roman" w:hAnsi="Times New Roman"/>
          <w:sz w:val="28"/>
          <w:szCs w:val="28"/>
        </w:rPr>
        <w:t xml:space="preserve">Общество с ограниченной ответственностью «РТС-тендер» (ООО «РТС-тендер»). </w:t>
      </w:r>
    </w:p>
    <w:p w14:paraId="678FF5B6" w14:textId="77777777" w:rsidR="009041B0" w:rsidRPr="00BF64B8" w:rsidRDefault="009041B0" w:rsidP="00D54B73">
      <w:pPr>
        <w:pStyle w:val="Default"/>
        <w:spacing w:line="240" w:lineRule="auto"/>
        <w:ind w:firstLine="720"/>
        <w:jc w:val="both"/>
        <w:rPr>
          <w:color w:val="auto"/>
          <w:sz w:val="28"/>
          <w:szCs w:val="28"/>
        </w:rPr>
      </w:pPr>
      <w:r w:rsidRPr="00BF64B8">
        <w:rPr>
          <w:sz w:val="28"/>
          <w:szCs w:val="28"/>
        </w:rPr>
        <w:t xml:space="preserve">Аукцион в электронной форме (далее – аукцион) осуществляется на электронной площадке  «РТС-тендер» Имущественные торги (далее – ЭП) </w:t>
      </w:r>
      <w:r w:rsidRPr="00BF64B8">
        <w:rPr>
          <w:color w:val="auto"/>
          <w:sz w:val="28"/>
          <w:szCs w:val="28"/>
        </w:rPr>
        <w:t xml:space="preserve">оператором электронной площадки. </w:t>
      </w:r>
      <w:r w:rsidRPr="00BF64B8">
        <w:rPr>
          <w:sz w:val="28"/>
          <w:szCs w:val="28"/>
        </w:rPr>
        <w:t xml:space="preserve">Интернет сайт, расположенный по адресу </w:t>
      </w:r>
      <w:r w:rsidRPr="00BF64B8">
        <w:rPr>
          <w:color w:val="0D0D0D"/>
          <w:sz w:val="28"/>
          <w:szCs w:val="28"/>
          <w:u w:val="single"/>
        </w:rPr>
        <w:t>https://</w:t>
      </w:r>
      <w:hyperlink r:id="rId10" w:history="1">
        <w:r w:rsidRPr="00BF64B8">
          <w:rPr>
            <w:color w:val="0D0D0D"/>
            <w:sz w:val="28"/>
            <w:szCs w:val="28"/>
            <w:u w:val="single"/>
          </w:rPr>
          <w:t>www.</w:t>
        </w:r>
        <w:proofErr w:type="spellStart"/>
        <w:r w:rsidRPr="00BF64B8">
          <w:rPr>
            <w:color w:val="0D0D0D"/>
            <w:sz w:val="28"/>
            <w:szCs w:val="28"/>
            <w:u w:val="single"/>
            <w:lang w:val="en-US"/>
          </w:rPr>
          <w:t>i</w:t>
        </w:r>
        <w:proofErr w:type="spellEnd"/>
        <w:r w:rsidRPr="00BF64B8">
          <w:rPr>
            <w:color w:val="0D0D0D"/>
            <w:sz w:val="28"/>
            <w:szCs w:val="28"/>
            <w:u w:val="single"/>
          </w:rPr>
          <w:t>.rts-tender.ru</w:t>
        </w:r>
      </w:hyperlink>
      <w:r w:rsidRPr="00BF64B8">
        <w:rPr>
          <w:color w:val="auto"/>
          <w:sz w:val="28"/>
          <w:szCs w:val="28"/>
        </w:rPr>
        <w:t>,</w:t>
      </w:r>
      <w:r w:rsidRPr="00BF64B8">
        <w:rPr>
          <w:sz w:val="28"/>
          <w:szCs w:val="28"/>
        </w:rPr>
        <w:t xml:space="preserve"> посредством которого осуществляется доступ к ЭП.</w:t>
      </w:r>
    </w:p>
    <w:p w14:paraId="18D23351" w14:textId="51FD0A18" w:rsidR="009041B0" w:rsidRPr="00BF64B8" w:rsidRDefault="009041B0" w:rsidP="00D54B73">
      <w:pPr>
        <w:pStyle w:val="Default"/>
        <w:spacing w:line="240" w:lineRule="auto"/>
        <w:ind w:firstLine="720"/>
        <w:jc w:val="both"/>
        <w:rPr>
          <w:color w:val="auto"/>
          <w:sz w:val="28"/>
          <w:szCs w:val="28"/>
        </w:rPr>
      </w:pPr>
      <w:r w:rsidRPr="00BF64B8">
        <w:rPr>
          <w:b/>
          <w:color w:val="auto"/>
          <w:sz w:val="28"/>
          <w:szCs w:val="28"/>
        </w:rPr>
        <w:t>Документация об аукционе</w:t>
      </w:r>
      <w:r w:rsidRPr="00BF64B8">
        <w:rPr>
          <w:color w:val="auto"/>
          <w:sz w:val="28"/>
          <w:szCs w:val="28"/>
        </w:rPr>
        <w:t xml:space="preserve"> - комплект документов, утвержденный Организатором </w:t>
      </w:r>
      <w:r w:rsidR="00BF64B8">
        <w:rPr>
          <w:color w:val="auto"/>
          <w:sz w:val="28"/>
          <w:szCs w:val="28"/>
        </w:rPr>
        <w:t>аукциона</w:t>
      </w:r>
      <w:r w:rsidRPr="00BF64B8">
        <w:rPr>
          <w:color w:val="auto"/>
          <w:sz w:val="28"/>
          <w:szCs w:val="28"/>
        </w:rPr>
        <w:t>, содержащий информацию о предмете аукциона, условиях и порядке его проведения, условиях и сроках подписания договор</w:t>
      </w:r>
      <w:r w:rsidR="00BF64B8">
        <w:rPr>
          <w:color w:val="auto"/>
          <w:sz w:val="28"/>
          <w:szCs w:val="28"/>
        </w:rPr>
        <w:t xml:space="preserve">а </w:t>
      </w:r>
      <w:r w:rsidRPr="00BF64B8">
        <w:rPr>
          <w:color w:val="auto"/>
          <w:sz w:val="28"/>
          <w:szCs w:val="28"/>
        </w:rPr>
        <w:t>аренды.</w:t>
      </w:r>
    </w:p>
    <w:p w14:paraId="530768FD" w14:textId="77777777" w:rsidR="009041B0" w:rsidRPr="00BF64B8" w:rsidRDefault="009041B0" w:rsidP="00D54B73">
      <w:pPr>
        <w:pStyle w:val="Default"/>
        <w:spacing w:line="240" w:lineRule="auto"/>
        <w:ind w:firstLine="720"/>
        <w:jc w:val="both"/>
        <w:rPr>
          <w:color w:val="auto"/>
          <w:sz w:val="28"/>
          <w:szCs w:val="28"/>
        </w:rPr>
      </w:pPr>
      <w:r w:rsidRPr="00BF64B8">
        <w:rPr>
          <w:b/>
          <w:color w:val="auto"/>
          <w:sz w:val="28"/>
          <w:szCs w:val="28"/>
        </w:rPr>
        <w:t>Заявитель</w:t>
      </w:r>
      <w:r w:rsidRPr="00BF64B8">
        <w:rPr>
          <w:color w:val="auto"/>
          <w:sz w:val="28"/>
          <w:szCs w:val="28"/>
        </w:rPr>
        <w:t xml:space="preserve"> –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 и подавшее заявку на участие в аукционе. </w:t>
      </w:r>
    </w:p>
    <w:p w14:paraId="5E53A573" w14:textId="77777777" w:rsidR="009041B0" w:rsidRPr="00BF64B8" w:rsidRDefault="009041B0" w:rsidP="00D54B73">
      <w:pPr>
        <w:pStyle w:val="Default"/>
        <w:spacing w:line="240" w:lineRule="auto"/>
        <w:ind w:firstLine="720"/>
        <w:jc w:val="both"/>
        <w:rPr>
          <w:color w:val="auto"/>
          <w:sz w:val="28"/>
          <w:szCs w:val="28"/>
        </w:rPr>
      </w:pPr>
      <w:r w:rsidRPr="00BF64B8">
        <w:rPr>
          <w:b/>
          <w:color w:val="auto"/>
          <w:sz w:val="28"/>
          <w:szCs w:val="28"/>
        </w:rPr>
        <w:t>Заявка на участие в аукционе</w:t>
      </w:r>
      <w:r w:rsidRPr="00BF64B8">
        <w:rPr>
          <w:color w:val="auto"/>
          <w:sz w:val="28"/>
          <w:szCs w:val="28"/>
        </w:rPr>
        <w:t xml:space="preserve"> (Заявление и документы, входящие в состав заявки) – является акцептом оферты, содержание которого соответствует условиям, установленным документацией об аукционе, и поданным в срок и по форме, также установленным документацией об аукционе. </w:t>
      </w:r>
    </w:p>
    <w:p w14:paraId="49FF0A10" w14:textId="77777777" w:rsidR="009041B0" w:rsidRPr="00BF64B8" w:rsidRDefault="009041B0" w:rsidP="00D54B73">
      <w:pPr>
        <w:pStyle w:val="Default"/>
        <w:spacing w:line="240" w:lineRule="auto"/>
        <w:ind w:firstLine="720"/>
        <w:jc w:val="both"/>
        <w:rPr>
          <w:color w:val="auto"/>
          <w:sz w:val="28"/>
          <w:szCs w:val="28"/>
        </w:rPr>
      </w:pPr>
      <w:r w:rsidRPr="00780736">
        <w:rPr>
          <w:b/>
          <w:color w:val="auto"/>
          <w:sz w:val="28"/>
          <w:szCs w:val="28"/>
        </w:rPr>
        <w:t>Участник аукциона</w:t>
      </w:r>
      <w:r w:rsidRPr="00BF64B8">
        <w:rPr>
          <w:color w:val="auto"/>
          <w:sz w:val="28"/>
          <w:szCs w:val="28"/>
        </w:rPr>
        <w:t xml:space="preserve"> – заявитель, признанный участником аукциона. </w:t>
      </w:r>
    </w:p>
    <w:p w14:paraId="5831E71F" w14:textId="77777777" w:rsidR="009041B0" w:rsidRPr="00BF64B8" w:rsidRDefault="009041B0" w:rsidP="00D54B73">
      <w:pPr>
        <w:pStyle w:val="Default"/>
        <w:spacing w:line="240" w:lineRule="auto"/>
        <w:ind w:firstLine="720"/>
        <w:jc w:val="both"/>
        <w:rPr>
          <w:color w:val="auto"/>
          <w:sz w:val="28"/>
          <w:szCs w:val="28"/>
        </w:rPr>
      </w:pPr>
      <w:r w:rsidRPr="00780736">
        <w:rPr>
          <w:b/>
          <w:color w:val="auto"/>
          <w:sz w:val="28"/>
          <w:szCs w:val="28"/>
        </w:rPr>
        <w:t>Победитель аукциона</w:t>
      </w:r>
      <w:r w:rsidRPr="00BF64B8">
        <w:rPr>
          <w:color w:val="auto"/>
          <w:sz w:val="28"/>
          <w:szCs w:val="28"/>
        </w:rPr>
        <w:t xml:space="preserve"> – участник аукциона, предложивший наиболее высокую цену договора аренды. </w:t>
      </w:r>
    </w:p>
    <w:p w14:paraId="0D7C6BE7" w14:textId="77777777" w:rsidR="009041B0" w:rsidRPr="00BF64B8" w:rsidRDefault="009041B0" w:rsidP="00D54B73">
      <w:pPr>
        <w:pStyle w:val="Default"/>
        <w:spacing w:line="240" w:lineRule="auto"/>
        <w:ind w:firstLine="720"/>
        <w:jc w:val="both"/>
        <w:rPr>
          <w:color w:val="auto"/>
          <w:sz w:val="28"/>
          <w:szCs w:val="28"/>
        </w:rPr>
      </w:pPr>
      <w:r w:rsidRPr="00BF64B8">
        <w:rPr>
          <w:color w:val="auto"/>
          <w:sz w:val="28"/>
          <w:szCs w:val="28"/>
        </w:rPr>
        <w:t>Участник, сделавший предпоследнее предложение о цене договора.</w:t>
      </w:r>
    </w:p>
    <w:p w14:paraId="79443603" w14:textId="77777777" w:rsidR="009041B0" w:rsidRPr="00BF64B8" w:rsidRDefault="009041B0" w:rsidP="00D54B73">
      <w:pPr>
        <w:pStyle w:val="Default"/>
        <w:spacing w:line="240" w:lineRule="auto"/>
        <w:ind w:firstLine="720"/>
        <w:jc w:val="both"/>
        <w:rPr>
          <w:color w:val="auto"/>
          <w:sz w:val="28"/>
          <w:szCs w:val="28"/>
        </w:rPr>
      </w:pPr>
      <w:r w:rsidRPr="00780736">
        <w:rPr>
          <w:b/>
          <w:color w:val="auto"/>
          <w:sz w:val="28"/>
          <w:szCs w:val="28"/>
        </w:rPr>
        <w:t>Единственный участник аукциона</w:t>
      </w:r>
      <w:r w:rsidRPr="00BF64B8">
        <w:rPr>
          <w:color w:val="auto"/>
          <w:sz w:val="28"/>
          <w:szCs w:val="28"/>
        </w:rPr>
        <w:t xml:space="preserve"> - лицо, подавшее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лицо, признанное единственным участником аукциона. </w:t>
      </w:r>
    </w:p>
    <w:p w14:paraId="1A918794" w14:textId="77777777" w:rsidR="002A20B3" w:rsidRPr="00BF64B8" w:rsidRDefault="002A20B3" w:rsidP="00D54B73">
      <w:pPr>
        <w:widowControl w:val="0"/>
        <w:spacing w:after="0" w:line="240" w:lineRule="auto"/>
        <w:ind w:left="2028" w:right="-20"/>
        <w:jc w:val="both"/>
        <w:rPr>
          <w:rFonts w:ascii="Times New Roman" w:eastAsia="DOYLB+F2" w:hAnsi="Times New Roman"/>
          <w:b/>
          <w:bCs/>
          <w:color w:val="000000"/>
          <w:sz w:val="28"/>
          <w:szCs w:val="28"/>
        </w:rPr>
      </w:pPr>
    </w:p>
    <w:p w14:paraId="10EE74A7" w14:textId="77777777" w:rsidR="009041B0" w:rsidRPr="00BF64B8" w:rsidRDefault="009041B0" w:rsidP="00D54B73">
      <w:pPr>
        <w:widowControl w:val="0"/>
        <w:spacing w:after="0" w:line="240" w:lineRule="auto"/>
        <w:ind w:left="2028" w:right="-20"/>
        <w:jc w:val="both"/>
        <w:rPr>
          <w:rFonts w:ascii="Times New Roman" w:hAnsi="Times New Roman"/>
          <w:b/>
          <w:bCs/>
          <w:color w:val="000000"/>
          <w:sz w:val="28"/>
          <w:szCs w:val="28"/>
        </w:rPr>
      </w:pPr>
      <w:r w:rsidRPr="00BF64B8">
        <w:rPr>
          <w:rFonts w:ascii="Times New Roman" w:eastAsia="DOYLB+F2" w:hAnsi="Times New Roman"/>
          <w:b/>
          <w:bCs/>
          <w:color w:val="000000"/>
          <w:sz w:val="28"/>
          <w:szCs w:val="28"/>
        </w:rPr>
        <w:t>II. О</w:t>
      </w:r>
      <w:r w:rsidRPr="00BF64B8">
        <w:rPr>
          <w:rFonts w:ascii="Times New Roman" w:eastAsia="DOYLB+F2" w:hAnsi="Times New Roman"/>
          <w:b/>
          <w:bCs/>
          <w:color w:val="000000"/>
          <w:spacing w:val="2"/>
          <w:sz w:val="28"/>
          <w:szCs w:val="28"/>
        </w:rPr>
        <w:t>Б</w:t>
      </w:r>
      <w:r w:rsidRPr="00BF64B8">
        <w:rPr>
          <w:rFonts w:ascii="Times New Roman" w:eastAsia="DOYLB+F2" w:hAnsi="Times New Roman"/>
          <w:b/>
          <w:bCs/>
          <w:color w:val="000000"/>
          <w:spacing w:val="-1"/>
          <w:sz w:val="28"/>
          <w:szCs w:val="28"/>
        </w:rPr>
        <w:t>Щ</w:t>
      </w:r>
      <w:r w:rsidRPr="00BF64B8">
        <w:rPr>
          <w:rFonts w:ascii="Times New Roman" w:eastAsia="DOYLB+F2" w:hAnsi="Times New Roman"/>
          <w:b/>
          <w:bCs/>
          <w:color w:val="000000"/>
          <w:sz w:val="28"/>
          <w:szCs w:val="28"/>
        </w:rPr>
        <w:t>ИЕ</w:t>
      </w:r>
      <w:r w:rsidRPr="00BF64B8">
        <w:rPr>
          <w:rFonts w:ascii="Times New Roman" w:eastAsia="DOYLB+F2" w:hAnsi="Times New Roman"/>
          <w:b/>
          <w:bCs/>
          <w:color w:val="000000"/>
          <w:spacing w:val="3"/>
          <w:sz w:val="28"/>
          <w:szCs w:val="28"/>
        </w:rPr>
        <w:t xml:space="preserve"> </w:t>
      </w:r>
      <w:r w:rsidRPr="00BF64B8">
        <w:rPr>
          <w:rFonts w:ascii="Times New Roman" w:eastAsia="DOYLB+F2" w:hAnsi="Times New Roman"/>
          <w:b/>
          <w:bCs/>
          <w:color w:val="000000"/>
          <w:sz w:val="28"/>
          <w:szCs w:val="28"/>
        </w:rPr>
        <w:t>У</w:t>
      </w:r>
      <w:r w:rsidRPr="00BF64B8">
        <w:rPr>
          <w:rFonts w:ascii="Times New Roman" w:eastAsia="DOYLB+F2" w:hAnsi="Times New Roman"/>
          <w:b/>
          <w:bCs/>
          <w:color w:val="000000"/>
          <w:spacing w:val="-2"/>
          <w:sz w:val="28"/>
          <w:szCs w:val="28"/>
        </w:rPr>
        <w:t>С</w:t>
      </w:r>
      <w:r w:rsidRPr="00BF64B8">
        <w:rPr>
          <w:rFonts w:ascii="Times New Roman" w:eastAsia="DOYLB+F2" w:hAnsi="Times New Roman"/>
          <w:b/>
          <w:bCs/>
          <w:color w:val="000000"/>
          <w:sz w:val="28"/>
          <w:szCs w:val="28"/>
        </w:rPr>
        <w:t>Л</w:t>
      </w:r>
      <w:r w:rsidRPr="00BF64B8">
        <w:rPr>
          <w:rFonts w:ascii="Times New Roman" w:eastAsia="DOYLB+F2" w:hAnsi="Times New Roman"/>
          <w:b/>
          <w:bCs/>
          <w:color w:val="000000"/>
          <w:spacing w:val="2"/>
          <w:sz w:val="28"/>
          <w:szCs w:val="28"/>
        </w:rPr>
        <w:t>О</w:t>
      </w:r>
      <w:r w:rsidRPr="00BF64B8">
        <w:rPr>
          <w:rFonts w:ascii="Times New Roman" w:eastAsia="DOYLB+F2" w:hAnsi="Times New Roman"/>
          <w:b/>
          <w:bCs/>
          <w:color w:val="000000"/>
          <w:sz w:val="28"/>
          <w:szCs w:val="28"/>
        </w:rPr>
        <w:t>В</w:t>
      </w:r>
      <w:r w:rsidRPr="00BF64B8">
        <w:rPr>
          <w:rFonts w:ascii="Times New Roman" w:eastAsia="DOYLB+F2" w:hAnsi="Times New Roman"/>
          <w:b/>
          <w:bCs/>
          <w:color w:val="000000"/>
          <w:spacing w:val="-2"/>
          <w:sz w:val="28"/>
          <w:szCs w:val="28"/>
        </w:rPr>
        <w:t>И</w:t>
      </w:r>
      <w:r w:rsidRPr="00BF64B8">
        <w:rPr>
          <w:rFonts w:ascii="Times New Roman" w:eastAsia="DOYLB+F2" w:hAnsi="Times New Roman"/>
          <w:b/>
          <w:bCs/>
          <w:color w:val="000000"/>
          <w:sz w:val="28"/>
          <w:szCs w:val="28"/>
        </w:rPr>
        <w:t>Я</w:t>
      </w:r>
      <w:r w:rsidRPr="00BF64B8">
        <w:rPr>
          <w:rFonts w:ascii="Times New Roman" w:eastAsia="DOYLB+F2" w:hAnsi="Times New Roman"/>
          <w:b/>
          <w:bCs/>
          <w:color w:val="000000"/>
          <w:spacing w:val="-2"/>
          <w:sz w:val="28"/>
          <w:szCs w:val="28"/>
        </w:rPr>
        <w:t xml:space="preserve"> </w:t>
      </w:r>
      <w:r w:rsidRPr="00BF64B8">
        <w:rPr>
          <w:rFonts w:ascii="Times New Roman" w:eastAsia="DOYLB+F2" w:hAnsi="Times New Roman"/>
          <w:b/>
          <w:bCs/>
          <w:color w:val="000000"/>
          <w:sz w:val="28"/>
          <w:szCs w:val="28"/>
        </w:rPr>
        <w:t>ПРОВЕД</w:t>
      </w:r>
      <w:r w:rsidRPr="00BF64B8">
        <w:rPr>
          <w:rFonts w:ascii="Times New Roman" w:eastAsia="DOYLB+F2" w:hAnsi="Times New Roman"/>
          <w:b/>
          <w:bCs/>
          <w:color w:val="000000"/>
          <w:spacing w:val="3"/>
          <w:sz w:val="28"/>
          <w:szCs w:val="28"/>
        </w:rPr>
        <w:t>Е</w:t>
      </w:r>
      <w:r w:rsidRPr="00BF64B8">
        <w:rPr>
          <w:rFonts w:ascii="Times New Roman" w:eastAsia="DOYLB+F2" w:hAnsi="Times New Roman"/>
          <w:b/>
          <w:bCs/>
          <w:color w:val="000000"/>
          <w:spacing w:val="1"/>
          <w:sz w:val="28"/>
          <w:szCs w:val="28"/>
        </w:rPr>
        <w:t>Н</w:t>
      </w:r>
      <w:r w:rsidRPr="00BF64B8">
        <w:rPr>
          <w:rFonts w:ascii="Times New Roman" w:eastAsia="DOYLB+F2" w:hAnsi="Times New Roman"/>
          <w:b/>
          <w:bCs/>
          <w:color w:val="000000"/>
          <w:sz w:val="28"/>
          <w:szCs w:val="28"/>
        </w:rPr>
        <w:t>ИЯ АУКЦИ</w:t>
      </w:r>
      <w:r w:rsidRPr="00BF64B8">
        <w:rPr>
          <w:rFonts w:ascii="Times New Roman" w:eastAsia="DOYLB+F2" w:hAnsi="Times New Roman"/>
          <w:b/>
          <w:bCs/>
          <w:color w:val="000000"/>
          <w:spacing w:val="2"/>
          <w:sz w:val="28"/>
          <w:szCs w:val="28"/>
        </w:rPr>
        <w:t>О</w:t>
      </w:r>
      <w:r w:rsidRPr="00BF64B8">
        <w:rPr>
          <w:rFonts w:ascii="Times New Roman" w:eastAsia="DOYLB+F2" w:hAnsi="Times New Roman"/>
          <w:b/>
          <w:bCs/>
          <w:color w:val="000000"/>
          <w:spacing w:val="1"/>
          <w:sz w:val="28"/>
          <w:szCs w:val="28"/>
        </w:rPr>
        <w:t>Н</w:t>
      </w:r>
      <w:r w:rsidRPr="00BF64B8">
        <w:rPr>
          <w:rFonts w:ascii="Times New Roman" w:eastAsia="DOYLB+F2" w:hAnsi="Times New Roman"/>
          <w:b/>
          <w:bCs/>
          <w:color w:val="000000"/>
          <w:sz w:val="28"/>
          <w:szCs w:val="28"/>
        </w:rPr>
        <w:t>А</w:t>
      </w:r>
    </w:p>
    <w:p w14:paraId="26FDF6B9" w14:textId="77777777" w:rsidR="009041B0" w:rsidRPr="00BF64B8" w:rsidRDefault="009041B0" w:rsidP="00D54B73">
      <w:pPr>
        <w:spacing w:after="0" w:line="240" w:lineRule="auto"/>
        <w:jc w:val="both"/>
        <w:rPr>
          <w:rFonts w:ascii="Times New Roman" w:hAnsi="Times New Roman"/>
          <w:sz w:val="28"/>
          <w:szCs w:val="28"/>
        </w:rPr>
      </w:pPr>
    </w:p>
    <w:p w14:paraId="20FBF510" w14:textId="42CAD106" w:rsidR="009041B0" w:rsidRPr="00BF64B8" w:rsidRDefault="009041B0" w:rsidP="00D54B73">
      <w:pPr>
        <w:widowControl w:val="0"/>
        <w:spacing w:after="0" w:line="240" w:lineRule="auto"/>
        <w:ind w:left="708" w:right="-20"/>
        <w:jc w:val="center"/>
        <w:rPr>
          <w:rFonts w:ascii="Times New Roman" w:hAnsi="Times New Roman"/>
          <w:b/>
          <w:bCs/>
          <w:color w:val="000000"/>
          <w:sz w:val="28"/>
          <w:szCs w:val="28"/>
        </w:rPr>
      </w:pPr>
      <w:r w:rsidRPr="00BF64B8">
        <w:rPr>
          <w:rFonts w:ascii="Times New Roman" w:eastAsia="DOYLB+F2" w:hAnsi="Times New Roman"/>
          <w:b/>
          <w:bCs/>
          <w:color w:val="000000"/>
          <w:sz w:val="28"/>
          <w:szCs w:val="28"/>
        </w:rPr>
        <w:t>1. Зак</w:t>
      </w:r>
      <w:r w:rsidRPr="00BF64B8">
        <w:rPr>
          <w:rFonts w:ascii="Times New Roman" w:eastAsia="DOYLB+F2" w:hAnsi="Times New Roman"/>
          <w:b/>
          <w:bCs/>
          <w:color w:val="000000"/>
          <w:spacing w:val="2"/>
          <w:sz w:val="28"/>
          <w:szCs w:val="28"/>
        </w:rPr>
        <w:t>о</w:t>
      </w:r>
      <w:r w:rsidRPr="00BF64B8">
        <w:rPr>
          <w:rFonts w:ascii="Times New Roman" w:eastAsia="DOYLB+F2" w:hAnsi="Times New Roman"/>
          <w:b/>
          <w:bCs/>
          <w:color w:val="000000"/>
          <w:sz w:val="28"/>
          <w:szCs w:val="28"/>
        </w:rPr>
        <w:t>нод</w:t>
      </w:r>
      <w:r w:rsidRPr="00BF64B8">
        <w:rPr>
          <w:rFonts w:ascii="Times New Roman" w:eastAsia="DOYLB+F2" w:hAnsi="Times New Roman"/>
          <w:b/>
          <w:bCs/>
          <w:color w:val="000000"/>
          <w:spacing w:val="-1"/>
          <w:sz w:val="28"/>
          <w:szCs w:val="28"/>
        </w:rPr>
        <w:t>а</w:t>
      </w:r>
      <w:r w:rsidRPr="00BF64B8">
        <w:rPr>
          <w:rFonts w:ascii="Times New Roman" w:eastAsia="DOYLB+F2" w:hAnsi="Times New Roman"/>
          <w:b/>
          <w:bCs/>
          <w:color w:val="000000"/>
          <w:spacing w:val="1"/>
          <w:sz w:val="28"/>
          <w:szCs w:val="28"/>
        </w:rPr>
        <w:t>т</w:t>
      </w:r>
      <w:r w:rsidRPr="00BF64B8">
        <w:rPr>
          <w:rFonts w:ascii="Times New Roman" w:eastAsia="DOYLB+F2" w:hAnsi="Times New Roman"/>
          <w:b/>
          <w:bCs/>
          <w:color w:val="000000"/>
          <w:sz w:val="28"/>
          <w:szCs w:val="28"/>
        </w:rPr>
        <w:t>ел</w:t>
      </w:r>
      <w:r w:rsidRPr="00BF64B8">
        <w:rPr>
          <w:rFonts w:ascii="Times New Roman" w:eastAsia="DOYLB+F2" w:hAnsi="Times New Roman"/>
          <w:b/>
          <w:bCs/>
          <w:color w:val="000000"/>
          <w:spacing w:val="1"/>
          <w:sz w:val="28"/>
          <w:szCs w:val="28"/>
        </w:rPr>
        <w:t>ь</w:t>
      </w:r>
      <w:r w:rsidRPr="00BF64B8">
        <w:rPr>
          <w:rFonts w:ascii="Times New Roman" w:eastAsia="DOYLB+F2" w:hAnsi="Times New Roman"/>
          <w:b/>
          <w:bCs/>
          <w:color w:val="000000"/>
          <w:sz w:val="28"/>
          <w:szCs w:val="28"/>
        </w:rPr>
        <w:t>ное</w:t>
      </w:r>
      <w:r w:rsidRPr="00BF64B8">
        <w:rPr>
          <w:rFonts w:ascii="Times New Roman" w:eastAsia="DOYLB+F2" w:hAnsi="Times New Roman"/>
          <w:b/>
          <w:bCs/>
          <w:color w:val="000000"/>
          <w:spacing w:val="-2"/>
          <w:sz w:val="28"/>
          <w:szCs w:val="28"/>
        </w:rPr>
        <w:t xml:space="preserve"> </w:t>
      </w:r>
      <w:r w:rsidRPr="00BF64B8">
        <w:rPr>
          <w:rFonts w:ascii="Times New Roman" w:eastAsia="DOYLB+F2" w:hAnsi="Times New Roman"/>
          <w:b/>
          <w:bCs/>
          <w:color w:val="000000"/>
          <w:sz w:val="28"/>
          <w:szCs w:val="28"/>
        </w:rPr>
        <w:t>регулирован</w:t>
      </w:r>
      <w:r w:rsidRPr="00BF64B8">
        <w:rPr>
          <w:rFonts w:ascii="Times New Roman" w:eastAsia="DOYLB+F2" w:hAnsi="Times New Roman"/>
          <w:b/>
          <w:bCs/>
          <w:color w:val="000000"/>
          <w:spacing w:val="3"/>
          <w:sz w:val="28"/>
          <w:szCs w:val="28"/>
        </w:rPr>
        <w:t>и</w:t>
      </w:r>
      <w:r w:rsidRPr="00BF64B8">
        <w:rPr>
          <w:rFonts w:ascii="Times New Roman" w:eastAsia="DOYLB+F2" w:hAnsi="Times New Roman"/>
          <w:b/>
          <w:bCs/>
          <w:color w:val="000000"/>
          <w:sz w:val="28"/>
          <w:szCs w:val="28"/>
        </w:rPr>
        <w:t>е</w:t>
      </w:r>
    </w:p>
    <w:p w14:paraId="7CF53CE7" w14:textId="406EDDB6" w:rsidR="009041B0" w:rsidRPr="00BF64B8" w:rsidRDefault="002C3494" w:rsidP="00D54B73">
      <w:pPr>
        <w:widowControl w:val="0"/>
        <w:tabs>
          <w:tab w:val="left" w:pos="0"/>
          <w:tab w:val="left" w:pos="9356"/>
        </w:tabs>
        <w:spacing w:after="0" w:line="240" w:lineRule="auto"/>
        <w:ind w:right="-19"/>
        <w:jc w:val="both"/>
        <w:rPr>
          <w:rFonts w:ascii="Times New Roman" w:hAnsi="Times New Roman"/>
          <w:color w:val="000000"/>
          <w:sz w:val="28"/>
          <w:szCs w:val="28"/>
        </w:rPr>
      </w:pPr>
      <w:r w:rsidRPr="00BF64B8">
        <w:rPr>
          <w:rFonts w:ascii="Times New Roman" w:eastAsia="JIJAE+F1" w:hAnsi="Times New Roman"/>
          <w:color w:val="000000"/>
          <w:sz w:val="28"/>
          <w:szCs w:val="28"/>
        </w:rPr>
        <w:t xml:space="preserve">        </w:t>
      </w:r>
      <w:r w:rsidR="00780736" w:rsidRPr="00780736">
        <w:rPr>
          <w:rFonts w:ascii="Times New Roman" w:eastAsia="JIJAE+F1" w:hAnsi="Times New Roman"/>
          <w:b/>
          <w:color w:val="000000"/>
          <w:sz w:val="28"/>
          <w:szCs w:val="28"/>
        </w:rPr>
        <w:t>1.1.</w:t>
      </w:r>
      <w:r w:rsidR="009041B0" w:rsidRPr="00BF64B8">
        <w:rPr>
          <w:rFonts w:ascii="Times New Roman" w:eastAsia="JIJAE+F1" w:hAnsi="Times New Roman"/>
          <w:color w:val="000000"/>
          <w:sz w:val="28"/>
          <w:szCs w:val="28"/>
        </w:rPr>
        <w:t xml:space="preserve"> </w:t>
      </w:r>
      <w:proofErr w:type="gramStart"/>
      <w:r w:rsidR="009041B0" w:rsidRPr="00BF64B8">
        <w:rPr>
          <w:rFonts w:ascii="Times New Roman" w:eastAsia="JIJAE+F1" w:hAnsi="Times New Roman"/>
          <w:color w:val="000000"/>
          <w:spacing w:val="1"/>
          <w:sz w:val="28"/>
          <w:szCs w:val="28"/>
        </w:rPr>
        <w:t>А</w:t>
      </w:r>
      <w:r w:rsidR="009041B0" w:rsidRPr="00BF64B8">
        <w:rPr>
          <w:rFonts w:ascii="Times New Roman" w:eastAsia="JIJAE+F1" w:hAnsi="Times New Roman"/>
          <w:color w:val="000000"/>
          <w:spacing w:val="-3"/>
          <w:sz w:val="28"/>
          <w:szCs w:val="28"/>
        </w:rPr>
        <w:t>у</w:t>
      </w:r>
      <w:r w:rsidR="009041B0" w:rsidRPr="00BF64B8">
        <w:rPr>
          <w:rFonts w:ascii="Times New Roman" w:eastAsia="JIJAE+F1" w:hAnsi="Times New Roman"/>
          <w:color w:val="000000"/>
          <w:sz w:val="28"/>
          <w:szCs w:val="28"/>
        </w:rPr>
        <w:t>кц</w:t>
      </w:r>
      <w:r w:rsidR="009041B0" w:rsidRPr="00BF64B8">
        <w:rPr>
          <w:rFonts w:ascii="Times New Roman" w:eastAsia="JIJAE+F1" w:hAnsi="Times New Roman"/>
          <w:color w:val="000000"/>
          <w:spacing w:val="3"/>
          <w:sz w:val="28"/>
          <w:szCs w:val="28"/>
        </w:rPr>
        <w:t>и</w:t>
      </w:r>
      <w:r w:rsidR="009041B0" w:rsidRPr="00BF64B8">
        <w:rPr>
          <w:rFonts w:ascii="Times New Roman" w:eastAsia="JIJAE+F1" w:hAnsi="Times New Roman"/>
          <w:color w:val="000000"/>
          <w:sz w:val="28"/>
          <w:szCs w:val="28"/>
        </w:rPr>
        <w:t>он</w:t>
      </w:r>
      <w:r w:rsidR="009041B0" w:rsidRPr="00BF64B8">
        <w:rPr>
          <w:rFonts w:ascii="Times New Roman" w:eastAsia="JIJAE+F1" w:hAnsi="Times New Roman"/>
          <w:color w:val="000000"/>
          <w:spacing w:val="72"/>
          <w:sz w:val="28"/>
          <w:szCs w:val="28"/>
        </w:rPr>
        <w:t xml:space="preserve"> </w:t>
      </w:r>
      <w:r w:rsidR="009041B0" w:rsidRPr="00BF64B8">
        <w:rPr>
          <w:rFonts w:ascii="Times New Roman" w:eastAsia="JIJAE+F1" w:hAnsi="Times New Roman"/>
          <w:color w:val="000000"/>
          <w:sz w:val="28"/>
          <w:szCs w:val="28"/>
        </w:rPr>
        <w:t>п</w:t>
      </w:r>
      <w:r w:rsidR="009041B0" w:rsidRPr="00BF64B8">
        <w:rPr>
          <w:rFonts w:ascii="Times New Roman" w:eastAsia="JIJAE+F1" w:hAnsi="Times New Roman"/>
          <w:color w:val="000000"/>
          <w:spacing w:val="2"/>
          <w:sz w:val="28"/>
          <w:szCs w:val="28"/>
        </w:rPr>
        <w:t>р</w:t>
      </w:r>
      <w:r w:rsidR="009041B0" w:rsidRPr="00BF64B8">
        <w:rPr>
          <w:rFonts w:ascii="Times New Roman" w:eastAsia="JIJAE+F1" w:hAnsi="Times New Roman"/>
          <w:color w:val="000000"/>
          <w:sz w:val="28"/>
          <w:szCs w:val="28"/>
        </w:rPr>
        <w:t>ово</w:t>
      </w:r>
      <w:r w:rsidR="009041B0" w:rsidRPr="00BF64B8">
        <w:rPr>
          <w:rFonts w:ascii="Times New Roman" w:eastAsia="JIJAE+F1" w:hAnsi="Times New Roman"/>
          <w:color w:val="000000"/>
          <w:spacing w:val="-1"/>
          <w:sz w:val="28"/>
          <w:szCs w:val="28"/>
        </w:rPr>
        <w:t>д</w:t>
      </w:r>
      <w:r w:rsidR="009041B0" w:rsidRPr="00BF64B8">
        <w:rPr>
          <w:rFonts w:ascii="Times New Roman" w:eastAsia="JIJAE+F1" w:hAnsi="Times New Roman"/>
          <w:color w:val="000000"/>
          <w:sz w:val="28"/>
          <w:szCs w:val="28"/>
        </w:rPr>
        <w:t>ится</w:t>
      </w:r>
      <w:r w:rsidR="009041B0" w:rsidRPr="00BF64B8">
        <w:rPr>
          <w:rFonts w:ascii="Times New Roman" w:eastAsia="JIJAE+F1" w:hAnsi="Times New Roman"/>
          <w:color w:val="000000"/>
          <w:spacing w:val="72"/>
          <w:sz w:val="28"/>
          <w:szCs w:val="28"/>
        </w:rPr>
        <w:t xml:space="preserve"> </w:t>
      </w:r>
      <w:r w:rsidR="009041B0" w:rsidRPr="00BF64B8">
        <w:rPr>
          <w:rFonts w:ascii="Times New Roman" w:eastAsia="JIJAE+F1" w:hAnsi="Times New Roman"/>
          <w:color w:val="000000"/>
          <w:sz w:val="28"/>
          <w:szCs w:val="28"/>
        </w:rPr>
        <w:t>в</w:t>
      </w:r>
      <w:r w:rsidR="009041B0" w:rsidRPr="00BF64B8">
        <w:rPr>
          <w:rFonts w:ascii="Times New Roman" w:eastAsia="JIJAE+F1" w:hAnsi="Times New Roman"/>
          <w:color w:val="000000"/>
          <w:spacing w:val="69"/>
          <w:sz w:val="28"/>
          <w:szCs w:val="28"/>
        </w:rPr>
        <w:t xml:space="preserve"> </w:t>
      </w:r>
      <w:r w:rsidR="009041B0" w:rsidRPr="00BF64B8">
        <w:rPr>
          <w:rFonts w:ascii="Times New Roman" w:eastAsia="JIJAE+F1" w:hAnsi="Times New Roman"/>
          <w:color w:val="000000"/>
          <w:spacing w:val="-2"/>
          <w:sz w:val="28"/>
          <w:szCs w:val="28"/>
        </w:rPr>
        <w:t>со</w:t>
      </w:r>
      <w:r w:rsidR="009041B0" w:rsidRPr="00BF64B8">
        <w:rPr>
          <w:rFonts w:ascii="Times New Roman" w:eastAsia="JIJAE+F1" w:hAnsi="Times New Roman"/>
          <w:color w:val="000000"/>
          <w:spacing w:val="-3"/>
          <w:sz w:val="28"/>
          <w:szCs w:val="28"/>
        </w:rPr>
        <w:t>о</w:t>
      </w:r>
      <w:r w:rsidR="009041B0" w:rsidRPr="00BF64B8">
        <w:rPr>
          <w:rFonts w:ascii="Times New Roman" w:eastAsia="JIJAE+F1" w:hAnsi="Times New Roman"/>
          <w:color w:val="000000"/>
          <w:sz w:val="28"/>
          <w:szCs w:val="28"/>
        </w:rPr>
        <w:t>т</w:t>
      </w:r>
      <w:r w:rsidR="009041B0" w:rsidRPr="00BF64B8">
        <w:rPr>
          <w:rFonts w:ascii="Times New Roman" w:eastAsia="JIJAE+F1" w:hAnsi="Times New Roman"/>
          <w:color w:val="000000"/>
          <w:spacing w:val="-2"/>
          <w:sz w:val="28"/>
          <w:szCs w:val="28"/>
        </w:rPr>
        <w:t>в</w:t>
      </w:r>
      <w:r w:rsidR="009041B0" w:rsidRPr="00BF64B8">
        <w:rPr>
          <w:rFonts w:ascii="Times New Roman" w:eastAsia="JIJAE+F1" w:hAnsi="Times New Roman"/>
          <w:color w:val="000000"/>
          <w:spacing w:val="-4"/>
          <w:sz w:val="28"/>
          <w:szCs w:val="28"/>
        </w:rPr>
        <w:t>е</w:t>
      </w:r>
      <w:r w:rsidR="009041B0" w:rsidRPr="00BF64B8">
        <w:rPr>
          <w:rFonts w:ascii="Times New Roman" w:eastAsia="JIJAE+F1" w:hAnsi="Times New Roman"/>
          <w:color w:val="000000"/>
          <w:sz w:val="28"/>
          <w:szCs w:val="28"/>
        </w:rPr>
        <w:t>т</w:t>
      </w:r>
      <w:r w:rsidR="009041B0" w:rsidRPr="00BF64B8">
        <w:rPr>
          <w:rFonts w:ascii="Times New Roman" w:eastAsia="JIJAE+F1" w:hAnsi="Times New Roman"/>
          <w:color w:val="000000"/>
          <w:spacing w:val="-3"/>
          <w:sz w:val="28"/>
          <w:szCs w:val="28"/>
        </w:rPr>
        <w:t>с</w:t>
      </w:r>
      <w:r w:rsidR="009041B0" w:rsidRPr="00BF64B8">
        <w:rPr>
          <w:rFonts w:ascii="Times New Roman" w:eastAsia="JIJAE+F1" w:hAnsi="Times New Roman"/>
          <w:color w:val="000000"/>
          <w:spacing w:val="-1"/>
          <w:sz w:val="28"/>
          <w:szCs w:val="28"/>
        </w:rPr>
        <w:t>т</w:t>
      </w:r>
      <w:r w:rsidR="009041B0" w:rsidRPr="00BF64B8">
        <w:rPr>
          <w:rFonts w:ascii="Times New Roman" w:eastAsia="JIJAE+F1" w:hAnsi="Times New Roman"/>
          <w:color w:val="000000"/>
          <w:spacing w:val="-3"/>
          <w:sz w:val="28"/>
          <w:szCs w:val="28"/>
        </w:rPr>
        <w:t>в</w:t>
      </w:r>
      <w:r w:rsidR="009041B0" w:rsidRPr="00BF64B8">
        <w:rPr>
          <w:rFonts w:ascii="Times New Roman" w:eastAsia="JIJAE+F1" w:hAnsi="Times New Roman"/>
          <w:color w:val="000000"/>
          <w:spacing w:val="-1"/>
          <w:sz w:val="28"/>
          <w:szCs w:val="28"/>
        </w:rPr>
        <w:t>и</w:t>
      </w:r>
      <w:r w:rsidR="009041B0" w:rsidRPr="00BF64B8">
        <w:rPr>
          <w:rFonts w:ascii="Times New Roman" w:eastAsia="JIJAE+F1" w:hAnsi="Times New Roman"/>
          <w:color w:val="000000"/>
          <w:sz w:val="28"/>
          <w:szCs w:val="28"/>
        </w:rPr>
        <w:t>и</w:t>
      </w:r>
      <w:r w:rsidR="009041B0" w:rsidRPr="00BF64B8">
        <w:rPr>
          <w:rFonts w:ascii="Times New Roman" w:eastAsia="JIJAE+F1" w:hAnsi="Times New Roman"/>
          <w:color w:val="000000"/>
          <w:spacing w:val="67"/>
          <w:sz w:val="28"/>
          <w:szCs w:val="28"/>
        </w:rPr>
        <w:t xml:space="preserve"> </w:t>
      </w:r>
      <w:r w:rsidR="009041B0" w:rsidRPr="00BF64B8">
        <w:rPr>
          <w:rFonts w:ascii="Times New Roman" w:eastAsia="JIJAE+F1" w:hAnsi="Times New Roman"/>
          <w:color w:val="000000"/>
          <w:sz w:val="28"/>
          <w:szCs w:val="28"/>
        </w:rPr>
        <w:t>с</w:t>
      </w:r>
      <w:r w:rsidR="009041B0" w:rsidRPr="00BF64B8">
        <w:rPr>
          <w:rFonts w:ascii="Times New Roman" w:eastAsia="JIJAE+F1" w:hAnsi="Times New Roman"/>
          <w:color w:val="000000"/>
          <w:spacing w:val="70"/>
          <w:sz w:val="28"/>
          <w:szCs w:val="28"/>
        </w:rPr>
        <w:t xml:space="preserve"> </w:t>
      </w:r>
      <w:r w:rsidR="009041B0" w:rsidRPr="00BF64B8">
        <w:rPr>
          <w:rFonts w:ascii="Times New Roman" w:eastAsia="JIJAE+F1" w:hAnsi="Times New Roman"/>
          <w:color w:val="000000"/>
          <w:spacing w:val="-1"/>
          <w:sz w:val="28"/>
          <w:szCs w:val="28"/>
        </w:rPr>
        <w:t>Г</w:t>
      </w:r>
      <w:r w:rsidR="009041B0" w:rsidRPr="00BF64B8">
        <w:rPr>
          <w:rFonts w:ascii="Times New Roman" w:eastAsia="JIJAE+F1" w:hAnsi="Times New Roman"/>
          <w:color w:val="000000"/>
          <w:spacing w:val="-3"/>
          <w:sz w:val="28"/>
          <w:szCs w:val="28"/>
        </w:rPr>
        <w:t>ра</w:t>
      </w:r>
      <w:r w:rsidR="009041B0" w:rsidRPr="00BF64B8">
        <w:rPr>
          <w:rFonts w:ascii="Times New Roman" w:eastAsia="JIJAE+F1" w:hAnsi="Times New Roman"/>
          <w:color w:val="000000"/>
          <w:spacing w:val="-2"/>
          <w:sz w:val="28"/>
          <w:szCs w:val="28"/>
        </w:rPr>
        <w:t>ж</w:t>
      </w:r>
      <w:r w:rsidR="009041B0" w:rsidRPr="00BF64B8">
        <w:rPr>
          <w:rFonts w:ascii="Times New Roman" w:eastAsia="JIJAE+F1" w:hAnsi="Times New Roman"/>
          <w:color w:val="000000"/>
          <w:sz w:val="28"/>
          <w:szCs w:val="28"/>
        </w:rPr>
        <w:t>д</w:t>
      </w:r>
      <w:r w:rsidR="009041B0" w:rsidRPr="00BF64B8">
        <w:rPr>
          <w:rFonts w:ascii="Times New Roman" w:eastAsia="JIJAE+F1" w:hAnsi="Times New Roman"/>
          <w:color w:val="000000"/>
          <w:spacing w:val="-3"/>
          <w:sz w:val="28"/>
          <w:szCs w:val="28"/>
        </w:rPr>
        <w:t>а</w:t>
      </w:r>
      <w:r w:rsidR="009041B0" w:rsidRPr="00BF64B8">
        <w:rPr>
          <w:rFonts w:ascii="Times New Roman" w:eastAsia="JIJAE+F1" w:hAnsi="Times New Roman"/>
          <w:color w:val="000000"/>
          <w:spacing w:val="-1"/>
          <w:sz w:val="28"/>
          <w:szCs w:val="28"/>
        </w:rPr>
        <w:t>н</w:t>
      </w:r>
      <w:r w:rsidR="009041B0" w:rsidRPr="00BF64B8">
        <w:rPr>
          <w:rFonts w:ascii="Times New Roman" w:eastAsia="JIJAE+F1" w:hAnsi="Times New Roman"/>
          <w:color w:val="000000"/>
          <w:spacing w:val="-3"/>
          <w:sz w:val="28"/>
          <w:szCs w:val="28"/>
        </w:rPr>
        <w:t>с</w:t>
      </w:r>
      <w:r w:rsidR="009041B0" w:rsidRPr="00BF64B8">
        <w:rPr>
          <w:rFonts w:ascii="Times New Roman" w:eastAsia="JIJAE+F1" w:hAnsi="Times New Roman"/>
          <w:color w:val="000000"/>
          <w:spacing w:val="-1"/>
          <w:sz w:val="28"/>
          <w:szCs w:val="28"/>
        </w:rPr>
        <w:t>к</w:t>
      </w:r>
      <w:r w:rsidR="009041B0" w:rsidRPr="00BF64B8">
        <w:rPr>
          <w:rFonts w:ascii="Times New Roman" w:eastAsia="JIJAE+F1" w:hAnsi="Times New Roman"/>
          <w:color w:val="000000"/>
          <w:spacing w:val="-2"/>
          <w:sz w:val="28"/>
          <w:szCs w:val="28"/>
        </w:rPr>
        <w:t>и</w:t>
      </w:r>
      <w:r w:rsidR="009041B0" w:rsidRPr="00BF64B8">
        <w:rPr>
          <w:rFonts w:ascii="Times New Roman" w:eastAsia="JIJAE+F1" w:hAnsi="Times New Roman"/>
          <w:color w:val="000000"/>
          <w:sz w:val="28"/>
          <w:szCs w:val="28"/>
        </w:rPr>
        <w:t>м</w:t>
      </w:r>
      <w:r w:rsidR="009041B0" w:rsidRPr="00BF64B8">
        <w:rPr>
          <w:rFonts w:ascii="Times New Roman" w:eastAsia="JIJAE+F1" w:hAnsi="Times New Roman"/>
          <w:color w:val="000000"/>
          <w:spacing w:val="66"/>
          <w:sz w:val="28"/>
          <w:szCs w:val="28"/>
        </w:rPr>
        <w:t xml:space="preserve"> </w:t>
      </w:r>
      <w:r w:rsidR="009041B0" w:rsidRPr="00BF64B8">
        <w:rPr>
          <w:rFonts w:ascii="Times New Roman" w:eastAsia="JIJAE+F1" w:hAnsi="Times New Roman"/>
          <w:color w:val="000000"/>
          <w:sz w:val="28"/>
          <w:szCs w:val="28"/>
        </w:rPr>
        <w:t>к</w:t>
      </w:r>
      <w:r w:rsidR="009041B0" w:rsidRPr="00BF64B8">
        <w:rPr>
          <w:rFonts w:ascii="Times New Roman" w:eastAsia="JIJAE+F1" w:hAnsi="Times New Roman"/>
          <w:color w:val="000000"/>
          <w:spacing w:val="-3"/>
          <w:sz w:val="28"/>
          <w:szCs w:val="28"/>
        </w:rPr>
        <w:t>о</w:t>
      </w:r>
      <w:r w:rsidR="009041B0" w:rsidRPr="00BF64B8">
        <w:rPr>
          <w:rFonts w:ascii="Times New Roman" w:eastAsia="JIJAE+F1" w:hAnsi="Times New Roman"/>
          <w:color w:val="000000"/>
          <w:sz w:val="28"/>
          <w:szCs w:val="28"/>
        </w:rPr>
        <w:t>д</w:t>
      </w:r>
      <w:r w:rsidR="009041B0" w:rsidRPr="00BF64B8">
        <w:rPr>
          <w:rFonts w:ascii="Times New Roman" w:eastAsia="JIJAE+F1" w:hAnsi="Times New Roman"/>
          <w:color w:val="000000"/>
          <w:spacing w:val="-2"/>
          <w:sz w:val="28"/>
          <w:szCs w:val="28"/>
        </w:rPr>
        <w:t>ек</w:t>
      </w:r>
      <w:r w:rsidR="009041B0" w:rsidRPr="00BF64B8">
        <w:rPr>
          <w:rFonts w:ascii="Times New Roman" w:eastAsia="JIJAE+F1" w:hAnsi="Times New Roman"/>
          <w:color w:val="000000"/>
          <w:spacing w:val="-3"/>
          <w:sz w:val="28"/>
          <w:szCs w:val="28"/>
        </w:rPr>
        <w:t>с</w:t>
      </w:r>
      <w:r w:rsidR="009041B0" w:rsidRPr="00BF64B8">
        <w:rPr>
          <w:rFonts w:ascii="Times New Roman" w:eastAsia="JIJAE+F1" w:hAnsi="Times New Roman"/>
          <w:color w:val="000000"/>
          <w:sz w:val="28"/>
          <w:szCs w:val="28"/>
        </w:rPr>
        <w:t>ом</w:t>
      </w:r>
      <w:r w:rsidR="009041B0" w:rsidRPr="00BF64B8">
        <w:rPr>
          <w:rFonts w:ascii="Times New Roman" w:eastAsia="JIJAE+F1" w:hAnsi="Times New Roman"/>
          <w:color w:val="000000"/>
          <w:spacing w:val="66"/>
          <w:sz w:val="28"/>
          <w:szCs w:val="28"/>
        </w:rPr>
        <w:t xml:space="preserve"> </w:t>
      </w:r>
      <w:r w:rsidR="009041B0" w:rsidRPr="00BF64B8">
        <w:rPr>
          <w:rFonts w:ascii="Times New Roman" w:eastAsia="JIJAE+F1" w:hAnsi="Times New Roman"/>
          <w:color w:val="000000"/>
          <w:sz w:val="28"/>
          <w:szCs w:val="28"/>
        </w:rPr>
        <w:t>Р</w:t>
      </w:r>
      <w:r w:rsidR="009041B0" w:rsidRPr="00BF64B8">
        <w:rPr>
          <w:rFonts w:ascii="Times New Roman" w:eastAsia="JIJAE+F1" w:hAnsi="Times New Roman"/>
          <w:color w:val="000000"/>
          <w:spacing w:val="-3"/>
          <w:sz w:val="28"/>
          <w:szCs w:val="28"/>
        </w:rPr>
        <w:t>о</w:t>
      </w:r>
      <w:r w:rsidR="009041B0" w:rsidRPr="00BF64B8">
        <w:rPr>
          <w:rFonts w:ascii="Times New Roman" w:eastAsia="JIJAE+F1" w:hAnsi="Times New Roman"/>
          <w:color w:val="000000"/>
          <w:sz w:val="28"/>
          <w:szCs w:val="28"/>
        </w:rPr>
        <w:t>с</w:t>
      </w:r>
      <w:r w:rsidR="009041B0" w:rsidRPr="00BF64B8">
        <w:rPr>
          <w:rFonts w:ascii="Times New Roman" w:eastAsia="JIJAE+F1" w:hAnsi="Times New Roman"/>
          <w:color w:val="000000"/>
          <w:spacing w:val="-3"/>
          <w:sz w:val="28"/>
          <w:szCs w:val="28"/>
        </w:rPr>
        <w:t>с</w:t>
      </w:r>
      <w:r w:rsidR="009041B0" w:rsidRPr="00BF64B8">
        <w:rPr>
          <w:rFonts w:ascii="Times New Roman" w:eastAsia="JIJAE+F1" w:hAnsi="Times New Roman"/>
          <w:color w:val="000000"/>
          <w:spacing w:val="-1"/>
          <w:sz w:val="28"/>
          <w:szCs w:val="28"/>
        </w:rPr>
        <w:t>ий</w:t>
      </w:r>
      <w:r w:rsidR="009041B0" w:rsidRPr="00BF64B8">
        <w:rPr>
          <w:rFonts w:ascii="Times New Roman" w:eastAsia="JIJAE+F1" w:hAnsi="Times New Roman"/>
          <w:color w:val="000000"/>
          <w:spacing w:val="-3"/>
          <w:sz w:val="28"/>
          <w:szCs w:val="28"/>
        </w:rPr>
        <w:t>с</w:t>
      </w:r>
      <w:r w:rsidR="009041B0" w:rsidRPr="00BF64B8">
        <w:rPr>
          <w:rFonts w:ascii="Times New Roman" w:eastAsia="JIJAE+F1" w:hAnsi="Times New Roman"/>
          <w:color w:val="000000"/>
          <w:spacing w:val="-1"/>
          <w:sz w:val="28"/>
          <w:szCs w:val="28"/>
        </w:rPr>
        <w:t>к</w:t>
      </w:r>
      <w:r w:rsidR="009041B0" w:rsidRPr="00BF64B8">
        <w:rPr>
          <w:rFonts w:ascii="Times New Roman" w:eastAsia="JIJAE+F1" w:hAnsi="Times New Roman"/>
          <w:color w:val="000000"/>
          <w:spacing w:val="-3"/>
          <w:sz w:val="28"/>
          <w:szCs w:val="28"/>
        </w:rPr>
        <w:t>о</w:t>
      </w:r>
      <w:r w:rsidR="009041B0" w:rsidRPr="00BF64B8">
        <w:rPr>
          <w:rFonts w:ascii="Times New Roman" w:eastAsia="JIJAE+F1" w:hAnsi="Times New Roman"/>
          <w:color w:val="000000"/>
          <w:sz w:val="28"/>
          <w:szCs w:val="28"/>
        </w:rPr>
        <w:t xml:space="preserve">й </w:t>
      </w:r>
      <w:r w:rsidR="009041B0" w:rsidRPr="00BF64B8">
        <w:rPr>
          <w:rFonts w:ascii="Times New Roman" w:eastAsia="JIJAE+F1" w:hAnsi="Times New Roman"/>
          <w:color w:val="000000"/>
          <w:spacing w:val="-2"/>
          <w:sz w:val="28"/>
          <w:szCs w:val="28"/>
        </w:rPr>
        <w:t>Ф</w:t>
      </w:r>
      <w:r w:rsidR="009041B0" w:rsidRPr="00BF64B8">
        <w:rPr>
          <w:rFonts w:ascii="Times New Roman" w:eastAsia="JIJAE+F1" w:hAnsi="Times New Roman"/>
          <w:color w:val="000000"/>
          <w:spacing w:val="-3"/>
          <w:sz w:val="28"/>
          <w:szCs w:val="28"/>
        </w:rPr>
        <w:t>е</w:t>
      </w:r>
      <w:r w:rsidR="009041B0" w:rsidRPr="00BF64B8">
        <w:rPr>
          <w:rFonts w:ascii="Times New Roman" w:eastAsia="JIJAE+F1" w:hAnsi="Times New Roman"/>
          <w:color w:val="000000"/>
          <w:spacing w:val="-2"/>
          <w:sz w:val="28"/>
          <w:szCs w:val="28"/>
        </w:rPr>
        <w:t>д</w:t>
      </w:r>
      <w:r w:rsidR="009041B0" w:rsidRPr="00BF64B8">
        <w:rPr>
          <w:rFonts w:ascii="Times New Roman" w:eastAsia="JIJAE+F1" w:hAnsi="Times New Roman"/>
          <w:color w:val="000000"/>
          <w:sz w:val="28"/>
          <w:szCs w:val="28"/>
        </w:rPr>
        <w:t>е</w:t>
      </w:r>
      <w:r w:rsidR="009041B0" w:rsidRPr="00BF64B8">
        <w:rPr>
          <w:rFonts w:ascii="Times New Roman" w:eastAsia="JIJAE+F1" w:hAnsi="Times New Roman"/>
          <w:color w:val="000000"/>
          <w:spacing w:val="-2"/>
          <w:sz w:val="28"/>
          <w:szCs w:val="28"/>
        </w:rPr>
        <w:t>р</w:t>
      </w:r>
      <w:r w:rsidR="009041B0" w:rsidRPr="00BF64B8">
        <w:rPr>
          <w:rFonts w:ascii="Times New Roman" w:eastAsia="JIJAE+F1" w:hAnsi="Times New Roman"/>
          <w:color w:val="000000"/>
          <w:spacing w:val="-3"/>
          <w:sz w:val="28"/>
          <w:szCs w:val="28"/>
        </w:rPr>
        <w:t>а</w:t>
      </w:r>
      <w:r w:rsidR="009041B0" w:rsidRPr="00BF64B8">
        <w:rPr>
          <w:rFonts w:ascii="Times New Roman" w:eastAsia="JIJAE+F1" w:hAnsi="Times New Roman"/>
          <w:color w:val="000000"/>
          <w:spacing w:val="-1"/>
          <w:sz w:val="28"/>
          <w:szCs w:val="28"/>
        </w:rPr>
        <w:t>ц</w:t>
      </w:r>
      <w:r w:rsidR="009041B0" w:rsidRPr="00BF64B8">
        <w:rPr>
          <w:rFonts w:ascii="Times New Roman" w:eastAsia="JIJAE+F1" w:hAnsi="Times New Roman"/>
          <w:color w:val="000000"/>
          <w:spacing w:val="-2"/>
          <w:sz w:val="28"/>
          <w:szCs w:val="28"/>
        </w:rPr>
        <w:t>и</w:t>
      </w:r>
      <w:r w:rsidR="009041B0" w:rsidRPr="00BF64B8">
        <w:rPr>
          <w:rFonts w:ascii="Times New Roman" w:eastAsia="JIJAE+F1" w:hAnsi="Times New Roman"/>
          <w:color w:val="000000"/>
          <w:spacing w:val="-1"/>
          <w:sz w:val="28"/>
          <w:szCs w:val="28"/>
        </w:rPr>
        <w:t>и</w:t>
      </w:r>
      <w:r w:rsidR="009041B0" w:rsidRPr="00BF64B8">
        <w:rPr>
          <w:rFonts w:ascii="Times New Roman" w:eastAsia="JIJAE+F1" w:hAnsi="Times New Roman"/>
          <w:color w:val="000000"/>
          <w:sz w:val="28"/>
          <w:szCs w:val="28"/>
        </w:rPr>
        <w:t>,</w:t>
      </w:r>
      <w:r w:rsidR="009041B0" w:rsidRPr="00BF64B8">
        <w:rPr>
          <w:rFonts w:ascii="Times New Roman" w:eastAsia="JIJAE+F1" w:hAnsi="Times New Roman"/>
          <w:color w:val="000000"/>
          <w:spacing w:val="71"/>
          <w:sz w:val="28"/>
          <w:szCs w:val="28"/>
        </w:rPr>
        <w:t xml:space="preserve"> </w:t>
      </w:r>
      <w:r w:rsidR="009041B0" w:rsidRPr="00BF64B8">
        <w:rPr>
          <w:rFonts w:ascii="Times New Roman" w:eastAsia="JIJAE+F1" w:hAnsi="Times New Roman"/>
          <w:color w:val="000000"/>
          <w:spacing w:val="-1"/>
          <w:sz w:val="28"/>
          <w:szCs w:val="28"/>
        </w:rPr>
        <w:t>Ф</w:t>
      </w:r>
      <w:r w:rsidR="009041B0" w:rsidRPr="00BF64B8">
        <w:rPr>
          <w:rFonts w:ascii="Times New Roman" w:eastAsia="JIJAE+F1" w:hAnsi="Times New Roman"/>
          <w:color w:val="000000"/>
          <w:spacing w:val="-3"/>
          <w:sz w:val="28"/>
          <w:szCs w:val="28"/>
        </w:rPr>
        <w:t>е</w:t>
      </w:r>
      <w:r w:rsidR="009041B0" w:rsidRPr="00BF64B8">
        <w:rPr>
          <w:rFonts w:ascii="Times New Roman" w:eastAsia="JIJAE+F1" w:hAnsi="Times New Roman"/>
          <w:color w:val="000000"/>
          <w:sz w:val="28"/>
          <w:szCs w:val="28"/>
        </w:rPr>
        <w:t>д</w:t>
      </w:r>
      <w:r w:rsidR="009041B0" w:rsidRPr="00BF64B8">
        <w:rPr>
          <w:rFonts w:ascii="Times New Roman" w:eastAsia="JIJAE+F1" w:hAnsi="Times New Roman"/>
          <w:color w:val="000000"/>
          <w:spacing w:val="-3"/>
          <w:sz w:val="28"/>
          <w:szCs w:val="28"/>
        </w:rPr>
        <w:t>ера</w:t>
      </w:r>
      <w:r w:rsidR="009041B0" w:rsidRPr="00BF64B8">
        <w:rPr>
          <w:rFonts w:ascii="Times New Roman" w:eastAsia="JIJAE+F1" w:hAnsi="Times New Roman"/>
          <w:color w:val="000000"/>
          <w:spacing w:val="-2"/>
          <w:sz w:val="28"/>
          <w:szCs w:val="28"/>
        </w:rPr>
        <w:t>л</w:t>
      </w:r>
      <w:r w:rsidR="009041B0" w:rsidRPr="00BF64B8">
        <w:rPr>
          <w:rFonts w:ascii="Times New Roman" w:eastAsia="JIJAE+F1" w:hAnsi="Times New Roman"/>
          <w:color w:val="000000"/>
          <w:spacing w:val="-1"/>
          <w:sz w:val="28"/>
          <w:szCs w:val="28"/>
        </w:rPr>
        <w:t>ь</w:t>
      </w:r>
      <w:r w:rsidR="009041B0" w:rsidRPr="00BF64B8">
        <w:rPr>
          <w:rFonts w:ascii="Times New Roman" w:eastAsia="JIJAE+F1" w:hAnsi="Times New Roman"/>
          <w:color w:val="000000"/>
          <w:sz w:val="28"/>
          <w:szCs w:val="28"/>
        </w:rPr>
        <w:t>н</w:t>
      </w:r>
      <w:r w:rsidR="009041B0" w:rsidRPr="00BF64B8">
        <w:rPr>
          <w:rFonts w:ascii="Times New Roman" w:eastAsia="JIJAE+F1" w:hAnsi="Times New Roman"/>
          <w:color w:val="000000"/>
          <w:spacing w:val="-3"/>
          <w:sz w:val="28"/>
          <w:szCs w:val="28"/>
        </w:rPr>
        <w:t>ы</w:t>
      </w:r>
      <w:r w:rsidR="009041B0" w:rsidRPr="00BF64B8">
        <w:rPr>
          <w:rFonts w:ascii="Times New Roman" w:eastAsia="JIJAE+F1" w:hAnsi="Times New Roman"/>
          <w:color w:val="000000"/>
          <w:sz w:val="28"/>
          <w:szCs w:val="28"/>
        </w:rPr>
        <w:t>м</w:t>
      </w:r>
      <w:r w:rsidR="009041B0" w:rsidRPr="00BF64B8">
        <w:rPr>
          <w:rFonts w:ascii="Times New Roman" w:eastAsia="JIJAE+F1" w:hAnsi="Times New Roman"/>
          <w:color w:val="000000"/>
          <w:spacing w:val="71"/>
          <w:sz w:val="28"/>
          <w:szCs w:val="28"/>
        </w:rPr>
        <w:t xml:space="preserve"> </w:t>
      </w:r>
      <w:r w:rsidR="009041B0" w:rsidRPr="00BF64B8">
        <w:rPr>
          <w:rFonts w:ascii="Times New Roman" w:eastAsia="JIJAE+F1" w:hAnsi="Times New Roman"/>
          <w:color w:val="000000"/>
          <w:spacing w:val="-1"/>
          <w:sz w:val="28"/>
          <w:szCs w:val="28"/>
        </w:rPr>
        <w:t>з</w:t>
      </w:r>
      <w:r w:rsidR="009041B0" w:rsidRPr="00BF64B8">
        <w:rPr>
          <w:rFonts w:ascii="Times New Roman" w:eastAsia="JIJAE+F1" w:hAnsi="Times New Roman"/>
          <w:color w:val="000000"/>
          <w:spacing w:val="-3"/>
          <w:sz w:val="28"/>
          <w:szCs w:val="28"/>
        </w:rPr>
        <w:t>а</w:t>
      </w:r>
      <w:r w:rsidR="009041B0" w:rsidRPr="00BF64B8">
        <w:rPr>
          <w:rFonts w:ascii="Times New Roman" w:eastAsia="JIJAE+F1" w:hAnsi="Times New Roman"/>
          <w:color w:val="000000"/>
          <w:spacing w:val="-1"/>
          <w:sz w:val="28"/>
          <w:szCs w:val="28"/>
        </w:rPr>
        <w:t>к</w:t>
      </w:r>
      <w:r w:rsidR="009041B0" w:rsidRPr="00BF64B8">
        <w:rPr>
          <w:rFonts w:ascii="Times New Roman" w:eastAsia="JIJAE+F1" w:hAnsi="Times New Roman"/>
          <w:color w:val="000000"/>
          <w:spacing w:val="-2"/>
          <w:sz w:val="28"/>
          <w:szCs w:val="28"/>
        </w:rPr>
        <w:t>оно</w:t>
      </w:r>
      <w:r w:rsidR="009041B0" w:rsidRPr="00BF64B8">
        <w:rPr>
          <w:rFonts w:ascii="Times New Roman" w:eastAsia="JIJAE+F1" w:hAnsi="Times New Roman"/>
          <w:color w:val="000000"/>
          <w:sz w:val="28"/>
          <w:szCs w:val="28"/>
        </w:rPr>
        <w:t>м</w:t>
      </w:r>
      <w:r w:rsidR="009041B0" w:rsidRPr="00BF64B8">
        <w:rPr>
          <w:rFonts w:ascii="Times New Roman" w:eastAsia="JIJAE+F1" w:hAnsi="Times New Roman"/>
          <w:color w:val="000000"/>
          <w:spacing w:val="73"/>
          <w:sz w:val="28"/>
          <w:szCs w:val="28"/>
        </w:rPr>
        <w:t xml:space="preserve"> </w:t>
      </w:r>
      <w:r w:rsidR="009041B0" w:rsidRPr="00BF64B8">
        <w:rPr>
          <w:rFonts w:ascii="Times New Roman" w:eastAsia="JIJAE+F1" w:hAnsi="Times New Roman"/>
          <w:color w:val="000000"/>
          <w:spacing w:val="-1"/>
          <w:sz w:val="28"/>
          <w:szCs w:val="28"/>
        </w:rPr>
        <w:t>о</w:t>
      </w:r>
      <w:r w:rsidR="009041B0" w:rsidRPr="00BF64B8">
        <w:rPr>
          <w:rFonts w:ascii="Times New Roman" w:eastAsia="JIJAE+F1" w:hAnsi="Times New Roman"/>
          <w:color w:val="000000"/>
          <w:sz w:val="28"/>
          <w:szCs w:val="28"/>
        </w:rPr>
        <w:t>т</w:t>
      </w:r>
      <w:r w:rsidR="009041B0" w:rsidRPr="00BF64B8">
        <w:rPr>
          <w:rFonts w:ascii="Times New Roman" w:eastAsia="JIJAE+F1" w:hAnsi="Times New Roman"/>
          <w:color w:val="000000"/>
          <w:spacing w:val="71"/>
          <w:sz w:val="28"/>
          <w:szCs w:val="28"/>
        </w:rPr>
        <w:t xml:space="preserve"> </w:t>
      </w:r>
      <w:r w:rsidR="009041B0" w:rsidRPr="00BF64B8">
        <w:rPr>
          <w:rFonts w:ascii="Times New Roman" w:eastAsia="JIJAE+F1" w:hAnsi="Times New Roman"/>
          <w:color w:val="000000"/>
          <w:spacing w:val="-1"/>
          <w:sz w:val="28"/>
          <w:szCs w:val="28"/>
        </w:rPr>
        <w:t>2</w:t>
      </w:r>
      <w:r w:rsidR="009041B0" w:rsidRPr="00BF64B8">
        <w:rPr>
          <w:rFonts w:ascii="Times New Roman" w:eastAsia="JIJAE+F1" w:hAnsi="Times New Roman"/>
          <w:color w:val="000000"/>
          <w:spacing w:val="-2"/>
          <w:sz w:val="28"/>
          <w:szCs w:val="28"/>
        </w:rPr>
        <w:t>6</w:t>
      </w:r>
      <w:r w:rsidR="009041B0" w:rsidRPr="00BF64B8">
        <w:rPr>
          <w:rFonts w:ascii="Times New Roman" w:eastAsia="JIJAE+F1" w:hAnsi="Times New Roman"/>
          <w:color w:val="000000"/>
          <w:spacing w:val="-3"/>
          <w:sz w:val="28"/>
          <w:szCs w:val="28"/>
        </w:rPr>
        <w:t>.</w:t>
      </w:r>
      <w:r w:rsidR="009041B0" w:rsidRPr="00BF64B8">
        <w:rPr>
          <w:rFonts w:ascii="Times New Roman" w:eastAsia="JIJAE+F1" w:hAnsi="Times New Roman"/>
          <w:color w:val="000000"/>
          <w:spacing w:val="-2"/>
          <w:sz w:val="28"/>
          <w:szCs w:val="28"/>
        </w:rPr>
        <w:t>0</w:t>
      </w:r>
      <w:r w:rsidR="009041B0" w:rsidRPr="00BF64B8">
        <w:rPr>
          <w:rFonts w:ascii="Times New Roman" w:eastAsia="JIJAE+F1" w:hAnsi="Times New Roman"/>
          <w:color w:val="000000"/>
          <w:spacing w:val="-3"/>
          <w:sz w:val="28"/>
          <w:szCs w:val="28"/>
        </w:rPr>
        <w:t>7</w:t>
      </w:r>
      <w:r w:rsidR="009041B0" w:rsidRPr="00BF64B8">
        <w:rPr>
          <w:rFonts w:ascii="Times New Roman" w:eastAsia="JIJAE+F1" w:hAnsi="Times New Roman"/>
          <w:color w:val="000000"/>
          <w:sz w:val="28"/>
          <w:szCs w:val="28"/>
        </w:rPr>
        <w:t>.</w:t>
      </w:r>
      <w:r w:rsidR="009041B0" w:rsidRPr="00BF64B8">
        <w:rPr>
          <w:rFonts w:ascii="Times New Roman" w:eastAsia="JIJAE+F1" w:hAnsi="Times New Roman"/>
          <w:color w:val="000000"/>
          <w:spacing w:val="-2"/>
          <w:sz w:val="28"/>
          <w:szCs w:val="28"/>
        </w:rPr>
        <w:t>20</w:t>
      </w:r>
      <w:r w:rsidR="009041B0" w:rsidRPr="00BF64B8">
        <w:rPr>
          <w:rFonts w:ascii="Times New Roman" w:eastAsia="JIJAE+F1" w:hAnsi="Times New Roman"/>
          <w:color w:val="000000"/>
          <w:spacing w:val="-3"/>
          <w:sz w:val="28"/>
          <w:szCs w:val="28"/>
        </w:rPr>
        <w:t>0</w:t>
      </w:r>
      <w:r w:rsidR="009041B0" w:rsidRPr="00BF64B8">
        <w:rPr>
          <w:rFonts w:ascii="Times New Roman" w:eastAsia="JIJAE+F1" w:hAnsi="Times New Roman"/>
          <w:color w:val="000000"/>
          <w:sz w:val="28"/>
          <w:szCs w:val="28"/>
        </w:rPr>
        <w:t>6</w:t>
      </w:r>
      <w:r w:rsidR="009041B0" w:rsidRPr="00BF64B8">
        <w:rPr>
          <w:rFonts w:ascii="Times New Roman" w:eastAsia="JIJAE+F1" w:hAnsi="Times New Roman"/>
          <w:color w:val="000000"/>
          <w:spacing w:val="71"/>
          <w:sz w:val="28"/>
          <w:szCs w:val="28"/>
        </w:rPr>
        <w:t xml:space="preserve"> </w:t>
      </w:r>
      <w:r w:rsidR="009041B0" w:rsidRPr="00BF64B8">
        <w:rPr>
          <w:rFonts w:ascii="Times New Roman" w:eastAsia="JIJAE+F1" w:hAnsi="Times New Roman"/>
          <w:color w:val="000000"/>
          <w:sz w:val="28"/>
          <w:szCs w:val="28"/>
        </w:rPr>
        <w:t>№</w:t>
      </w:r>
      <w:r w:rsidR="009041B0" w:rsidRPr="00BF64B8">
        <w:rPr>
          <w:rFonts w:ascii="Times New Roman" w:eastAsia="JIJAE+F1" w:hAnsi="Times New Roman"/>
          <w:color w:val="000000"/>
          <w:spacing w:val="74"/>
          <w:sz w:val="28"/>
          <w:szCs w:val="28"/>
        </w:rPr>
        <w:t xml:space="preserve"> </w:t>
      </w:r>
      <w:r w:rsidR="009041B0" w:rsidRPr="00BF64B8">
        <w:rPr>
          <w:rFonts w:ascii="Times New Roman" w:eastAsia="JIJAE+F1" w:hAnsi="Times New Roman"/>
          <w:color w:val="000000"/>
          <w:spacing w:val="-2"/>
          <w:sz w:val="28"/>
          <w:szCs w:val="28"/>
        </w:rPr>
        <w:t>13</w:t>
      </w:r>
      <w:r w:rsidR="009041B0" w:rsidRPr="00BF64B8">
        <w:rPr>
          <w:rFonts w:ascii="Times New Roman" w:eastAsia="JIJAE+F1" w:hAnsi="Times New Roman"/>
          <w:color w:val="000000"/>
          <w:spacing w:val="-3"/>
          <w:sz w:val="28"/>
          <w:szCs w:val="28"/>
        </w:rPr>
        <w:t>5-</w:t>
      </w:r>
      <w:r w:rsidR="009041B0" w:rsidRPr="00BF64B8">
        <w:rPr>
          <w:rFonts w:ascii="Times New Roman" w:eastAsia="JIJAE+F1" w:hAnsi="Times New Roman"/>
          <w:color w:val="000000"/>
          <w:sz w:val="28"/>
          <w:szCs w:val="28"/>
        </w:rPr>
        <w:t>ФЗ</w:t>
      </w:r>
      <w:r w:rsidR="009041B0" w:rsidRPr="00BF64B8">
        <w:rPr>
          <w:rFonts w:ascii="Times New Roman" w:eastAsia="JIJAE+F1" w:hAnsi="Times New Roman"/>
          <w:color w:val="000000"/>
          <w:spacing w:val="76"/>
          <w:sz w:val="28"/>
          <w:szCs w:val="28"/>
        </w:rPr>
        <w:t xml:space="preserve"> </w:t>
      </w:r>
      <w:r w:rsidR="009041B0" w:rsidRPr="00BF64B8">
        <w:rPr>
          <w:rFonts w:ascii="Times New Roman" w:eastAsia="JIJAE+F1" w:hAnsi="Times New Roman"/>
          <w:color w:val="000000"/>
          <w:spacing w:val="-8"/>
          <w:sz w:val="28"/>
          <w:szCs w:val="28"/>
        </w:rPr>
        <w:t>«</w:t>
      </w:r>
      <w:r w:rsidR="009041B0" w:rsidRPr="00BF64B8">
        <w:rPr>
          <w:rFonts w:ascii="Times New Roman" w:eastAsia="JIJAE+F1" w:hAnsi="Times New Roman"/>
          <w:color w:val="000000"/>
          <w:sz w:val="28"/>
          <w:szCs w:val="28"/>
        </w:rPr>
        <w:t>О</w:t>
      </w:r>
      <w:r w:rsidR="009041B0" w:rsidRPr="00BF64B8">
        <w:rPr>
          <w:rFonts w:ascii="Times New Roman" w:eastAsia="JIJAE+F1" w:hAnsi="Times New Roman"/>
          <w:color w:val="000000"/>
          <w:spacing w:val="73"/>
          <w:sz w:val="28"/>
          <w:szCs w:val="28"/>
        </w:rPr>
        <w:t xml:space="preserve"> </w:t>
      </w:r>
      <w:r w:rsidR="009041B0" w:rsidRPr="00BF64B8">
        <w:rPr>
          <w:rFonts w:ascii="Times New Roman" w:eastAsia="JIJAE+F1" w:hAnsi="Times New Roman"/>
          <w:color w:val="000000"/>
          <w:sz w:val="28"/>
          <w:szCs w:val="28"/>
        </w:rPr>
        <w:t>з</w:t>
      </w:r>
      <w:r w:rsidR="009041B0" w:rsidRPr="00BF64B8">
        <w:rPr>
          <w:rFonts w:ascii="Times New Roman" w:eastAsia="JIJAE+F1" w:hAnsi="Times New Roman"/>
          <w:color w:val="000000"/>
          <w:spacing w:val="-2"/>
          <w:sz w:val="28"/>
          <w:szCs w:val="28"/>
        </w:rPr>
        <w:t>ащи</w:t>
      </w:r>
      <w:r w:rsidR="009041B0" w:rsidRPr="00BF64B8">
        <w:rPr>
          <w:rFonts w:ascii="Times New Roman" w:eastAsia="JIJAE+F1" w:hAnsi="Times New Roman"/>
          <w:color w:val="000000"/>
          <w:spacing w:val="-1"/>
          <w:sz w:val="28"/>
          <w:szCs w:val="28"/>
        </w:rPr>
        <w:t>т</w:t>
      </w:r>
      <w:r w:rsidR="009041B0" w:rsidRPr="00BF64B8">
        <w:rPr>
          <w:rFonts w:ascii="Times New Roman" w:eastAsia="JIJAE+F1" w:hAnsi="Times New Roman"/>
          <w:color w:val="000000"/>
          <w:sz w:val="28"/>
          <w:szCs w:val="28"/>
        </w:rPr>
        <w:t>е</w:t>
      </w:r>
      <w:r w:rsidR="009041B0" w:rsidRPr="00BF64B8">
        <w:rPr>
          <w:rFonts w:ascii="Times New Roman" w:eastAsia="JIJAE+F1" w:hAnsi="Times New Roman"/>
          <w:color w:val="000000"/>
          <w:spacing w:val="70"/>
          <w:sz w:val="28"/>
          <w:szCs w:val="28"/>
        </w:rPr>
        <w:t xml:space="preserve"> </w:t>
      </w:r>
      <w:r w:rsidR="009041B0" w:rsidRPr="00BF64B8">
        <w:rPr>
          <w:rFonts w:ascii="Times New Roman" w:eastAsia="JIJAE+F1" w:hAnsi="Times New Roman"/>
          <w:color w:val="000000"/>
          <w:sz w:val="28"/>
          <w:szCs w:val="28"/>
        </w:rPr>
        <w:t>к</w:t>
      </w:r>
      <w:r w:rsidR="009041B0" w:rsidRPr="00BF64B8">
        <w:rPr>
          <w:rFonts w:ascii="Times New Roman" w:eastAsia="JIJAE+F1" w:hAnsi="Times New Roman"/>
          <w:color w:val="000000"/>
          <w:spacing w:val="-3"/>
          <w:sz w:val="28"/>
          <w:szCs w:val="28"/>
        </w:rPr>
        <w:t>о</w:t>
      </w:r>
      <w:r w:rsidR="009041B0" w:rsidRPr="00BF64B8">
        <w:rPr>
          <w:rFonts w:ascii="Times New Roman" w:eastAsia="JIJAE+F1" w:hAnsi="Times New Roman"/>
          <w:color w:val="000000"/>
          <w:spacing w:val="-1"/>
          <w:sz w:val="28"/>
          <w:szCs w:val="28"/>
        </w:rPr>
        <w:t>н</w:t>
      </w:r>
      <w:r w:rsidR="009041B0" w:rsidRPr="00BF64B8">
        <w:rPr>
          <w:rFonts w:ascii="Times New Roman" w:eastAsia="JIJAE+F1" w:hAnsi="Times New Roman"/>
          <w:color w:val="000000"/>
          <w:sz w:val="28"/>
          <w:szCs w:val="28"/>
        </w:rPr>
        <w:t>к</w:t>
      </w:r>
      <w:r w:rsidR="009041B0" w:rsidRPr="00BF64B8">
        <w:rPr>
          <w:rFonts w:ascii="Times New Roman" w:eastAsia="JIJAE+F1" w:hAnsi="Times New Roman"/>
          <w:color w:val="000000"/>
          <w:spacing w:val="-4"/>
          <w:sz w:val="28"/>
          <w:szCs w:val="28"/>
        </w:rPr>
        <w:t>у</w:t>
      </w:r>
      <w:r w:rsidR="009041B0" w:rsidRPr="00BF64B8">
        <w:rPr>
          <w:rFonts w:ascii="Times New Roman" w:eastAsia="JIJAE+F1" w:hAnsi="Times New Roman"/>
          <w:color w:val="000000"/>
          <w:sz w:val="28"/>
          <w:szCs w:val="28"/>
        </w:rPr>
        <w:t>р</w:t>
      </w:r>
      <w:r w:rsidR="009041B0" w:rsidRPr="00BF64B8">
        <w:rPr>
          <w:rFonts w:ascii="Times New Roman" w:eastAsia="JIJAE+F1" w:hAnsi="Times New Roman"/>
          <w:color w:val="000000"/>
          <w:spacing w:val="-4"/>
          <w:sz w:val="28"/>
          <w:szCs w:val="28"/>
        </w:rPr>
        <w:t>е</w:t>
      </w:r>
      <w:r w:rsidR="009041B0" w:rsidRPr="00BF64B8">
        <w:rPr>
          <w:rFonts w:ascii="Times New Roman" w:eastAsia="JIJAE+F1" w:hAnsi="Times New Roman"/>
          <w:color w:val="000000"/>
          <w:spacing w:val="-1"/>
          <w:sz w:val="28"/>
          <w:szCs w:val="28"/>
        </w:rPr>
        <w:t>нци</w:t>
      </w:r>
      <w:r w:rsidR="009041B0" w:rsidRPr="00BF64B8">
        <w:rPr>
          <w:rFonts w:ascii="Times New Roman" w:eastAsia="JIJAE+F1" w:hAnsi="Times New Roman"/>
          <w:color w:val="000000"/>
          <w:spacing w:val="2"/>
          <w:sz w:val="28"/>
          <w:szCs w:val="28"/>
        </w:rPr>
        <w:t>и</w:t>
      </w:r>
      <w:r w:rsidR="009041B0" w:rsidRPr="00BF64B8">
        <w:rPr>
          <w:rFonts w:ascii="Times New Roman" w:eastAsia="JIJAE+F1" w:hAnsi="Times New Roman"/>
          <w:color w:val="000000"/>
          <w:spacing w:val="-8"/>
          <w:sz w:val="28"/>
          <w:szCs w:val="28"/>
        </w:rPr>
        <w:t>»</w:t>
      </w:r>
      <w:r w:rsidR="009041B0" w:rsidRPr="00BF64B8">
        <w:rPr>
          <w:rFonts w:ascii="Times New Roman" w:eastAsia="JIJAE+F1" w:hAnsi="Times New Roman"/>
          <w:color w:val="000000"/>
          <w:sz w:val="28"/>
          <w:szCs w:val="28"/>
        </w:rPr>
        <w:t xml:space="preserve">, </w:t>
      </w:r>
      <w:r w:rsidR="009041B0" w:rsidRPr="00BF64B8">
        <w:rPr>
          <w:rFonts w:ascii="Times New Roman" w:hAnsi="Times New Roman"/>
          <w:color w:val="000000"/>
          <w:sz w:val="28"/>
          <w:szCs w:val="28"/>
          <w:u w:color="000000"/>
        </w:rPr>
        <w:t xml:space="preserve">приказом Федеральной антимонопольной службы от 21.03.2023 № 147/23 «О порядке проведения конкурсов или аукционов на право </w:t>
      </w:r>
      <w:r w:rsidR="009041B0" w:rsidRPr="00BF64B8">
        <w:rPr>
          <w:rFonts w:ascii="Times New Roman" w:hAnsi="Times New Roman"/>
          <w:color w:val="000000"/>
          <w:sz w:val="28"/>
          <w:szCs w:val="28"/>
          <w:u w:color="000000"/>
        </w:rPr>
        <w:lastRenderedPageBreak/>
        <w:t>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w:t>
      </w:r>
      <w:proofErr w:type="gramEnd"/>
      <w:r w:rsidR="009041B0" w:rsidRPr="00BF64B8">
        <w:rPr>
          <w:rFonts w:ascii="Times New Roman" w:hAnsi="Times New Roman"/>
          <w:color w:val="000000"/>
          <w:sz w:val="28"/>
          <w:szCs w:val="28"/>
          <w:u w:color="000000"/>
        </w:rPr>
        <w:t xml:space="preserve"> которого заключение указанных договоров может осуществляться путем проведения торгов в форме конкурса» (далее – Приказ ФАС 21.03.2023 № 147/23)</w:t>
      </w:r>
      <w:r w:rsidR="009041B0" w:rsidRPr="00BF64B8">
        <w:rPr>
          <w:rFonts w:ascii="Times New Roman" w:eastAsia="JIJAE+F1" w:hAnsi="Times New Roman"/>
          <w:color w:val="000000"/>
          <w:sz w:val="28"/>
          <w:szCs w:val="28"/>
        </w:rPr>
        <w:t>,</w:t>
      </w:r>
      <w:r w:rsidR="009041B0" w:rsidRPr="00BF64B8">
        <w:rPr>
          <w:rFonts w:ascii="Times New Roman" w:eastAsia="JIJAE+F1" w:hAnsi="Times New Roman"/>
          <w:color w:val="000000"/>
          <w:spacing w:val="107"/>
          <w:sz w:val="28"/>
          <w:szCs w:val="28"/>
        </w:rPr>
        <w:t xml:space="preserve"> </w:t>
      </w:r>
      <w:r w:rsidR="009041B0" w:rsidRPr="00BF64B8">
        <w:rPr>
          <w:rFonts w:ascii="Times New Roman" w:eastAsia="JIJAE+F1" w:hAnsi="Times New Roman"/>
          <w:color w:val="000000"/>
          <w:spacing w:val="2"/>
          <w:sz w:val="28"/>
          <w:szCs w:val="28"/>
        </w:rPr>
        <w:t>р</w:t>
      </w:r>
      <w:r w:rsidR="009041B0" w:rsidRPr="00BF64B8">
        <w:rPr>
          <w:rFonts w:ascii="Times New Roman" w:eastAsia="JIJAE+F1" w:hAnsi="Times New Roman"/>
          <w:color w:val="000000"/>
          <w:spacing w:val="-6"/>
          <w:sz w:val="28"/>
          <w:szCs w:val="28"/>
        </w:rPr>
        <w:t>у</w:t>
      </w:r>
      <w:r w:rsidR="009041B0" w:rsidRPr="00BF64B8">
        <w:rPr>
          <w:rFonts w:ascii="Times New Roman" w:eastAsia="JIJAE+F1" w:hAnsi="Times New Roman"/>
          <w:color w:val="000000"/>
          <w:spacing w:val="-1"/>
          <w:sz w:val="28"/>
          <w:szCs w:val="28"/>
        </w:rPr>
        <w:t>к</w:t>
      </w:r>
      <w:r w:rsidR="009041B0" w:rsidRPr="00BF64B8">
        <w:rPr>
          <w:rFonts w:ascii="Times New Roman" w:eastAsia="JIJAE+F1" w:hAnsi="Times New Roman"/>
          <w:color w:val="000000"/>
          <w:sz w:val="28"/>
          <w:szCs w:val="28"/>
        </w:rPr>
        <w:t>о</w:t>
      </w:r>
      <w:r w:rsidR="009041B0" w:rsidRPr="00BF64B8">
        <w:rPr>
          <w:rFonts w:ascii="Times New Roman" w:eastAsia="JIJAE+F1" w:hAnsi="Times New Roman"/>
          <w:color w:val="000000"/>
          <w:spacing w:val="-3"/>
          <w:sz w:val="28"/>
          <w:szCs w:val="28"/>
        </w:rPr>
        <w:t>в</w:t>
      </w:r>
      <w:r w:rsidR="009041B0" w:rsidRPr="00BF64B8">
        <w:rPr>
          <w:rFonts w:ascii="Times New Roman" w:eastAsia="JIJAE+F1" w:hAnsi="Times New Roman"/>
          <w:color w:val="000000"/>
          <w:sz w:val="28"/>
          <w:szCs w:val="28"/>
        </w:rPr>
        <w:t>о</w:t>
      </w:r>
      <w:r w:rsidR="009041B0" w:rsidRPr="00BF64B8">
        <w:rPr>
          <w:rFonts w:ascii="Times New Roman" w:eastAsia="JIJAE+F1" w:hAnsi="Times New Roman"/>
          <w:color w:val="000000"/>
          <w:spacing w:val="-2"/>
          <w:sz w:val="28"/>
          <w:szCs w:val="28"/>
        </w:rPr>
        <w:t>д</w:t>
      </w:r>
      <w:r w:rsidR="009041B0" w:rsidRPr="00BF64B8">
        <w:rPr>
          <w:rFonts w:ascii="Times New Roman" w:eastAsia="JIJAE+F1" w:hAnsi="Times New Roman"/>
          <w:color w:val="000000"/>
          <w:spacing w:val="-3"/>
          <w:sz w:val="28"/>
          <w:szCs w:val="28"/>
        </w:rPr>
        <w:t>с</w:t>
      </w:r>
      <w:r w:rsidR="009041B0" w:rsidRPr="00BF64B8">
        <w:rPr>
          <w:rFonts w:ascii="Times New Roman" w:eastAsia="JIJAE+F1" w:hAnsi="Times New Roman"/>
          <w:color w:val="000000"/>
          <w:spacing w:val="-2"/>
          <w:sz w:val="28"/>
          <w:szCs w:val="28"/>
        </w:rPr>
        <w:t>т</w:t>
      </w:r>
      <w:r w:rsidR="009041B0" w:rsidRPr="00BF64B8">
        <w:rPr>
          <w:rFonts w:ascii="Times New Roman" w:eastAsia="JIJAE+F1" w:hAnsi="Times New Roman"/>
          <w:color w:val="000000"/>
          <w:spacing w:val="1"/>
          <w:sz w:val="28"/>
          <w:szCs w:val="28"/>
        </w:rPr>
        <w:t>в</w:t>
      </w:r>
      <w:r w:rsidR="009041B0" w:rsidRPr="00BF64B8">
        <w:rPr>
          <w:rFonts w:ascii="Times New Roman" w:eastAsia="JIJAE+F1" w:hAnsi="Times New Roman"/>
          <w:color w:val="000000"/>
          <w:spacing w:val="-6"/>
          <w:sz w:val="28"/>
          <w:szCs w:val="28"/>
        </w:rPr>
        <w:t>у</w:t>
      </w:r>
      <w:r w:rsidR="009041B0" w:rsidRPr="00BF64B8">
        <w:rPr>
          <w:rFonts w:ascii="Times New Roman" w:eastAsia="JIJAE+F1" w:hAnsi="Times New Roman"/>
          <w:color w:val="000000"/>
          <w:sz w:val="28"/>
          <w:szCs w:val="28"/>
        </w:rPr>
        <w:t>я</w:t>
      </w:r>
      <w:r w:rsidR="009041B0" w:rsidRPr="00BF64B8">
        <w:rPr>
          <w:rFonts w:ascii="Times New Roman" w:eastAsia="JIJAE+F1" w:hAnsi="Times New Roman"/>
          <w:color w:val="000000"/>
          <w:spacing w:val="-3"/>
          <w:sz w:val="28"/>
          <w:szCs w:val="28"/>
        </w:rPr>
        <w:t>с</w:t>
      </w:r>
      <w:r w:rsidR="009041B0" w:rsidRPr="00BF64B8">
        <w:rPr>
          <w:rFonts w:ascii="Times New Roman" w:eastAsia="JIJAE+F1" w:hAnsi="Times New Roman"/>
          <w:color w:val="000000"/>
          <w:sz w:val="28"/>
          <w:szCs w:val="28"/>
        </w:rPr>
        <w:t>ь</w:t>
      </w:r>
      <w:r w:rsidR="009041B0" w:rsidRPr="00BF64B8">
        <w:rPr>
          <w:rFonts w:ascii="Times New Roman" w:eastAsia="JIJAE+F1" w:hAnsi="Times New Roman"/>
          <w:color w:val="000000"/>
          <w:spacing w:val="108"/>
          <w:sz w:val="28"/>
          <w:szCs w:val="28"/>
        </w:rPr>
        <w:t xml:space="preserve"> </w:t>
      </w:r>
      <w:r w:rsidR="00492631" w:rsidRPr="00BF64B8">
        <w:rPr>
          <w:rFonts w:ascii="Times New Roman" w:hAnsi="Times New Roman"/>
          <w:sz w:val="28"/>
          <w:szCs w:val="28"/>
        </w:rPr>
        <w:t>Положением «</w:t>
      </w:r>
      <w:r w:rsidR="00780736" w:rsidRPr="007E3F7D">
        <w:rPr>
          <w:rFonts w:ascii="Times New Roman" w:hAnsi="Times New Roman"/>
          <w:bCs/>
          <w:sz w:val="28"/>
          <w:szCs w:val="28"/>
        </w:rPr>
        <w:t>Об управлении муниципальной собственностью Ростовкинского сельского поселения</w:t>
      </w:r>
      <w:r w:rsidR="00780736" w:rsidRPr="007E3F7D">
        <w:rPr>
          <w:rFonts w:ascii="Times New Roman" w:hAnsi="Times New Roman"/>
          <w:b/>
          <w:bCs/>
          <w:sz w:val="28"/>
          <w:szCs w:val="28"/>
        </w:rPr>
        <w:t xml:space="preserve"> </w:t>
      </w:r>
      <w:r w:rsidR="00780736" w:rsidRPr="007E3F7D">
        <w:rPr>
          <w:rFonts w:ascii="Times New Roman" w:hAnsi="Times New Roman"/>
          <w:bCs/>
          <w:sz w:val="28"/>
          <w:szCs w:val="28"/>
        </w:rPr>
        <w:t xml:space="preserve">Омского муниципального района Омской области», утвержденным решением Совета Ростовкинского сельского поселения Омского муниципального района Омской области от </w:t>
      </w:r>
      <w:r w:rsidR="00780736" w:rsidRPr="007E3F7D">
        <w:rPr>
          <w:rFonts w:ascii="Times New Roman" w:hAnsi="Times New Roman"/>
          <w:b/>
          <w:bCs/>
          <w:sz w:val="28"/>
          <w:szCs w:val="28"/>
        </w:rPr>
        <w:t xml:space="preserve"> </w:t>
      </w:r>
      <w:r w:rsidR="00780736" w:rsidRPr="007E3F7D">
        <w:rPr>
          <w:rFonts w:ascii="Times New Roman" w:hAnsi="Times New Roman"/>
          <w:bCs/>
          <w:sz w:val="28"/>
          <w:szCs w:val="28"/>
        </w:rPr>
        <w:t>25.01.2007  № 2</w:t>
      </w:r>
      <w:r w:rsidR="00492631" w:rsidRPr="00BF64B8">
        <w:rPr>
          <w:rFonts w:ascii="Times New Roman" w:hAnsi="Times New Roman"/>
          <w:sz w:val="28"/>
          <w:szCs w:val="28"/>
        </w:rPr>
        <w:t xml:space="preserve">.  </w:t>
      </w:r>
    </w:p>
    <w:p w14:paraId="672E5ECE" w14:textId="20328C67" w:rsidR="009041B0" w:rsidRPr="00BF64B8" w:rsidRDefault="002C3494" w:rsidP="00780736">
      <w:pPr>
        <w:pStyle w:val="af2"/>
        <w:spacing w:before="0" w:after="0"/>
        <w:jc w:val="both"/>
        <w:rPr>
          <w:rFonts w:ascii="Times New Roman" w:hAnsi="Times New Roman"/>
          <w:sz w:val="28"/>
          <w:szCs w:val="28"/>
        </w:rPr>
      </w:pPr>
      <w:r w:rsidRPr="00BF64B8">
        <w:rPr>
          <w:rFonts w:ascii="Times New Roman" w:eastAsia="DOYLB+F2" w:hAnsi="Times New Roman"/>
          <w:b/>
          <w:bCs/>
          <w:color w:val="000000"/>
          <w:sz w:val="28"/>
          <w:szCs w:val="28"/>
        </w:rPr>
        <w:t xml:space="preserve">     </w:t>
      </w:r>
      <w:r w:rsidR="000643EB" w:rsidRPr="00BF64B8">
        <w:rPr>
          <w:rFonts w:ascii="Times New Roman" w:eastAsia="DOYLB+F2" w:hAnsi="Times New Roman"/>
          <w:b/>
          <w:bCs/>
          <w:color w:val="000000"/>
          <w:sz w:val="28"/>
          <w:szCs w:val="28"/>
        </w:rPr>
        <w:t xml:space="preserve">    </w:t>
      </w:r>
      <w:r w:rsidR="009041B0" w:rsidRPr="00BF64B8">
        <w:rPr>
          <w:rFonts w:ascii="Times New Roman" w:eastAsia="DOYLB+F2" w:hAnsi="Times New Roman"/>
          <w:b/>
          <w:bCs/>
          <w:color w:val="000000"/>
          <w:sz w:val="28"/>
          <w:szCs w:val="28"/>
        </w:rPr>
        <w:t>1.2.</w:t>
      </w:r>
      <w:r w:rsidR="009041B0" w:rsidRPr="00BF64B8">
        <w:rPr>
          <w:rFonts w:ascii="Times New Roman" w:eastAsia="DOYLB+F2" w:hAnsi="Times New Roman"/>
          <w:color w:val="000000"/>
          <w:sz w:val="28"/>
          <w:szCs w:val="28"/>
        </w:rPr>
        <w:tab/>
      </w:r>
      <w:r w:rsidR="009041B0" w:rsidRPr="00BF64B8">
        <w:rPr>
          <w:rFonts w:ascii="Times New Roman" w:eastAsia="DOYLB+F2" w:hAnsi="Times New Roman"/>
          <w:b/>
          <w:bCs/>
          <w:color w:val="000000"/>
          <w:sz w:val="28"/>
          <w:szCs w:val="28"/>
        </w:rPr>
        <w:t>Основан</w:t>
      </w:r>
      <w:r w:rsidR="009041B0" w:rsidRPr="00BF64B8">
        <w:rPr>
          <w:rFonts w:ascii="Times New Roman" w:eastAsia="DOYLB+F2" w:hAnsi="Times New Roman"/>
          <w:b/>
          <w:bCs/>
          <w:color w:val="000000"/>
          <w:spacing w:val="3"/>
          <w:sz w:val="28"/>
          <w:szCs w:val="28"/>
        </w:rPr>
        <w:t>и</w:t>
      </w:r>
      <w:r w:rsidR="009041B0" w:rsidRPr="00BF64B8">
        <w:rPr>
          <w:rFonts w:ascii="Times New Roman" w:eastAsia="DOYLB+F2" w:hAnsi="Times New Roman"/>
          <w:b/>
          <w:bCs/>
          <w:color w:val="000000"/>
          <w:sz w:val="28"/>
          <w:szCs w:val="28"/>
        </w:rPr>
        <w:t>е</w:t>
      </w:r>
      <w:r w:rsidR="009041B0" w:rsidRPr="00BF64B8">
        <w:rPr>
          <w:rFonts w:ascii="Times New Roman" w:eastAsia="DOYLB+F2" w:hAnsi="Times New Roman"/>
          <w:color w:val="000000"/>
          <w:sz w:val="28"/>
          <w:szCs w:val="28"/>
        </w:rPr>
        <w:tab/>
      </w:r>
      <w:r w:rsidR="00780736">
        <w:rPr>
          <w:rFonts w:ascii="Times New Roman" w:eastAsia="DOYLB+F2" w:hAnsi="Times New Roman"/>
          <w:color w:val="000000"/>
          <w:sz w:val="28"/>
          <w:szCs w:val="28"/>
        </w:rPr>
        <w:t xml:space="preserve"> </w:t>
      </w:r>
      <w:r w:rsidR="009041B0" w:rsidRPr="00BF64B8">
        <w:rPr>
          <w:rFonts w:ascii="Times New Roman" w:eastAsia="DOYLB+F2" w:hAnsi="Times New Roman"/>
          <w:b/>
          <w:bCs/>
          <w:color w:val="000000"/>
          <w:sz w:val="28"/>
          <w:szCs w:val="28"/>
        </w:rPr>
        <w:t>проведения</w:t>
      </w:r>
      <w:r w:rsidR="009041B0" w:rsidRPr="00BF64B8">
        <w:rPr>
          <w:rFonts w:ascii="Times New Roman" w:eastAsia="DOYLB+F2" w:hAnsi="Times New Roman"/>
          <w:color w:val="000000"/>
          <w:sz w:val="28"/>
          <w:szCs w:val="28"/>
        </w:rPr>
        <w:tab/>
      </w:r>
      <w:r w:rsidR="009041B0" w:rsidRPr="00BF64B8">
        <w:rPr>
          <w:rFonts w:ascii="Times New Roman" w:eastAsia="DOYLB+F2" w:hAnsi="Times New Roman"/>
          <w:b/>
          <w:bCs/>
          <w:color w:val="000000"/>
          <w:sz w:val="28"/>
          <w:szCs w:val="28"/>
        </w:rPr>
        <w:t>аук</w:t>
      </w:r>
      <w:r w:rsidR="009041B0" w:rsidRPr="00BF64B8">
        <w:rPr>
          <w:rFonts w:ascii="Times New Roman" w:eastAsia="DOYLB+F2" w:hAnsi="Times New Roman"/>
          <w:b/>
          <w:bCs/>
          <w:color w:val="000000"/>
          <w:spacing w:val="3"/>
          <w:sz w:val="28"/>
          <w:szCs w:val="28"/>
        </w:rPr>
        <w:t>ц</w:t>
      </w:r>
      <w:r w:rsidR="009041B0" w:rsidRPr="00BF64B8">
        <w:rPr>
          <w:rFonts w:ascii="Times New Roman" w:eastAsia="DOYLB+F2" w:hAnsi="Times New Roman"/>
          <w:b/>
          <w:bCs/>
          <w:color w:val="000000"/>
          <w:sz w:val="28"/>
          <w:szCs w:val="28"/>
        </w:rPr>
        <w:t>и</w:t>
      </w:r>
      <w:r w:rsidR="009041B0" w:rsidRPr="00BF64B8">
        <w:rPr>
          <w:rFonts w:ascii="Times New Roman" w:eastAsia="DOYLB+F2" w:hAnsi="Times New Roman"/>
          <w:b/>
          <w:bCs/>
          <w:color w:val="000000"/>
          <w:spacing w:val="-1"/>
          <w:sz w:val="28"/>
          <w:szCs w:val="28"/>
        </w:rPr>
        <w:t>о</w:t>
      </w:r>
      <w:r w:rsidR="009041B0" w:rsidRPr="00BF64B8">
        <w:rPr>
          <w:rFonts w:ascii="Times New Roman" w:eastAsia="DOYLB+F2" w:hAnsi="Times New Roman"/>
          <w:b/>
          <w:bCs/>
          <w:color w:val="000000"/>
          <w:sz w:val="28"/>
          <w:szCs w:val="28"/>
        </w:rPr>
        <w:t>на:</w:t>
      </w:r>
      <w:r w:rsidR="00975EA3">
        <w:rPr>
          <w:rFonts w:ascii="Times New Roman" w:eastAsia="DOYLB+F2" w:hAnsi="Times New Roman"/>
          <w:b/>
          <w:bCs/>
          <w:color w:val="000000"/>
          <w:sz w:val="28"/>
          <w:szCs w:val="28"/>
        </w:rPr>
        <w:t xml:space="preserve">  </w:t>
      </w:r>
      <w:r w:rsidR="009041B0" w:rsidRPr="00BF64B8">
        <w:rPr>
          <w:rFonts w:ascii="Times New Roman" w:eastAsia="JIJAE+F1" w:hAnsi="Times New Roman"/>
          <w:color w:val="000000"/>
          <w:sz w:val="28"/>
          <w:szCs w:val="28"/>
        </w:rPr>
        <w:t>Распоряж</w:t>
      </w:r>
      <w:r w:rsidR="009041B0" w:rsidRPr="00BF64B8">
        <w:rPr>
          <w:rFonts w:ascii="Times New Roman" w:eastAsia="JIJAE+F1" w:hAnsi="Times New Roman"/>
          <w:color w:val="000000"/>
          <w:spacing w:val="1"/>
          <w:sz w:val="28"/>
          <w:szCs w:val="28"/>
        </w:rPr>
        <w:t>е</w:t>
      </w:r>
      <w:r w:rsidR="009041B0" w:rsidRPr="00BF64B8">
        <w:rPr>
          <w:rFonts w:ascii="Times New Roman" w:eastAsia="JIJAE+F1" w:hAnsi="Times New Roman"/>
          <w:color w:val="000000"/>
          <w:sz w:val="28"/>
          <w:szCs w:val="28"/>
        </w:rPr>
        <w:t xml:space="preserve">ние </w:t>
      </w:r>
      <w:r w:rsidR="00780736">
        <w:rPr>
          <w:rFonts w:ascii="Times New Roman" w:eastAsia="JIJAE+F1" w:hAnsi="Times New Roman"/>
          <w:color w:val="000000"/>
          <w:sz w:val="28"/>
          <w:szCs w:val="28"/>
        </w:rPr>
        <w:t xml:space="preserve">Администрации Ростовкинского сельского поселения </w:t>
      </w:r>
      <w:r w:rsidR="009041B0" w:rsidRPr="00BF64B8">
        <w:rPr>
          <w:rFonts w:ascii="Times New Roman" w:eastAsia="JIJAE+F1" w:hAnsi="Times New Roman"/>
          <w:sz w:val="28"/>
          <w:szCs w:val="28"/>
        </w:rPr>
        <w:t>от</w:t>
      </w:r>
      <w:r w:rsidR="00FE31D4" w:rsidRPr="00BF64B8">
        <w:rPr>
          <w:rFonts w:ascii="Times New Roman" w:eastAsia="JIJAE+F1" w:hAnsi="Times New Roman"/>
          <w:sz w:val="28"/>
          <w:szCs w:val="28"/>
        </w:rPr>
        <w:t xml:space="preserve"> </w:t>
      </w:r>
      <w:r w:rsidR="00893A0E" w:rsidRPr="00BF64B8">
        <w:rPr>
          <w:rFonts w:ascii="Times New Roman" w:eastAsia="JIJAE+F1" w:hAnsi="Times New Roman"/>
          <w:sz w:val="28"/>
          <w:szCs w:val="28"/>
        </w:rPr>
        <w:t>2</w:t>
      </w:r>
      <w:r w:rsidR="00A71C7D">
        <w:rPr>
          <w:rFonts w:ascii="Times New Roman" w:eastAsia="JIJAE+F1" w:hAnsi="Times New Roman"/>
          <w:sz w:val="28"/>
          <w:szCs w:val="28"/>
        </w:rPr>
        <w:t>9</w:t>
      </w:r>
      <w:r w:rsidR="00893A0E" w:rsidRPr="00BF64B8">
        <w:rPr>
          <w:rFonts w:ascii="Times New Roman" w:eastAsia="JIJAE+F1" w:hAnsi="Times New Roman"/>
          <w:sz w:val="28"/>
          <w:szCs w:val="28"/>
        </w:rPr>
        <w:t>.</w:t>
      </w:r>
      <w:r w:rsidR="00780736">
        <w:rPr>
          <w:rFonts w:ascii="Times New Roman" w:eastAsia="JIJAE+F1" w:hAnsi="Times New Roman"/>
          <w:sz w:val="28"/>
          <w:szCs w:val="28"/>
        </w:rPr>
        <w:t>10</w:t>
      </w:r>
      <w:r w:rsidR="00893A0E" w:rsidRPr="00BF64B8">
        <w:rPr>
          <w:rFonts w:ascii="Times New Roman" w:eastAsia="JIJAE+F1" w:hAnsi="Times New Roman"/>
          <w:sz w:val="28"/>
          <w:szCs w:val="28"/>
        </w:rPr>
        <w:t>.2025</w:t>
      </w:r>
      <w:r w:rsidR="000643EB" w:rsidRPr="00BF64B8">
        <w:rPr>
          <w:rFonts w:ascii="Times New Roman" w:eastAsia="JIJAE+F1" w:hAnsi="Times New Roman"/>
          <w:spacing w:val="12"/>
          <w:sz w:val="28"/>
          <w:szCs w:val="28"/>
        </w:rPr>
        <w:t xml:space="preserve"> </w:t>
      </w:r>
      <w:r w:rsidR="009041B0" w:rsidRPr="00BF64B8">
        <w:rPr>
          <w:rFonts w:ascii="Times New Roman" w:eastAsia="JIJAE+F1" w:hAnsi="Times New Roman"/>
          <w:sz w:val="28"/>
          <w:szCs w:val="28"/>
        </w:rPr>
        <w:t>№</w:t>
      </w:r>
      <w:r w:rsidR="009041B0" w:rsidRPr="00BF64B8">
        <w:rPr>
          <w:rFonts w:ascii="Times New Roman" w:eastAsia="JIJAE+F1" w:hAnsi="Times New Roman"/>
          <w:spacing w:val="12"/>
          <w:sz w:val="28"/>
          <w:szCs w:val="28"/>
        </w:rPr>
        <w:t xml:space="preserve"> </w:t>
      </w:r>
      <w:r w:rsidR="00A71C7D">
        <w:rPr>
          <w:rFonts w:ascii="Times New Roman" w:eastAsia="JIJAE+F1" w:hAnsi="Times New Roman"/>
          <w:spacing w:val="12"/>
          <w:sz w:val="28"/>
          <w:szCs w:val="28"/>
        </w:rPr>
        <w:t>20</w:t>
      </w:r>
      <w:r w:rsidR="00FE31D4" w:rsidRPr="00BF64B8">
        <w:rPr>
          <w:rFonts w:ascii="Times New Roman" w:eastAsia="JIJAE+F1" w:hAnsi="Times New Roman"/>
          <w:spacing w:val="12"/>
          <w:sz w:val="28"/>
          <w:szCs w:val="28"/>
        </w:rPr>
        <w:t xml:space="preserve"> </w:t>
      </w:r>
      <w:r w:rsidR="009041B0" w:rsidRPr="00BF64B8">
        <w:rPr>
          <w:rFonts w:ascii="Times New Roman" w:eastAsia="JIJAE+F1" w:hAnsi="Times New Roman"/>
          <w:spacing w:val="-4"/>
          <w:sz w:val="28"/>
          <w:szCs w:val="28"/>
        </w:rPr>
        <w:t>«</w:t>
      </w:r>
      <w:r w:rsidR="00492631" w:rsidRPr="00BF64B8">
        <w:rPr>
          <w:rFonts w:ascii="Times New Roman" w:hAnsi="Times New Roman"/>
          <w:sz w:val="28"/>
          <w:szCs w:val="28"/>
        </w:rPr>
        <w:t>Об утвержден</w:t>
      </w:r>
      <w:proofErr w:type="gramStart"/>
      <w:r w:rsidR="00492631" w:rsidRPr="00BF64B8">
        <w:rPr>
          <w:rFonts w:ascii="Times New Roman" w:hAnsi="Times New Roman"/>
          <w:sz w:val="28"/>
          <w:szCs w:val="28"/>
        </w:rPr>
        <w:t>ии ау</w:t>
      </w:r>
      <w:proofErr w:type="gramEnd"/>
      <w:r w:rsidR="00492631" w:rsidRPr="00BF64B8">
        <w:rPr>
          <w:rFonts w:ascii="Times New Roman" w:hAnsi="Times New Roman"/>
          <w:sz w:val="28"/>
          <w:szCs w:val="28"/>
        </w:rPr>
        <w:t>кционной документации на право заключения договора аренды муниципального имущества</w:t>
      </w:r>
      <w:r w:rsidR="009041B0" w:rsidRPr="00BF64B8">
        <w:rPr>
          <w:rFonts w:ascii="Times New Roman" w:eastAsia="JIJAE+F1" w:hAnsi="Times New Roman"/>
          <w:spacing w:val="-6"/>
          <w:sz w:val="28"/>
          <w:szCs w:val="28"/>
        </w:rPr>
        <w:t>»</w:t>
      </w:r>
      <w:r w:rsidR="009041B0" w:rsidRPr="00BF64B8">
        <w:rPr>
          <w:rFonts w:ascii="Times New Roman" w:eastAsia="JIJAE+F1" w:hAnsi="Times New Roman"/>
          <w:sz w:val="28"/>
          <w:szCs w:val="28"/>
        </w:rPr>
        <w:t>.</w:t>
      </w:r>
    </w:p>
    <w:p w14:paraId="48E080C5" w14:textId="607C7526" w:rsidR="00492631" w:rsidRPr="00BF64B8" w:rsidRDefault="009041B0" w:rsidP="00D54B73">
      <w:pPr>
        <w:pStyle w:val="af2"/>
        <w:spacing w:before="0" w:after="0"/>
        <w:ind w:firstLine="708"/>
        <w:jc w:val="both"/>
        <w:rPr>
          <w:rFonts w:ascii="Times New Roman" w:hAnsi="Times New Roman"/>
          <w:sz w:val="28"/>
          <w:szCs w:val="28"/>
        </w:rPr>
      </w:pPr>
      <w:r w:rsidRPr="00BF64B8">
        <w:rPr>
          <w:rFonts w:ascii="Times New Roman" w:eastAsia="DOYLB+F2" w:hAnsi="Times New Roman"/>
          <w:b/>
          <w:bCs/>
          <w:color w:val="000000"/>
          <w:sz w:val="28"/>
          <w:szCs w:val="28"/>
        </w:rPr>
        <w:t>1.3</w:t>
      </w:r>
      <w:r w:rsidRPr="00BF64B8">
        <w:rPr>
          <w:rFonts w:ascii="Times New Roman" w:eastAsia="DOYLB+F2" w:hAnsi="Times New Roman"/>
          <w:b/>
          <w:bCs/>
          <w:color w:val="000000"/>
          <w:spacing w:val="96"/>
          <w:sz w:val="28"/>
          <w:szCs w:val="28"/>
        </w:rPr>
        <w:t xml:space="preserve"> </w:t>
      </w:r>
      <w:r w:rsidRPr="00BF64B8">
        <w:rPr>
          <w:rFonts w:ascii="Times New Roman" w:eastAsia="DOYLB+F2" w:hAnsi="Times New Roman"/>
          <w:b/>
          <w:bCs/>
          <w:color w:val="000000"/>
          <w:sz w:val="28"/>
          <w:szCs w:val="28"/>
        </w:rPr>
        <w:t>Ор</w:t>
      </w:r>
      <w:r w:rsidRPr="00BF64B8">
        <w:rPr>
          <w:rFonts w:ascii="Times New Roman" w:eastAsia="DOYLB+F2" w:hAnsi="Times New Roman"/>
          <w:b/>
          <w:bCs/>
          <w:color w:val="000000"/>
          <w:spacing w:val="1"/>
          <w:sz w:val="28"/>
          <w:szCs w:val="28"/>
        </w:rPr>
        <w:t>г</w:t>
      </w:r>
      <w:r w:rsidRPr="00BF64B8">
        <w:rPr>
          <w:rFonts w:ascii="Times New Roman" w:eastAsia="DOYLB+F2" w:hAnsi="Times New Roman"/>
          <w:b/>
          <w:bCs/>
          <w:color w:val="000000"/>
          <w:sz w:val="28"/>
          <w:szCs w:val="28"/>
        </w:rPr>
        <w:t>ани</w:t>
      </w:r>
      <w:r w:rsidRPr="00BF64B8">
        <w:rPr>
          <w:rFonts w:ascii="Times New Roman" w:eastAsia="DOYLB+F2" w:hAnsi="Times New Roman"/>
          <w:b/>
          <w:bCs/>
          <w:color w:val="000000"/>
          <w:spacing w:val="1"/>
          <w:sz w:val="28"/>
          <w:szCs w:val="28"/>
        </w:rPr>
        <w:t>з</w:t>
      </w:r>
      <w:r w:rsidRPr="00BF64B8">
        <w:rPr>
          <w:rFonts w:ascii="Times New Roman" w:eastAsia="DOYLB+F2" w:hAnsi="Times New Roman"/>
          <w:b/>
          <w:bCs/>
          <w:color w:val="000000"/>
          <w:sz w:val="28"/>
          <w:szCs w:val="28"/>
        </w:rPr>
        <w:t>а</w:t>
      </w:r>
      <w:r w:rsidRPr="00BF64B8">
        <w:rPr>
          <w:rFonts w:ascii="Times New Roman" w:eastAsia="DOYLB+F2" w:hAnsi="Times New Roman"/>
          <w:b/>
          <w:bCs/>
          <w:color w:val="000000"/>
          <w:spacing w:val="2"/>
          <w:sz w:val="28"/>
          <w:szCs w:val="28"/>
        </w:rPr>
        <w:t>т</w:t>
      </w:r>
      <w:r w:rsidRPr="00BF64B8">
        <w:rPr>
          <w:rFonts w:ascii="Times New Roman" w:eastAsia="DOYLB+F2" w:hAnsi="Times New Roman"/>
          <w:b/>
          <w:bCs/>
          <w:color w:val="000000"/>
          <w:spacing w:val="-2"/>
          <w:sz w:val="28"/>
          <w:szCs w:val="28"/>
        </w:rPr>
        <w:t>о</w:t>
      </w:r>
      <w:r w:rsidRPr="00BF64B8">
        <w:rPr>
          <w:rFonts w:ascii="Times New Roman" w:eastAsia="DOYLB+F2" w:hAnsi="Times New Roman"/>
          <w:b/>
          <w:bCs/>
          <w:color w:val="000000"/>
          <w:sz w:val="28"/>
          <w:szCs w:val="28"/>
        </w:rPr>
        <w:t>р</w:t>
      </w:r>
      <w:r w:rsidRPr="00BF64B8">
        <w:rPr>
          <w:rFonts w:ascii="Times New Roman" w:eastAsia="DOYLB+F2" w:hAnsi="Times New Roman"/>
          <w:b/>
          <w:bCs/>
          <w:color w:val="000000"/>
          <w:spacing w:val="98"/>
          <w:sz w:val="28"/>
          <w:szCs w:val="28"/>
        </w:rPr>
        <w:t xml:space="preserve"> </w:t>
      </w:r>
      <w:r w:rsidRPr="00BF64B8">
        <w:rPr>
          <w:rFonts w:ascii="Times New Roman" w:eastAsia="DOYLB+F2" w:hAnsi="Times New Roman"/>
          <w:b/>
          <w:bCs/>
          <w:color w:val="000000"/>
          <w:sz w:val="28"/>
          <w:szCs w:val="28"/>
        </w:rPr>
        <w:t>ау</w:t>
      </w:r>
      <w:r w:rsidRPr="00BF64B8">
        <w:rPr>
          <w:rFonts w:ascii="Times New Roman" w:eastAsia="DOYLB+F2" w:hAnsi="Times New Roman"/>
          <w:b/>
          <w:bCs/>
          <w:color w:val="000000"/>
          <w:spacing w:val="-1"/>
          <w:sz w:val="28"/>
          <w:szCs w:val="28"/>
        </w:rPr>
        <w:t>к</w:t>
      </w:r>
      <w:r w:rsidRPr="00BF64B8">
        <w:rPr>
          <w:rFonts w:ascii="Times New Roman" w:eastAsia="DOYLB+F2" w:hAnsi="Times New Roman"/>
          <w:b/>
          <w:bCs/>
          <w:color w:val="000000"/>
          <w:sz w:val="28"/>
          <w:szCs w:val="28"/>
        </w:rPr>
        <w:t>циона</w:t>
      </w:r>
      <w:r w:rsidRPr="00BF64B8">
        <w:rPr>
          <w:rFonts w:ascii="Times New Roman" w:eastAsia="DOYLB+F2" w:hAnsi="Times New Roman"/>
          <w:b/>
          <w:bCs/>
          <w:color w:val="000000"/>
          <w:spacing w:val="97"/>
          <w:sz w:val="28"/>
          <w:szCs w:val="28"/>
        </w:rPr>
        <w:t xml:space="preserve"> </w:t>
      </w:r>
      <w:r w:rsidRPr="00BF64B8">
        <w:rPr>
          <w:rFonts w:ascii="Times New Roman" w:eastAsia="JIJAE+F1" w:hAnsi="Times New Roman"/>
          <w:color w:val="000000"/>
          <w:sz w:val="28"/>
          <w:szCs w:val="28"/>
        </w:rPr>
        <w:t>–</w:t>
      </w:r>
      <w:r w:rsidRPr="00BF64B8">
        <w:rPr>
          <w:rFonts w:ascii="Times New Roman" w:eastAsia="JIJAE+F1" w:hAnsi="Times New Roman"/>
          <w:color w:val="000000"/>
          <w:spacing w:val="96"/>
          <w:sz w:val="28"/>
          <w:szCs w:val="28"/>
        </w:rPr>
        <w:t xml:space="preserve"> </w:t>
      </w:r>
      <w:r w:rsidR="00780736">
        <w:rPr>
          <w:rFonts w:ascii="Times New Roman" w:hAnsi="Times New Roman"/>
          <w:sz w:val="28"/>
          <w:szCs w:val="28"/>
        </w:rPr>
        <w:t xml:space="preserve">Администрация Ростовкинского сельского поселения </w:t>
      </w:r>
      <w:r w:rsidR="00A71C7D">
        <w:rPr>
          <w:rFonts w:ascii="Times New Roman" w:hAnsi="Times New Roman"/>
          <w:sz w:val="28"/>
          <w:szCs w:val="28"/>
        </w:rPr>
        <w:t>О</w:t>
      </w:r>
      <w:r w:rsidR="00780736">
        <w:rPr>
          <w:rFonts w:ascii="Times New Roman" w:hAnsi="Times New Roman"/>
          <w:sz w:val="28"/>
          <w:szCs w:val="28"/>
        </w:rPr>
        <w:t>мского муниципального района Омской области</w:t>
      </w:r>
      <w:r w:rsidR="00492631" w:rsidRPr="00BF64B8">
        <w:rPr>
          <w:rFonts w:ascii="Times New Roman" w:hAnsi="Times New Roman"/>
          <w:sz w:val="28"/>
          <w:szCs w:val="28"/>
        </w:rPr>
        <w:t>.</w:t>
      </w:r>
    </w:p>
    <w:p w14:paraId="75907864" w14:textId="3A09D39A" w:rsidR="00492631" w:rsidRPr="00BF64B8" w:rsidRDefault="00492631"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 xml:space="preserve">Место нахождения: </w:t>
      </w:r>
      <w:r w:rsidR="00780736">
        <w:rPr>
          <w:rFonts w:ascii="Times New Roman" w:hAnsi="Times New Roman"/>
          <w:sz w:val="28"/>
          <w:szCs w:val="28"/>
        </w:rPr>
        <w:t>Омская область, Омский район, п. Ростовка, д.21</w:t>
      </w:r>
    </w:p>
    <w:p w14:paraId="1A393F67" w14:textId="77777777" w:rsidR="00780736" w:rsidRPr="00BF64B8" w:rsidRDefault="00492631" w:rsidP="00780736">
      <w:pPr>
        <w:spacing w:after="0" w:line="240" w:lineRule="auto"/>
        <w:ind w:firstLine="708"/>
        <w:jc w:val="both"/>
        <w:rPr>
          <w:rFonts w:ascii="Times New Roman" w:hAnsi="Times New Roman"/>
          <w:sz w:val="28"/>
          <w:szCs w:val="28"/>
        </w:rPr>
      </w:pPr>
      <w:r w:rsidRPr="00BF64B8">
        <w:rPr>
          <w:rFonts w:ascii="Times New Roman" w:hAnsi="Times New Roman"/>
          <w:sz w:val="28"/>
          <w:szCs w:val="28"/>
        </w:rPr>
        <w:t>Почтовый адрес: 6</w:t>
      </w:r>
      <w:r w:rsidR="00780736">
        <w:rPr>
          <w:rFonts w:ascii="Times New Roman" w:hAnsi="Times New Roman"/>
          <w:sz w:val="28"/>
          <w:szCs w:val="28"/>
        </w:rPr>
        <w:t>44527</w:t>
      </w:r>
      <w:r w:rsidRPr="00BF64B8">
        <w:rPr>
          <w:rFonts w:ascii="Times New Roman" w:hAnsi="Times New Roman"/>
          <w:sz w:val="28"/>
          <w:szCs w:val="28"/>
        </w:rPr>
        <w:t xml:space="preserve">, </w:t>
      </w:r>
      <w:r w:rsidR="00780736">
        <w:rPr>
          <w:rFonts w:ascii="Times New Roman" w:hAnsi="Times New Roman"/>
          <w:sz w:val="28"/>
          <w:szCs w:val="28"/>
        </w:rPr>
        <w:t>Омская область, Омский район, п. Ростовка, д.21</w:t>
      </w:r>
    </w:p>
    <w:p w14:paraId="1B58101E" w14:textId="7D265A89" w:rsidR="00492631" w:rsidRPr="00780736" w:rsidRDefault="00492631"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Адрес электронной почты:</w:t>
      </w:r>
      <w:r w:rsidR="00780736">
        <w:rPr>
          <w:rFonts w:ascii="Times New Roman" w:hAnsi="Times New Roman"/>
          <w:sz w:val="28"/>
          <w:szCs w:val="28"/>
        </w:rPr>
        <w:t xml:space="preserve"> </w:t>
      </w:r>
      <w:hyperlink r:id="rId11" w:history="1">
        <w:r w:rsidR="00780736" w:rsidRPr="00ED60A4">
          <w:rPr>
            <w:rStyle w:val="af4"/>
            <w:rFonts w:ascii="Times New Roman" w:hAnsi="Times New Roman"/>
            <w:sz w:val="28"/>
            <w:szCs w:val="28"/>
            <w:lang w:val="en-US"/>
          </w:rPr>
          <w:t>rostovka</w:t>
        </w:r>
        <w:r w:rsidR="00780736" w:rsidRPr="00ED60A4">
          <w:rPr>
            <w:rStyle w:val="af4"/>
            <w:rFonts w:ascii="Times New Roman" w:hAnsi="Times New Roman"/>
            <w:sz w:val="28"/>
            <w:szCs w:val="28"/>
          </w:rPr>
          <w:t>21@</w:t>
        </w:r>
        <w:r w:rsidR="00780736" w:rsidRPr="00ED60A4">
          <w:rPr>
            <w:rStyle w:val="af4"/>
            <w:rFonts w:ascii="Times New Roman" w:hAnsi="Times New Roman"/>
            <w:sz w:val="28"/>
            <w:szCs w:val="28"/>
            <w:lang w:val="en-US"/>
          </w:rPr>
          <w:t>mail</w:t>
        </w:r>
        <w:r w:rsidR="00780736" w:rsidRPr="00ED60A4">
          <w:rPr>
            <w:rStyle w:val="af4"/>
            <w:rFonts w:ascii="Times New Roman" w:hAnsi="Times New Roman"/>
            <w:sz w:val="28"/>
            <w:szCs w:val="28"/>
          </w:rPr>
          <w:t>.</w:t>
        </w:r>
        <w:proofErr w:type="spellStart"/>
        <w:r w:rsidR="00780736" w:rsidRPr="00ED60A4">
          <w:rPr>
            <w:rStyle w:val="af4"/>
            <w:rFonts w:ascii="Times New Roman" w:hAnsi="Times New Roman"/>
            <w:sz w:val="28"/>
            <w:szCs w:val="28"/>
            <w:lang w:val="en-US"/>
          </w:rPr>
          <w:t>ru</w:t>
        </w:r>
        <w:proofErr w:type="spellEnd"/>
      </w:hyperlink>
    </w:p>
    <w:p w14:paraId="1423F74D" w14:textId="1FD614FD" w:rsidR="00780736" w:rsidRPr="00780736" w:rsidRDefault="00780736" w:rsidP="00D54B73">
      <w:pPr>
        <w:spacing w:after="0" w:line="240" w:lineRule="auto"/>
        <w:ind w:firstLine="708"/>
        <w:jc w:val="both"/>
        <w:rPr>
          <w:rFonts w:ascii="Times New Roman" w:hAnsi="Times New Roman"/>
          <w:sz w:val="28"/>
          <w:szCs w:val="28"/>
        </w:rPr>
      </w:pPr>
      <w:r>
        <w:rPr>
          <w:rFonts w:ascii="Times New Roman" w:hAnsi="Times New Roman"/>
          <w:sz w:val="28"/>
          <w:szCs w:val="28"/>
        </w:rPr>
        <w:t>Ответственное лицо по вопросам проведения аукциона: Вистунова Валерия Дмитриевна</w:t>
      </w:r>
    </w:p>
    <w:p w14:paraId="1C6F1363" w14:textId="2094E44C" w:rsidR="00492631" w:rsidRPr="00780736" w:rsidRDefault="00492631" w:rsidP="00D54B73">
      <w:pPr>
        <w:spacing w:after="0" w:line="240" w:lineRule="auto"/>
        <w:ind w:firstLine="708"/>
        <w:jc w:val="both"/>
        <w:rPr>
          <w:rFonts w:ascii="Times New Roman" w:hAnsi="Times New Roman"/>
          <w:sz w:val="28"/>
          <w:szCs w:val="28"/>
          <w:lang w:eastAsia="ar-SA"/>
        </w:rPr>
      </w:pPr>
      <w:r w:rsidRPr="00BF64B8">
        <w:rPr>
          <w:rFonts w:ascii="Times New Roman" w:hAnsi="Times New Roman"/>
          <w:sz w:val="28"/>
          <w:szCs w:val="28"/>
          <w:lang w:eastAsia="ar-SA"/>
        </w:rPr>
        <w:t xml:space="preserve">Контактный телефон: </w:t>
      </w:r>
      <w:r w:rsidR="00780736" w:rsidRPr="00780736">
        <w:rPr>
          <w:rFonts w:ascii="Times New Roman" w:hAnsi="Times New Roman"/>
          <w:sz w:val="28"/>
          <w:szCs w:val="28"/>
          <w:lang w:eastAsia="ar-SA"/>
        </w:rPr>
        <w:t>8</w:t>
      </w:r>
      <w:r w:rsidR="00780736">
        <w:rPr>
          <w:rFonts w:ascii="Times New Roman" w:hAnsi="Times New Roman"/>
          <w:sz w:val="28"/>
          <w:szCs w:val="28"/>
          <w:lang w:eastAsia="ar-SA"/>
        </w:rPr>
        <w:t>(3</w:t>
      </w:r>
      <w:r w:rsidR="00780736" w:rsidRPr="00780736">
        <w:rPr>
          <w:rFonts w:ascii="Times New Roman" w:hAnsi="Times New Roman"/>
          <w:sz w:val="28"/>
          <w:szCs w:val="28"/>
          <w:lang w:eastAsia="ar-SA"/>
        </w:rPr>
        <w:t>812</w:t>
      </w:r>
      <w:r w:rsidRPr="00BF64B8">
        <w:rPr>
          <w:rFonts w:ascii="Times New Roman" w:hAnsi="Times New Roman"/>
          <w:sz w:val="28"/>
          <w:szCs w:val="28"/>
          <w:lang w:eastAsia="ar-SA"/>
        </w:rPr>
        <w:t xml:space="preserve">) </w:t>
      </w:r>
      <w:r w:rsidR="00780736" w:rsidRPr="00780736">
        <w:rPr>
          <w:rFonts w:ascii="Times New Roman" w:hAnsi="Times New Roman"/>
          <w:sz w:val="28"/>
          <w:szCs w:val="28"/>
          <w:lang w:eastAsia="ar-SA"/>
        </w:rPr>
        <w:t>961-149</w:t>
      </w:r>
    </w:p>
    <w:p w14:paraId="7BE3727B" w14:textId="3807891D" w:rsidR="009041B0" w:rsidRPr="00BF64B8" w:rsidRDefault="00780736" w:rsidP="00D54B73">
      <w:pPr>
        <w:pStyle w:val="Default"/>
        <w:spacing w:line="240" w:lineRule="auto"/>
        <w:jc w:val="both"/>
        <w:rPr>
          <w:bCs/>
          <w:color w:val="auto"/>
          <w:sz w:val="28"/>
          <w:szCs w:val="28"/>
        </w:rPr>
      </w:pPr>
      <w:r w:rsidRPr="00780736">
        <w:rPr>
          <w:bCs/>
          <w:color w:val="1C1C1C"/>
          <w:sz w:val="28"/>
          <w:szCs w:val="28"/>
        </w:rPr>
        <w:t xml:space="preserve">          </w:t>
      </w:r>
      <w:r w:rsidR="009041B0" w:rsidRPr="00BF64B8">
        <w:rPr>
          <w:bCs/>
          <w:color w:val="1C1C1C"/>
          <w:sz w:val="28"/>
          <w:szCs w:val="28"/>
        </w:rPr>
        <w:t xml:space="preserve">График работы: ежедневно с </w:t>
      </w:r>
      <w:r w:rsidR="00492631" w:rsidRPr="00BF64B8">
        <w:rPr>
          <w:bCs/>
          <w:color w:val="1C1C1C"/>
          <w:sz w:val="28"/>
          <w:szCs w:val="28"/>
        </w:rPr>
        <w:t>08</w:t>
      </w:r>
      <w:r w:rsidR="009041B0" w:rsidRPr="00BF64B8">
        <w:rPr>
          <w:bCs/>
          <w:color w:val="1C1C1C"/>
          <w:sz w:val="28"/>
          <w:szCs w:val="28"/>
        </w:rPr>
        <w:t>.</w:t>
      </w:r>
      <w:r w:rsidR="00492631" w:rsidRPr="00BF64B8">
        <w:rPr>
          <w:bCs/>
          <w:color w:val="1C1C1C"/>
          <w:sz w:val="28"/>
          <w:szCs w:val="28"/>
        </w:rPr>
        <w:t>30</w:t>
      </w:r>
      <w:r w:rsidR="009041B0" w:rsidRPr="00BF64B8">
        <w:rPr>
          <w:bCs/>
          <w:color w:val="1C1C1C"/>
          <w:sz w:val="28"/>
          <w:szCs w:val="28"/>
        </w:rPr>
        <w:t xml:space="preserve"> до </w:t>
      </w:r>
      <w:r w:rsidRPr="00780736">
        <w:rPr>
          <w:bCs/>
          <w:color w:val="1C1C1C"/>
          <w:sz w:val="28"/>
          <w:szCs w:val="28"/>
        </w:rPr>
        <w:t>17</w:t>
      </w:r>
      <w:r w:rsidR="009041B0" w:rsidRPr="00BF64B8">
        <w:rPr>
          <w:bCs/>
          <w:color w:val="1C1C1C"/>
          <w:sz w:val="28"/>
          <w:szCs w:val="28"/>
        </w:rPr>
        <w:t>.</w:t>
      </w:r>
      <w:r w:rsidRPr="00780736">
        <w:rPr>
          <w:bCs/>
          <w:color w:val="1C1C1C"/>
          <w:sz w:val="28"/>
          <w:szCs w:val="28"/>
        </w:rPr>
        <w:t>3</w:t>
      </w:r>
      <w:r w:rsidR="00492631" w:rsidRPr="00BF64B8">
        <w:rPr>
          <w:bCs/>
          <w:color w:val="1C1C1C"/>
          <w:sz w:val="28"/>
          <w:szCs w:val="28"/>
        </w:rPr>
        <w:t>0</w:t>
      </w:r>
      <w:r w:rsidR="009041B0" w:rsidRPr="00BF64B8">
        <w:rPr>
          <w:bCs/>
          <w:color w:val="1C1C1C"/>
          <w:sz w:val="28"/>
          <w:szCs w:val="28"/>
        </w:rPr>
        <w:t xml:space="preserve"> (кроме субботы, воскресенья), </w:t>
      </w:r>
      <w:r w:rsidR="009041B0" w:rsidRPr="00BF64B8">
        <w:rPr>
          <w:bCs/>
          <w:color w:val="auto"/>
          <w:sz w:val="28"/>
          <w:szCs w:val="28"/>
        </w:rPr>
        <w:t xml:space="preserve">перерыв на обед с </w:t>
      </w:r>
      <w:r w:rsidR="00492631" w:rsidRPr="00BF64B8">
        <w:rPr>
          <w:bCs/>
          <w:color w:val="auto"/>
          <w:sz w:val="28"/>
          <w:szCs w:val="28"/>
        </w:rPr>
        <w:t>1</w:t>
      </w:r>
      <w:r w:rsidRPr="00780736">
        <w:rPr>
          <w:bCs/>
          <w:color w:val="auto"/>
          <w:sz w:val="28"/>
          <w:szCs w:val="28"/>
        </w:rPr>
        <w:t>3</w:t>
      </w:r>
      <w:r w:rsidR="009041B0" w:rsidRPr="00BF64B8">
        <w:rPr>
          <w:bCs/>
          <w:color w:val="auto"/>
          <w:sz w:val="28"/>
          <w:szCs w:val="28"/>
        </w:rPr>
        <w:t>.</w:t>
      </w:r>
      <w:r w:rsidRPr="00780736">
        <w:rPr>
          <w:bCs/>
          <w:color w:val="auto"/>
          <w:sz w:val="28"/>
          <w:szCs w:val="28"/>
        </w:rPr>
        <w:t>00</w:t>
      </w:r>
      <w:r w:rsidR="009041B0" w:rsidRPr="00BF64B8">
        <w:rPr>
          <w:bCs/>
          <w:color w:val="auto"/>
          <w:sz w:val="28"/>
          <w:szCs w:val="28"/>
        </w:rPr>
        <w:t xml:space="preserve"> до 14.</w:t>
      </w:r>
      <w:r w:rsidRPr="00780736">
        <w:rPr>
          <w:bCs/>
          <w:color w:val="auto"/>
          <w:sz w:val="28"/>
          <w:szCs w:val="28"/>
        </w:rPr>
        <w:t>3</w:t>
      </w:r>
      <w:r w:rsidR="009041B0" w:rsidRPr="00BF64B8">
        <w:rPr>
          <w:bCs/>
          <w:color w:val="auto"/>
          <w:sz w:val="28"/>
          <w:szCs w:val="28"/>
        </w:rPr>
        <w:t>0.</w:t>
      </w:r>
    </w:p>
    <w:p w14:paraId="5E926F73" w14:textId="648C7FA4" w:rsidR="009041B0" w:rsidRPr="00BF64B8" w:rsidRDefault="009041B0" w:rsidP="00D54B73">
      <w:pPr>
        <w:spacing w:after="0" w:line="240" w:lineRule="auto"/>
        <w:ind w:right="142" w:firstLine="709"/>
        <w:jc w:val="both"/>
        <w:rPr>
          <w:rFonts w:ascii="Times New Roman" w:hAnsi="Times New Roman"/>
          <w:sz w:val="28"/>
          <w:szCs w:val="28"/>
        </w:rPr>
      </w:pPr>
      <w:r w:rsidRPr="00BF64B8">
        <w:rPr>
          <w:rFonts w:ascii="Times New Roman" w:hAnsi="Times New Roman"/>
          <w:b/>
          <w:sz w:val="28"/>
          <w:szCs w:val="28"/>
        </w:rPr>
        <w:t>1.4.</w:t>
      </w:r>
      <w:r w:rsidRPr="00BF64B8">
        <w:rPr>
          <w:rFonts w:ascii="Times New Roman" w:hAnsi="Times New Roman"/>
          <w:sz w:val="28"/>
          <w:szCs w:val="28"/>
        </w:rPr>
        <w:t xml:space="preserve"> Извещение</w:t>
      </w:r>
      <w:r w:rsidRPr="00BF64B8">
        <w:rPr>
          <w:rFonts w:ascii="Times New Roman" w:hAnsi="Times New Roman"/>
          <w:spacing w:val="1"/>
          <w:sz w:val="28"/>
          <w:szCs w:val="28"/>
        </w:rPr>
        <w:t xml:space="preserve"> </w:t>
      </w:r>
      <w:r w:rsidRPr="00BF64B8">
        <w:rPr>
          <w:rFonts w:ascii="Times New Roman" w:hAnsi="Times New Roman"/>
          <w:sz w:val="28"/>
          <w:szCs w:val="28"/>
        </w:rPr>
        <w:t>о проведен</w:t>
      </w:r>
      <w:proofErr w:type="gramStart"/>
      <w:r w:rsidRPr="00BF64B8">
        <w:rPr>
          <w:rFonts w:ascii="Times New Roman" w:hAnsi="Times New Roman"/>
          <w:sz w:val="28"/>
          <w:szCs w:val="28"/>
        </w:rPr>
        <w:t>ии</w:t>
      </w:r>
      <w:r w:rsidRPr="00BF64B8">
        <w:rPr>
          <w:rFonts w:ascii="Times New Roman" w:hAnsi="Times New Roman"/>
          <w:spacing w:val="3"/>
          <w:sz w:val="28"/>
          <w:szCs w:val="28"/>
        </w:rPr>
        <w:t xml:space="preserve"> </w:t>
      </w:r>
      <w:r w:rsidRPr="00BF64B8">
        <w:rPr>
          <w:rFonts w:ascii="Times New Roman" w:hAnsi="Times New Roman"/>
          <w:spacing w:val="1"/>
          <w:sz w:val="28"/>
          <w:szCs w:val="28"/>
        </w:rPr>
        <w:t>а</w:t>
      </w:r>
      <w:r w:rsidRPr="00BF64B8">
        <w:rPr>
          <w:rFonts w:ascii="Times New Roman" w:hAnsi="Times New Roman"/>
          <w:spacing w:val="-3"/>
          <w:sz w:val="28"/>
          <w:szCs w:val="28"/>
        </w:rPr>
        <w:t>у</w:t>
      </w:r>
      <w:proofErr w:type="gramEnd"/>
      <w:r w:rsidRPr="00BF64B8">
        <w:rPr>
          <w:rFonts w:ascii="Times New Roman" w:hAnsi="Times New Roman"/>
          <w:sz w:val="28"/>
          <w:szCs w:val="28"/>
        </w:rPr>
        <w:t>кц</w:t>
      </w:r>
      <w:r w:rsidRPr="00BF64B8">
        <w:rPr>
          <w:rFonts w:ascii="Times New Roman" w:hAnsi="Times New Roman"/>
          <w:spacing w:val="2"/>
          <w:sz w:val="28"/>
          <w:szCs w:val="28"/>
        </w:rPr>
        <w:t>и</w:t>
      </w:r>
      <w:r w:rsidRPr="00BF64B8">
        <w:rPr>
          <w:rFonts w:ascii="Times New Roman" w:hAnsi="Times New Roman"/>
          <w:sz w:val="28"/>
          <w:szCs w:val="28"/>
        </w:rPr>
        <w:t>о</w:t>
      </w:r>
      <w:r w:rsidRPr="00BF64B8">
        <w:rPr>
          <w:rFonts w:ascii="Times New Roman" w:hAnsi="Times New Roman"/>
          <w:spacing w:val="1"/>
          <w:sz w:val="28"/>
          <w:szCs w:val="28"/>
        </w:rPr>
        <w:t>н</w:t>
      </w:r>
      <w:r w:rsidRPr="00BF64B8">
        <w:rPr>
          <w:rFonts w:ascii="Times New Roman" w:hAnsi="Times New Roman"/>
          <w:sz w:val="28"/>
          <w:szCs w:val="28"/>
        </w:rPr>
        <w:t>а и до</w:t>
      </w:r>
      <w:r w:rsidRPr="00BF64B8">
        <w:rPr>
          <w:rFonts w:ascii="Times New Roman" w:hAnsi="Times New Roman"/>
          <w:spacing w:val="4"/>
          <w:sz w:val="28"/>
          <w:szCs w:val="28"/>
        </w:rPr>
        <w:t>к</w:t>
      </w:r>
      <w:r w:rsidRPr="00BF64B8">
        <w:rPr>
          <w:rFonts w:ascii="Times New Roman" w:hAnsi="Times New Roman"/>
          <w:spacing w:val="-4"/>
          <w:sz w:val="28"/>
          <w:szCs w:val="28"/>
        </w:rPr>
        <w:t>у</w:t>
      </w:r>
      <w:r w:rsidRPr="00BF64B8">
        <w:rPr>
          <w:rFonts w:ascii="Times New Roman" w:hAnsi="Times New Roman"/>
          <w:sz w:val="28"/>
          <w:szCs w:val="28"/>
        </w:rPr>
        <w:t>мент</w:t>
      </w:r>
      <w:r w:rsidRPr="00BF64B8">
        <w:rPr>
          <w:rFonts w:ascii="Times New Roman" w:hAnsi="Times New Roman"/>
          <w:spacing w:val="1"/>
          <w:sz w:val="28"/>
          <w:szCs w:val="28"/>
        </w:rPr>
        <w:t>а</w:t>
      </w:r>
      <w:r w:rsidRPr="00BF64B8">
        <w:rPr>
          <w:rFonts w:ascii="Times New Roman" w:hAnsi="Times New Roman"/>
          <w:sz w:val="28"/>
          <w:szCs w:val="28"/>
        </w:rPr>
        <w:t>ция</w:t>
      </w:r>
      <w:r w:rsidRPr="00BF64B8">
        <w:rPr>
          <w:rFonts w:ascii="Times New Roman" w:hAnsi="Times New Roman"/>
          <w:spacing w:val="3"/>
          <w:sz w:val="28"/>
          <w:szCs w:val="28"/>
        </w:rPr>
        <w:t xml:space="preserve"> </w:t>
      </w:r>
      <w:r w:rsidRPr="00BF64B8">
        <w:rPr>
          <w:rFonts w:ascii="Times New Roman" w:hAnsi="Times New Roman"/>
          <w:sz w:val="28"/>
          <w:szCs w:val="28"/>
        </w:rPr>
        <w:t xml:space="preserve">об </w:t>
      </w:r>
      <w:r w:rsidRPr="00BF64B8">
        <w:rPr>
          <w:rFonts w:ascii="Times New Roman" w:hAnsi="Times New Roman"/>
          <w:spacing w:val="4"/>
          <w:sz w:val="28"/>
          <w:szCs w:val="28"/>
        </w:rPr>
        <w:t>а</w:t>
      </w:r>
      <w:r w:rsidRPr="00BF64B8">
        <w:rPr>
          <w:rFonts w:ascii="Times New Roman" w:hAnsi="Times New Roman"/>
          <w:spacing w:val="-6"/>
          <w:sz w:val="28"/>
          <w:szCs w:val="28"/>
        </w:rPr>
        <w:t>у</w:t>
      </w:r>
      <w:r w:rsidRPr="00BF64B8">
        <w:rPr>
          <w:rFonts w:ascii="Times New Roman" w:hAnsi="Times New Roman"/>
          <w:sz w:val="28"/>
          <w:szCs w:val="28"/>
        </w:rPr>
        <w:t>кц</w:t>
      </w:r>
      <w:r w:rsidRPr="00BF64B8">
        <w:rPr>
          <w:rFonts w:ascii="Times New Roman" w:hAnsi="Times New Roman"/>
          <w:spacing w:val="3"/>
          <w:sz w:val="28"/>
          <w:szCs w:val="28"/>
        </w:rPr>
        <w:t>и</w:t>
      </w:r>
      <w:r w:rsidRPr="00BF64B8">
        <w:rPr>
          <w:rFonts w:ascii="Times New Roman" w:hAnsi="Times New Roman"/>
          <w:sz w:val="28"/>
          <w:szCs w:val="28"/>
        </w:rPr>
        <w:t>оне разме</w:t>
      </w:r>
      <w:r w:rsidRPr="00BF64B8">
        <w:rPr>
          <w:rFonts w:ascii="Times New Roman" w:hAnsi="Times New Roman"/>
          <w:spacing w:val="2"/>
          <w:sz w:val="28"/>
          <w:szCs w:val="28"/>
        </w:rPr>
        <w:t>щ</w:t>
      </w:r>
      <w:r w:rsidRPr="00BF64B8">
        <w:rPr>
          <w:rFonts w:ascii="Times New Roman" w:hAnsi="Times New Roman"/>
          <w:sz w:val="28"/>
          <w:szCs w:val="28"/>
        </w:rPr>
        <w:t>а</w:t>
      </w:r>
      <w:r w:rsidRPr="00BF64B8">
        <w:rPr>
          <w:rFonts w:ascii="Times New Roman" w:hAnsi="Times New Roman"/>
          <w:spacing w:val="-1"/>
          <w:sz w:val="28"/>
          <w:szCs w:val="28"/>
        </w:rPr>
        <w:t>ю</w:t>
      </w:r>
      <w:r w:rsidRPr="00BF64B8">
        <w:rPr>
          <w:rFonts w:ascii="Times New Roman" w:hAnsi="Times New Roman"/>
          <w:sz w:val="28"/>
          <w:szCs w:val="28"/>
        </w:rPr>
        <w:t>т</w:t>
      </w:r>
      <w:r w:rsidRPr="00BF64B8">
        <w:rPr>
          <w:rFonts w:ascii="Times New Roman" w:hAnsi="Times New Roman"/>
          <w:spacing w:val="1"/>
          <w:sz w:val="28"/>
          <w:szCs w:val="28"/>
        </w:rPr>
        <w:t>с</w:t>
      </w:r>
      <w:r w:rsidRPr="00BF64B8">
        <w:rPr>
          <w:rFonts w:ascii="Times New Roman" w:hAnsi="Times New Roman"/>
          <w:sz w:val="28"/>
          <w:szCs w:val="28"/>
        </w:rPr>
        <w:t>я в</w:t>
      </w:r>
      <w:r w:rsidRPr="00BF64B8">
        <w:rPr>
          <w:rFonts w:ascii="Times New Roman" w:hAnsi="Times New Roman"/>
          <w:spacing w:val="139"/>
          <w:sz w:val="28"/>
          <w:szCs w:val="28"/>
        </w:rPr>
        <w:t xml:space="preserve"> </w:t>
      </w:r>
      <w:r w:rsidRPr="00BF64B8">
        <w:rPr>
          <w:rFonts w:ascii="Times New Roman" w:hAnsi="Times New Roman"/>
          <w:sz w:val="28"/>
          <w:szCs w:val="28"/>
        </w:rPr>
        <w:t>ин</w:t>
      </w:r>
      <w:r w:rsidRPr="00BF64B8">
        <w:rPr>
          <w:rFonts w:ascii="Times New Roman" w:hAnsi="Times New Roman"/>
          <w:spacing w:val="3"/>
          <w:sz w:val="28"/>
          <w:szCs w:val="28"/>
        </w:rPr>
        <w:t>ф</w:t>
      </w:r>
      <w:r w:rsidRPr="00BF64B8">
        <w:rPr>
          <w:rFonts w:ascii="Times New Roman" w:hAnsi="Times New Roman"/>
          <w:sz w:val="28"/>
          <w:szCs w:val="28"/>
        </w:rPr>
        <w:t>орм</w:t>
      </w:r>
      <w:r w:rsidRPr="00BF64B8">
        <w:rPr>
          <w:rFonts w:ascii="Times New Roman" w:hAnsi="Times New Roman"/>
          <w:spacing w:val="-2"/>
          <w:sz w:val="28"/>
          <w:szCs w:val="28"/>
        </w:rPr>
        <w:t>а</w:t>
      </w:r>
      <w:r w:rsidRPr="00BF64B8">
        <w:rPr>
          <w:rFonts w:ascii="Times New Roman" w:hAnsi="Times New Roman"/>
          <w:sz w:val="28"/>
          <w:szCs w:val="28"/>
        </w:rPr>
        <w:t>ц</w:t>
      </w:r>
      <w:r w:rsidRPr="00BF64B8">
        <w:rPr>
          <w:rFonts w:ascii="Times New Roman" w:hAnsi="Times New Roman"/>
          <w:spacing w:val="3"/>
          <w:sz w:val="28"/>
          <w:szCs w:val="28"/>
        </w:rPr>
        <w:t>и</w:t>
      </w:r>
      <w:r w:rsidRPr="00BF64B8">
        <w:rPr>
          <w:rFonts w:ascii="Times New Roman" w:hAnsi="Times New Roman"/>
          <w:spacing w:val="-2"/>
          <w:sz w:val="28"/>
          <w:szCs w:val="28"/>
        </w:rPr>
        <w:t>о</w:t>
      </w:r>
      <w:r w:rsidRPr="00BF64B8">
        <w:rPr>
          <w:rFonts w:ascii="Times New Roman" w:hAnsi="Times New Roman"/>
          <w:sz w:val="28"/>
          <w:szCs w:val="28"/>
        </w:rPr>
        <w:t>нн</w:t>
      </w:r>
      <w:r w:rsidRPr="00BF64B8">
        <w:rPr>
          <w:rFonts w:ascii="Times New Roman" w:hAnsi="Times New Roman"/>
          <w:spacing w:val="2"/>
          <w:sz w:val="28"/>
          <w:szCs w:val="28"/>
        </w:rPr>
        <w:t>о</w:t>
      </w:r>
      <w:r w:rsidRPr="00BF64B8">
        <w:rPr>
          <w:rFonts w:ascii="Times New Roman" w:hAnsi="Times New Roman"/>
          <w:sz w:val="28"/>
          <w:szCs w:val="28"/>
        </w:rPr>
        <w:t>-те</w:t>
      </w:r>
      <w:r w:rsidRPr="00BF64B8">
        <w:rPr>
          <w:rFonts w:ascii="Times New Roman" w:hAnsi="Times New Roman"/>
          <w:spacing w:val="-1"/>
          <w:sz w:val="28"/>
          <w:szCs w:val="28"/>
        </w:rPr>
        <w:t>л</w:t>
      </w:r>
      <w:r w:rsidRPr="00BF64B8">
        <w:rPr>
          <w:rFonts w:ascii="Times New Roman" w:hAnsi="Times New Roman"/>
          <w:sz w:val="28"/>
          <w:szCs w:val="28"/>
        </w:rPr>
        <w:t>е</w:t>
      </w:r>
      <w:r w:rsidRPr="00BF64B8">
        <w:rPr>
          <w:rFonts w:ascii="Times New Roman" w:hAnsi="Times New Roman"/>
          <w:spacing w:val="-1"/>
          <w:sz w:val="28"/>
          <w:szCs w:val="28"/>
        </w:rPr>
        <w:t>к</w:t>
      </w:r>
      <w:r w:rsidRPr="00BF64B8">
        <w:rPr>
          <w:rFonts w:ascii="Times New Roman" w:hAnsi="Times New Roman"/>
          <w:sz w:val="28"/>
          <w:szCs w:val="28"/>
        </w:rPr>
        <w:t>ом</w:t>
      </w:r>
      <w:r w:rsidRPr="00BF64B8">
        <w:rPr>
          <w:rFonts w:ascii="Times New Roman" w:hAnsi="Times New Roman"/>
          <w:spacing w:val="3"/>
          <w:sz w:val="28"/>
          <w:szCs w:val="28"/>
        </w:rPr>
        <w:t>м</w:t>
      </w:r>
      <w:r w:rsidRPr="00BF64B8">
        <w:rPr>
          <w:rFonts w:ascii="Times New Roman" w:hAnsi="Times New Roman"/>
          <w:spacing w:val="-6"/>
          <w:sz w:val="28"/>
          <w:szCs w:val="28"/>
        </w:rPr>
        <w:t>у</w:t>
      </w:r>
      <w:r w:rsidRPr="00BF64B8">
        <w:rPr>
          <w:rFonts w:ascii="Times New Roman" w:hAnsi="Times New Roman"/>
          <w:sz w:val="28"/>
          <w:szCs w:val="28"/>
        </w:rPr>
        <w:t>ни</w:t>
      </w:r>
      <w:r w:rsidRPr="00BF64B8">
        <w:rPr>
          <w:rFonts w:ascii="Times New Roman" w:hAnsi="Times New Roman"/>
          <w:spacing w:val="3"/>
          <w:sz w:val="28"/>
          <w:szCs w:val="28"/>
        </w:rPr>
        <w:t>к</w:t>
      </w:r>
      <w:r w:rsidRPr="00BF64B8">
        <w:rPr>
          <w:rFonts w:ascii="Times New Roman" w:hAnsi="Times New Roman"/>
          <w:sz w:val="28"/>
          <w:szCs w:val="28"/>
        </w:rPr>
        <w:t>аци</w:t>
      </w:r>
      <w:r w:rsidRPr="00BF64B8">
        <w:rPr>
          <w:rFonts w:ascii="Times New Roman" w:hAnsi="Times New Roman"/>
          <w:spacing w:val="1"/>
          <w:sz w:val="28"/>
          <w:szCs w:val="28"/>
        </w:rPr>
        <w:t>о</w:t>
      </w:r>
      <w:r w:rsidRPr="00BF64B8">
        <w:rPr>
          <w:rFonts w:ascii="Times New Roman" w:hAnsi="Times New Roman"/>
          <w:sz w:val="28"/>
          <w:szCs w:val="28"/>
        </w:rPr>
        <w:t>нной</w:t>
      </w:r>
      <w:r w:rsidRPr="00BF64B8">
        <w:rPr>
          <w:rFonts w:ascii="Times New Roman" w:hAnsi="Times New Roman"/>
          <w:spacing w:val="140"/>
          <w:sz w:val="28"/>
          <w:szCs w:val="28"/>
        </w:rPr>
        <w:t xml:space="preserve"> </w:t>
      </w:r>
      <w:r w:rsidRPr="00BF64B8">
        <w:rPr>
          <w:rFonts w:ascii="Times New Roman" w:hAnsi="Times New Roman"/>
          <w:spacing w:val="-2"/>
          <w:sz w:val="28"/>
          <w:szCs w:val="28"/>
        </w:rPr>
        <w:t>с</w:t>
      </w:r>
      <w:r w:rsidRPr="00BF64B8">
        <w:rPr>
          <w:rFonts w:ascii="Times New Roman" w:hAnsi="Times New Roman"/>
          <w:sz w:val="28"/>
          <w:szCs w:val="28"/>
        </w:rPr>
        <w:t>ети</w:t>
      </w:r>
      <w:r w:rsidRPr="00BF64B8">
        <w:rPr>
          <w:rFonts w:ascii="Times New Roman" w:hAnsi="Times New Roman"/>
          <w:spacing w:val="145"/>
          <w:sz w:val="28"/>
          <w:szCs w:val="28"/>
        </w:rPr>
        <w:t xml:space="preserve"> </w:t>
      </w:r>
      <w:r w:rsidRPr="00BF64B8">
        <w:rPr>
          <w:rFonts w:ascii="Times New Roman" w:hAnsi="Times New Roman"/>
          <w:spacing w:val="-6"/>
          <w:sz w:val="28"/>
          <w:szCs w:val="28"/>
        </w:rPr>
        <w:t>«</w:t>
      </w:r>
      <w:r w:rsidRPr="00BF64B8">
        <w:rPr>
          <w:rFonts w:ascii="Times New Roman" w:hAnsi="Times New Roman"/>
          <w:sz w:val="28"/>
          <w:szCs w:val="28"/>
        </w:rPr>
        <w:t>Интерне</w:t>
      </w:r>
      <w:r w:rsidRPr="00BF64B8">
        <w:rPr>
          <w:rFonts w:ascii="Times New Roman" w:hAnsi="Times New Roman"/>
          <w:spacing w:val="5"/>
          <w:sz w:val="28"/>
          <w:szCs w:val="28"/>
        </w:rPr>
        <w:t>т</w:t>
      </w:r>
      <w:r w:rsidRPr="00BF64B8">
        <w:rPr>
          <w:rFonts w:ascii="Times New Roman" w:hAnsi="Times New Roman"/>
          <w:sz w:val="28"/>
          <w:szCs w:val="28"/>
        </w:rPr>
        <w:t>»</w:t>
      </w:r>
      <w:r w:rsidRPr="00BF64B8">
        <w:rPr>
          <w:rFonts w:ascii="Times New Roman" w:hAnsi="Times New Roman"/>
          <w:spacing w:val="132"/>
          <w:sz w:val="28"/>
          <w:szCs w:val="28"/>
        </w:rPr>
        <w:t xml:space="preserve"> </w:t>
      </w:r>
      <w:r w:rsidRPr="00BF64B8">
        <w:rPr>
          <w:rFonts w:ascii="Times New Roman" w:hAnsi="Times New Roman"/>
          <w:sz w:val="28"/>
          <w:szCs w:val="28"/>
        </w:rPr>
        <w:t>на о</w:t>
      </w:r>
      <w:r w:rsidRPr="00BF64B8">
        <w:rPr>
          <w:rFonts w:ascii="Times New Roman" w:hAnsi="Times New Roman"/>
          <w:spacing w:val="1"/>
          <w:sz w:val="28"/>
          <w:szCs w:val="28"/>
        </w:rPr>
        <w:t>ф</w:t>
      </w:r>
      <w:r w:rsidRPr="00BF64B8">
        <w:rPr>
          <w:rFonts w:ascii="Times New Roman" w:hAnsi="Times New Roman"/>
          <w:sz w:val="28"/>
          <w:szCs w:val="28"/>
        </w:rPr>
        <w:t>ициальн</w:t>
      </w:r>
      <w:r w:rsidRPr="00BF64B8">
        <w:rPr>
          <w:rFonts w:ascii="Times New Roman" w:hAnsi="Times New Roman"/>
          <w:spacing w:val="3"/>
          <w:sz w:val="28"/>
          <w:szCs w:val="28"/>
        </w:rPr>
        <w:t>о</w:t>
      </w:r>
      <w:r w:rsidRPr="00BF64B8">
        <w:rPr>
          <w:rFonts w:ascii="Times New Roman" w:hAnsi="Times New Roman"/>
          <w:sz w:val="28"/>
          <w:szCs w:val="28"/>
        </w:rPr>
        <w:t>м сайте Россий</w:t>
      </w:r>
      <w:r w:rsidRPr="00BF64B8">
        <w:rPr>
          <w:rFonts w:ascii="Times New Roman" w:hAnsi="Times New Roman"/>
          <w:spacing w:val="2"/>
          <w:sz w:val="28"/>
          <w:szCs w:val="28"/>
        </w:rPr>
        <w:t>с</w:t>
      </w:r>
      <w:r w:rsidRPr="00BF64B8">
        <w:rPr>
          <w:rFonts w:ascii="Times New Roman" w:hAnsi="Times New Roman"/>
          <w:sz w:val="28"/>
          <w:szCs w:val="28"/>
        </w:rPr>
        <w:t>кой Федерации для размещен</w:t>
      </w:r>
      <w:r w:rsidRPr="00BF64B8">
        <w:rPr>
          <w:rFonts w:ascii="Times New Roman" w:hAnsi="Times New Roman"/>
          <w:spacing w:val="-1"/>
          <w:sz w:val="28"/>
          <w:szCs w:val="28"/>
        </w:rPr>
        <w:t>и</w:t>
      </w:r>
      <w:r w:rsidRPr="00BF64B8">
        <w:rPr>
          <w:rFonts w:ascii="Times New Roman" w:hAnsi="Times New Roman"/>
          <w:sz w:val="28"/>
          <w:szCs w:val="28"/>
        </w:rPr>
        <w:t>я и</w:t>
      </w:r>
      <w:r w:rsidRPr="00BF64B8">
        <w:rPr>
          <w:rFonts w:ascii="Times New Roman" w:hAnsi="Times New Roman"/>
          <w:spacing w:val="3"/>
          <w:sz w:val="28"/>
          <w:szCs w:val="28"/>
        </w:rPr>
        <w:t>н</w:t>
      </w:r>
      <w:r w:rsidRPr="00BF64B8">
        <w:rPr>
          <w:rFonts w:ascii="Times New Roman" w:hAnsi="Times New Roman"/>
          <w:sz w:val="28"/>
          <w:szCs w:val="28"/>
        </w:rPr>
        <w:t>фор</w:t>
      </w:r>
      <w:r w:rsidRPr="00BF64B8">
        <w:rPr>
          <w:rFonts w:ascii="Times New Roman" w:hAnsi="Times New Roman"/>
          <w:spacing w:val="1"/>
          <w:sz w:val="28"/>
          <w:szCs w:val="28"/>
        </w:rPr>
        <w:t>м</w:t>
      </w:r>
      <w:r w:rsidRPr="00BF64B8">
        <w:rPr>
          <w:rFonts w:ascii="Times New Roman" w:hAnsi="Times New Roman"/>
          <w:sz w:val="28"/>
          <w:szCs w:val="28"/>
        </w:rPr>
        <w:t>ац</w:t>
      </w:r>
      <w:r w:rsidRPr="00BF64B8">
        <w:rPr>
          <w:rFonts w:ascii="Times New Roman" w:hAnsi="Times New Roman"/>
          <w:spacing w:val="-2"/>
          <w:sz w:val="28"/>
          <w:szCs w:val="28"/>
        </w:rPr>
        <w:t>и</w:t>
      </w:r>
      <w:r w:rsidRPr="00BF64B8">
        <w:rPr>
          <w:rFonts w:ascii="Times New Roman" w:hAnsi="Times New Roman"/>
          <w:sz w:val="28"/>
          <w:szCs w:val="28"/>
        </w:rPr>
        <w:t xml:space="preserve">и о проведении торгов </w:t>
      </w:r>
      <w:r w:rsidRPr="00BF64B8">
        <w:rPr>
          <w:rFonts w:ascii="Times New Roman" w:hAnsi="Times New Roman"/>
          <w:color w:val="0000FF"/>
          <w:sz w:val="28"/>
          <w:szCs w:val="28"/>
          <w:u w:val="single"/>
        </w:rPr>
        <w:t>www</w:t>
      </w:r>
      <w:r w:rsidRPr="00BF64B8">
        <w:rPr>
          <w:rFonts w:ascii="Times New Roman" w:hAnsi="Times New Roman"/>
          <w:color w:val="0000FF"/>
          <w:spacing w:val="-2"/>
          <w:sz w:val="28"/>
          <w:szCs w:val="28"/>
          <w:u w:val="single"/>
        </w:rPr>
        <w:t>.</w:t>
      </w:r>
      <w:r w:rsidRPr="00BF64B8">
        <w:rPr>
          <w:rFonts w:ascii="Times New Roman" w:hAnsi="Times New Roman"/>
          <w:color w:val="0000FF"/>
          <w:sz w:val="28"/>
          <w:szCs w:val="28"/>
          <w:u w:val="single"/>
        </w:rPr>
        <w:t>t</w:t>
      </w:r>
      <w:r w:rsidRPr="00BF64B8">
        <w:rPr>
          <w:rFonts w:ascii="Times New Roman" w:hAnsi="Times New Roman"/>
          <w:color w:val="0000FF"/>
          <w:spacing w:val="2"/>
          <w:sz w:val="28"/>
          <w:szCs w:val="28"/>
          <w:u w:val="single"/>
        </w:rPr>
        <w:t>or</w:t>
      </w:r>
      <w:r w:rsidRPr="00BF64B8">
        <w:rPr>
          <w:rFonts w:ascii="Times New Roman" w:hAnsi="Times New Roman"/>
          <w:color w:val="0000FF"/>
          <w:spacing w:val="-2"/>
          <w:sz w:val="28"/>
          <w:szCs w:val="28"/>
          <w:u w:val="single"/>
        </w:rPr>
        <w:t>g</w:t>
      </w:r>
      <w:r w:rsidRPr="00BF64B8">
        <w:rPr>
          <w:rFonts w:ascii="Times New Roman" w:hAnsi="Times New Roman"/>
          <w:color w:val="0000FF"/>
          <w:sz w:val="28"/>
          <w:szCs w:val="28"/>
          <w:u w:val="single"/>
        </w:rPr>
        <w:t>i</w:t>
      </w:r>
      <w:r w:rsidRPr="00BF64B8">
        <w:rPr>
          <w:rFonts w:ascii="Times New Roman" w:hAnsi="Times New Roman"/>
          <w:color w:val="0000FF"/>
          <w:spacing w:val="2"/>
          <w:sz w:val="28"/>
          <w:szCs w:val="28"/>
          <w:u w:val="single"/>
        </w:rPr>
        <w:t>.</w:t>
      </w:r>
      <w:r w:rsidRPr="00BF64B8">
        <w:rPr>
          <w:rFonts w:ascii="Times New Roman" w:hAnsi="Times New Roman"/>
          <w:color w:val="0000FF"/>
          <w:spacing w:val="-2"/>
          <w:sz w:val="28"/>
          <w:szCs w:val="28"/>
          <w:u w:val="single"/>
        </w:rPr>
        <w:t>g</w:t>
      </w:r>
      <w:r w:rsidRPr="00BF64B8">
        <w:rPr>
          <w:rFonts w:ascii="Times New Roman" w:hAnsi="Times New Roman"/>
          <w:color w:val="0000FF"/>
          <w:sz w:val="28"/>
          <w:szCs w:val="28"/>
          <w:u w:val="single"/>
        </w:rPr>
        <w:t>ov.ru</w:t>
      </w:r>
      <w:r w:rsidRPr="00BF64B8">
        <w:rPr>
          <w:rFonts w:ascii="Times New Roman" w:hAnsi="Times New Roman"/>
          <w:color w:val="0000FF"/>
          <w:spacing w:val="-6"/>
          <w:sz w:val="28"/>
          <w:szCs w:val="28"/>
        </w:rPr>
        <w:t xml:space="preserve"> </w:t>
      </w:r>
      <w:r w:rsidRPr="00BF64B8">
        <w:rPr>
          <w:rFonts w:ascii="Times New Roman" w:hAnsi="Times New Roman"/>
          <w:sz w:val="28"/>
          <w:szCs w:val="28"/>
        </w:rPr>
        <w:t>и на</w:t>
      </w:r>
      <w:r w:rsidRPr="00BF64B8">
        <w:rPr>
          <w:rFonts w:ascii="Times New Roman" w:hAnsi="Times New Roman"/>
          <w:spacing w:val="1"/>
          <w:sz w:val="28"/>
          <w:szCs w:val="28"/>
        </w:rPr>
        <w:t xml:space="preserve"> </w:t>
      </w:r>
      <w:r w:rsidRPr="00BF64B8">
        <w:rPr>
          <w:rFonts w:ascii="Times New Roman" w:hAnsi="Times New Roman"/>
          <w:spacing w:val="2"/>
          <w:sz w:val="28"/>
          <w:szCs w:val="28"/>
        </w:rPr>
        <w:t>с</w:t>
      </w:r>
      <w:r w:rsidRPr="00BF64B8">
        <w:rPr>
          <w:rFonts w:ascii="Times New Roman" w:hAnsi="Times New Roman"/>
          <w:sz w:val="28"/>
          <w:szCs w:val="28"/>
        </w:rPr>
        <w:t>айте эле</w:t>
      </w:r>
      <w:r w:rsidRPr="00BF64B8">
        <w:rPr>
          <w:rFonts w:ascii="Times New Roman" w:hAnsi="Times New Roman"/>
          <w:spacing w:val="1"/>
          <w:sz w:val="28"/>
          <w:szCs w:val="28"/>
        </w:rPr>
        <w:t>к</w:t>
      </w:r>
      <w:r w:rsidRPr="00BF64B8">
        <w:rPr>
          <w:rFonts w:ascii="Times New Roman" w:hAnsi="Times New Roman"/>
          <w:sz w:val="28"/>
          <w:szCs w:val="28"/>
        </w:rPr>
        <w:t>трон</w:t>
      </w:r>
      <w:r w:rsidRPr="00BF64B8">
        <w:rPr>
          <w:rFonts w:ascii="Times New Roman" w:hAnsi="Times New Roman"/>
          <w:spacing w:val="3"/>
          <w:sz w:val="28"/>
          <w:szCs w:val="28"/>
        </w:rPr>
        <w:t>н</w:t>
      </w:r>
      <w:r w:rsidRPr="00BF64B8">
        <w:rPr>
          <w:rFonts w:ascii="Times New Roman" w:hAnsi="Times New Roman"/>
          <w:spacing w:val="-1"/>
          <w:sz w:val="28"/>
          <w:szCs w:val="28"/>
        </w:rPr>
        <w:t>о</w:t>
      </w:r>
      <w:r w:rsidRPr="00BF64B8">
        <w:rPr>
          <w:rFonts w:ascii="Times New Roman" w:hAnsi="Times New Roman"/>
          <w:sz w:val="28"/>
          <w:szCs w:val="28"/>
        </w:rPr>
        <w:t>й п</w:t>
      </w:r>
      <w:r w:rsidRPr="00BF64B8">
        <w:rPr>
          <w:rFonts w:ascii="Times New Roman" w:hAnsi="Times New Roman"/>
          <w:spacing w:val="2"/>
          <w:sz w:val="28"/>
          <w:szCs w:val="28"/>
        </w:rPr>
        <w:t>л</w:t>
      </w:r>
      <w:r w:rsidRPr="00BF64B8">
        <w:rPr>
          <w:rFonts w:ascii="Times New Roman" w:hAnsi="Times New Roman"/>
          <w:sz w:val="28"/>
          <w:szCs w:val="28"/>
        </w:rPr>
        <w:t>о</w:t>
      </w:r>
      <w:r w:rsidRPr="00BF64B8">
        <w:rPr>
          <w:rFonts w:ascii="Times New Roman" w:hAnsi="Times New Roman"/>
          <w:spacing w:val="-2"/>
          <w:sz w:val="28"/>
          <w:szCs w:val="28"/>
        </w:rPr>
        <w:t>щ</w:t>
      </w:r>
      <w:r w:rsidRPr="00BF64B8">
        <w:rPr>
          <w:rFonts w:ascii="Times New Roman" w:hAnsi="Times New Roman"/>
          <w:sz w:val="28"/>
          <w:szCs w:val="28"/>
        </w:rPr>
        <w:t>адки</w:t>
      </w:r>
      <w:r w:rsidRPr="00BF64B8">
        <w:rPr>
          <w:rFonts w:ascii="Times New Roman" w:hAnsi="Times New Roman"/>
          <w:spacing w:val="1"/>
          <w:sz w:val="28"/>
          <w:szCs w:val="28"/>
        </w:rPr>
        <w:t xml:space="preserve"> </w:t>
      </w:r>
      <w:hyperlink r:id="rId12" w:history="1">
        <w:r w:rsidRPr="00BF64B8">
          <w:rPr>
            <w:rStyle w:val="af4"/>
            <w:rFonts w:ascii="Times New Roman" w:eastAsia="Arial" w:hAnsi="Times New Roman"/>
            <w:sz w:val="28"/>
            <w:szCs w:val="28"/>
          </w:rPr>
          <w:t>www.rts-tende</w:t>
        </w:r>
        <w:r w:rsidRPr="00BF64B8">
          <w:rPr>
            <w:rStyle w:val="af4"/>
            <w:rFonts w:ascii="Times New Roman" w:eastAsia="Arial" w:hAnsi="Times New Roman"/>
            <w:spacing w:val="-2"/>
            <w:sz w:val="28"/>
            <w:szCs w:val="28"/>
          </w:rPr>
          <w:t>r</w:t>
        </w:r>
        <w:r w:rsidRPr="00BF64B8">
          <w:rPr>
            <w:rStyle w:val="af4"/>
            <w:rFonts w:ascii="Times New Roman" w:eastAsia="Arial" w:hAnsi="Times New Roman"/>
            <w:sz w:val="28"/>
            <w:szCs w:val="28"/>
          </w:rPr>
          <w:t>.ru</w:t>
        </w:r>
      </w:hyperlink>
      <w:r w:rsidRPr="00BF64B8">
        <w:rPr>
          <w:rFonts w:ascii="Times New Roman" w:hAnsi="Times New Roman"/>
          <w:sz w:val="28"/>
          <w:szCs w:val="28"/>
        </w:rPr>
        <w:t xml:space="preserve">, </w:t>
      </w:r>
      <w:r w:rsidR="00975EA3" w:rsidRPr="00975EA3">
        <w:rPr>
          <w:rFonts w:ascii="Times New Roman" w:hAnsi="Times New Roman"/>
          <w:sz w:val="28"/>
          <w:szCs w:val="28"/>
        </w:rPr>
        <w:t xml:space="preserve">на официальном сайте Ростовкинского сельского поселения: </w:t>
      </w:r>
      <w:hyperlink r:id="rId13" w:history="1">
        <w:r w:rsidR="00975EA3" w:rsidRPr="00975EA3">
          <w:rPr>
            <w:rStyle w:val="af4"/>
            <w:rFonts w:ascii="Times New Roman" w:hAnsi="Times New Roman"/>
            <w:sz w:val="28"/>
            <w:szCs w:val="28"/>
            <w:lang w:val="en-US"/>
          </w:rPr>
          <w:t>www</w:t>
        </w:r>
        <w:r w:rsidR="00975EA3" w:rsidRPr="00975EA3">
          <w:rPr>
            <w:rStyle w:val="af4"/>
            <w:rFonts w:ascii="Times New Roman" w:hAnsi="Times New Roman"/>
            <w:sz w:val="28"/>
            <w:szCs w:val="28"/>
          </w:rPr>
          <w:t>.ростовка.21.рф</w:t>
        </w:r>
      </w:hyperlink>
      <w:r w:rsidR="00975EA3" w:rsidRPr="00975EA3">
        <w:rPr>
          <w:rFonts w:ascii="Times New Roman" w:hAnsi="Times New Roman"/>
          <w:sz w:val="28"/>
          <w:szCs w:val="28"/>
        </w:rPr>
        <w:t xml:space="preserve"> в сети «Интернет»</w:t>
      </w:r>
      <w:r w:rsidR="00492631" w:rsidRPr="00BF64B8">
        <w:rPr>
          <w:rFonts w:ascii="Times New Roman" w:hAnsi="Times New Roman"/>
          <w:color w:val="000000" w:themeColor="text1"/>
          <w:sz w:val="28"/>
          <w:szCs w:val="28"/>
        </w:rPr>
        <w:t>.</w:t>
      </w:r>
    </w:p>
    <w:p w14:paraId="5908652C" w14:textId="77777777" w:rsidR="00C21DE5" w:rsidRPr="00BF64B8" w:rsidRDefault="00C21DE5" w:rsidP="00D54B73">
      <w:pPr>
        <w:tabs>
          <w:tab w:val="left" w:pos="1560"/>
        </w:tabs>
        <w:spacing w:after="0" w:line="240" w:lineRule="auto"/>
        <w:ind w:firstLine="567"/>
        <w:jc w:val="both"/>
        <w:rPr>
          <w:rFonts w:ascii="Times New Roman" w:eastAsia="DOYLB+F2" w:hAnsi="Times New Roman"/>
          <w:b/>
          <w:bCs/>
          <w:color w:val="000000"/>
          <w:sz w:val="28"/>
          <w:szCs w:val="28"/>
        </w:rPr>
      </w:pPr>
    </w:p>
    <w:p w14:paraId="32CA74D5" w14:textId="4099932B" w:rsidR="009041B0" w:rsidRPr="0061720B" w:rsidRDefault="009041B0" w:rsidP="0061720B">
      <w:pPr>
        <w:tabs>
          <w:tab w:val="left" w:pos="1560"/>
        </w:tabs>
        <w:spacing w:after="0" w:line="240" w:lineRule="auto"/>
        <w:ind w:firstLine="567"/>
        <w:jc w:val="center"/>
        <w:rPr>
          <w:rStyle w:val="1b"/>
          <w:rFonts w:ascii="Times New Roman" w:eastAsia="Arial" w:hAnsi="Times New Roman"/>
          <w:b/>
          <w:bCs/>
          <w:iCs/>
          <w:color w:val="000000"/>
          <w:sz w:val="28"/>
          <w:szCs w:val="28"/>
        </w:rPr>
      </w:pPr>
      <w:r w:rsidRPr="00BF64B8">
        <w:rPr>
          <w:rFonts w:ascii="Times New Roman" w:eastAsia="DOYLB+F2" w:hAnsi="Times New Roman"/>
          <w:b/>
          <w:bCs/>
          <w:color w:val="000000"/>
          <w:sz w:val="28"/>
          <w:szCs w:val="28"/>
        </w:rPr>
        <w:t>2.</w:t>
      </w:r>
      <w:r w:rsidRPr="00BF64B8">
        <w:rPr>
          <w:rFonts w:ascii="Times New Roman" w:eastAsia="DOYLB+F2" w:hAnsi="Times New Roman"/>
          <w:b/>
          <w:bCs/>
          <w:color w:val="000000"/>
          <w:spacing w:val="175"/>
          <w:sz w:val="28"/>
          <w:szCs w:val="28"/>
        </w:rPr>
        <w:t xml:space="preserve"> </w:t>
      </w:r>
      <w:r w:rsidRPr="00BF64B8">
        <w:rPr>
          <w:rFonts w:ascii="Times New Roman" w:hAnsi="Times New Roman"/>
          <w:b/>
          <w:bCs/>
          <w:sz w:val="28"/>
          <w:szCs w:val="28"/>
        </w:rPr>
        <w:t>Предмет аукциона</w:t>
      </w:r>
      <w:r w:rsidRPr="00BF64B8">
        <w:rPr>
          <w:rFonts w:ascii="Times New Roman" w:hAnsi="Times New Roman"/>
          <w:b/>
          <w:bCs/>
          <w:iCs/>
          <w:sz w:val="28"/>
          <w:szCs w:val="28"/>
        </w:rPr>
        <w:t xml:space="preserve">, </w:t>
      </w:r>
      <w:r w:rsidRPr="0061720B">
        <w:rPr>
          <w:rFonts w:ascii="Times New Roman" w:hAnsi="Times New Roman"/>
          <w:b/>
          <w:bCs/>
          <w:iCs/>
          <w:sz w:val="28"/>
          <w:szCs w:val="28"/>
        </w:rPr>
        <w:t>с</w:t>
      </w:r>
      <w:r w:rsidRPr="0061720B">
        <w:rPr>
          <w:rStyle w:val="1b"/>
          <w:rFonts w:ascii="Times New Roman" w:eastAsia="Arial" w:hAnsi="Times New Roman"/>
          <w:b/>
          <w:iCs/>
          <w:color w:val="000000"/>
          <w:sz w:val="28"/>
          <w:szCs w:val="28"/>
        </w:rPr>
        <w:t>ведения о начальной цене предмета аукциона, шаге аукциона, размере задатка</w:t>
      </w:r>
      <w:r w:rsidR="00032EA2" w:rsidRPr="0061720B">
        <w:rPr>
          <w:rStyle w:val="1b"/>
          <w:rFonts w:ascii="Times New Roman" w:eastAsia="Arial" w:hAnsi="Times New Roman"/>
          <w:b/>
          <w:iCs/>
          <w:color w:val="000000"/>
          <w:sz w:val="28"/>
          <w:szCs w:val="28"/>
        </w:rPr>
        <w:t>.</w:t>
      </w:r>
    </w:p>
    <w:p w14:paraId="7AA3BDBA" w14:textId="50F73944" w:rsidR="00975EA3" w:rsidRPr="00D34294" w:rsidRDefault="0061720B" w:rsidP="00D54B73">
      <w:pPr>
        <w:widowControl w:val="0"/>
        <w:spacing w:after="0" w:line="240" w:lineRule="auto"/>
        <w:ind w:right="-56" w:firstLine="707"/>
        <w:jc w:val="both"/>
        <w:rPr>
          <w:rFonts w:ascii="Times New Roman" w:hAnsi="Times New Roman"/>
          <w:bCs/>
          <w:color w:val="000000"/>
          <w:sz w:val="28"/>
          <w:szCs w:val="28"/>
        </w:rPr>
      </w:pPr>
      <w:r w:rsidRPr="0061720B">
        <w:rPr>
          <w:rFonts w:ascii="Times New Roman" w:eastAsia="JVRCI+F2" w:hAnsi="Times New Roman"/>
          <w:bCs/>
          <w:color w:val="000000"/>
          <w:sz w:val="28"/>
          <w:szCs w:val="28"/>
        </w:rPr>
        <w:t>2.1.</w:t>
      </w:r>
      <w:r>
        <w:rPr>
          <w:rFonts w:ascii="Times New Roman" w:eastAsia="JVRCI+F2" w:hAnsi="Times New Roman"/>
          <w:b/>
          <w:bCs/>
          <w:color w:val="000000"/>
          <w:sz w:val="28"/>
          <w:szCs w:val="28"/>
        </w:rPr>
        <w:t xml:space="preserve"> </w:t>
      </w:r>
      <w:r w:rsidR="009041B0" w:rsidRPr="00BF64B8">
        <w:rPr>
          <w:rFonts w:ascii="Times New Roman" w:eastAsia="JVRCI+F2" w:hAnsi="Times New Roman"/>
          <w:b/>
          <w:bCs/>
          <w:color w:val="000000"/>
          <w:sz w:val="28"/>
          <w:szCs w:val="28"/>
        </w:rPr>
        <w:t>Лот</w:t>
      </w:r>
      <w:r w:rsidR="009041B0" w:rsidRPr="00BF64B8">
        <w:rPr>
          <w:rFonts w:ascii="Times New Roman" w:eastAsia="JVRCI+F2" w:hAnsi="Times New Roman"/>
          <w:b/>
          <w:bCs/>
          <w:color w:val="000000"/>
          <w:spacing w:val="31"/>
          <w:sz w:val="28"/>
          <w:szCs w:val="28"/>
        </w:rPr>
        <w:t xml:space="preserve"> </w:t>
      </w:r>
      <w:r w:rsidR="009041B0" w:rsidRPr="00BF64B8">
        <w:rPr>
          <w:rFonts w:ascii="Times New Roman" w:eastAsia="JVRCI+F2" w:hAnsi="Times New Roman"/>
          <w:b/>
          <w:bCs/>
          <w:color w:val="000000"/>
          <w:sz w:val="28"/>
          <w:szCs w:val="28"/>
        </w:rPr>
        <w:t>№</w:t>
      </w:r>
      <w:r w:rsidR="009041B0" w:rsidRPr="00BF64B8">
        <w:rPr>
          <w:rFonts w:ascii="Times New Roman" w:eastAsia="JVRCI+F2" w:hAnsi="Times New Roman"/>
          <w:b/>
          <w:bCs/>
          <w:color w:val="000000"/>
          <w:spacing w:val="29"/>
          <w:sz w:val="28"/>
          <w:szCs w:val="28"/>
        </w:rPr>
        <w:t xml:space="preserve"> </w:t>
      </w:r>
      <w:r w:rsidR="009041B0" w:rsidRPr="00BF64B8">
        <w:rPr>
          <w:rFonts w:ascii="Times New Roman" w:eastAsia="JVRCI+F2" w:hAnsi="Times New Roman"/>
          <w:b/>
          <w:bCs/>
          <w:color w:val="000000"/>
          <w:sz w:val="28"/>
          <w:szCs w:val="28"/>
        </w:rPr>
        <w:t>1</w:t>
      </w:r>
      <w:r w:rsidR="00975EA3">
        <w:rPr>
          <w:rFonts w:ascii="Times New Roman" w:eastAsia="JVRCI+F2" w:hAnsi="Times New Roman"/>
          <w:b/>
          <w:bCs/>
          <w:color w:val="000000"/>
          <w:sz w:val="28"/>
          <w:szCs w:val="28"/>
        </w:rPr>
        <w:t xml:space="preserve"> - </w:t>
      </w:r>
      <w:r w:rsidR="00975EA3" w:rsidRPr="00D34294">
        <w:rPr>
          <w:rFonts w:ascii="Times New Roman" w:hAnsi="Times New Roman"/>
          <w:bCs/>
          <w:color w:val="000000"/>
          <w:sz w:val="28"/>
          <w:szCs w:val="28"/>
        </w:rPr>
        <w:t xml:space="preserve">Помещение (подвал (номера 18,19,20,21,22)), назначение: нежилое. Площадь: общая 225,3 </w:t>
      </w:r>
      <w:proofErr w:type="spellStart"/>
      <w:r w:rsidR="00975EA3" w:rsidRPr="00D34294">
        <w:rPr>
          <w:rFonts w:ascii="Times New Roman" w:hAnsi="Times New Roman"/>
          <w:bCs/>
          <w:color w:val="000000"/>
          <w:sz w:val="28"/>
          <w:szCs w:val="28"/>
        </w:rPr>
        <w:t>кв.м</w:t>
      </w:r>
      <w:proofErr w:type="spellEnd"/>
      <w:r w:rsidR="00975EA3" w:rsidRPr="00D34294">
        <w:rPr>
          <w:rFonts w:ascii="Times New Roman" w:hAnsi="Times New Roman"/>
          <w:bCs/>
          <w:color w:val="000000"/>
          <w:sz w:val="28"/>
          <w:szCs w:val="28"/>
        </w:rPr>
        <w:t xml:space="preserve">. Кадастровый номер: 55:20:210101:5917. Адрес (местоположение): Омская область, Омский район, п. Ростовка, д. 23, </w:t>
      </w:r>
      <w:proofErr w:type="spellStart"/>
      <w:r w:rsidR="00975EA3" w:rsidRPr="00D34294">
        <w:rPr>
          <w:rFonts w:ascii="Times New Roman" w:hAnsi="Times New Roman"/>
          <w:bCs/>
          <w:color w:val="000000"/>
          <w:sz w:val="28"/>
          <w:szCs w:val="28"/>
        </w:rPr>
        <w:t>помещ</w:t>
      </w:r>
      <w:proofErr w:type="spellEnd"/>
      <w:r w:rsidR="00975EA3" w:rsidRPr="00D34294">
        <w:rPr>
          <w:rFonts w:ascii="Times New Roman" w:hAnsi="Times New Roman"/>
          <w:bCs/>
          <w:color w:val="000000"/>
          <w:sz w:val="28"/>
          <w:szCs w:val="28"/>
        </w:rPr>
        <w:t>. 8П</w:t>
      </w:r>
      <w:r>
        <w:rPr>
          <w:rFonts w:ascii="Times New Roman" w:hAnsi="Times New Roman"/>
          <w:bCs/>
          <w:color w:val="000000"/>
          <w:sz w:val="28"/>
          <w:szCs w:val="28"/>
        </w:rPr>
        <w:t>.</w:t>
      </w:r>
    </w:p>
    <w:p w14:paraId="6B43EFE9" w14:textId="4CCE1AA2" w:rsidR="00D7592D" w:rsidRPr="00BF64B8" w:rsidRDefault="00D7592D" w:rsidP="00D7592D">
      <w:pPr>
        <w:spacing w:after="0" w:line="240" w:lineRule="auto"/>
        <w:jc w:val="both"/>
        <w:rPr>
          <w:rFonts w:ascii="Times New Roman" w:hAnsi="Times New Roman"/>
          <w:sz w:val="28"/>
          <w:szCs w:val="28"/>
        </w:rPr>
      </w:pPr>
      <w:r w:rsidRPr="00BF64B8">
        <w:rPr>
          <w:rFonts w:ascii="Times New Roman" w:eastAsia="JVRCI+F2" w:hAnsi="Times New Roman"/>
          <w:b/>
          <w:bCs/>
          <w:color w:val="000000"/>
          <w:sz w:val="28"/>
          <w:szCs w:val="28"/>
        </w:rPr>
        <w:t>Огран</w:t>
      </w:r>
      <w:r w:rsidRPr="00BF64B8">
        <w:rPr>
          <w:rFonts w:ascii="Times New Roman" w:eastAsia="JVRCI+F2" w:hAnsi="Times New Roman"/>
          <w:b/>
          <w:bCs/>
          <w:color w:val="000000"/>
          <w:spacing w:val="3"/>
          <w:sz w:val="28"/>
          <w:szCs w:val="28"/>
        </w:rPr>
        <w:t>и</w:t>
      </w:r>
      <w:r w:rsidRPr="00BF64B8">
        <w:rPr>
          <w:rFonts w:ascii="Times New Roman" w:eastAsia="JVRCI+F2" w:hAnsi="Times New Roman"/>
          <w:b/>
          <w:bCs/>
          <w:color w:val="000000"/>
          <w:sz w:val="28"/>
          <w:szCs w:val="28"/>
        </w:rPr>
        <w:t>ч</w:t>
      </w:r>
      <w:r w:rsidRPr="00BF64B8">
        <w:rPr>
          <w:rFonts w:ascii="Times New Roman" w:eastAsia="JVRCI+F2" w:hAnsi="Times New Roman"/>
          <w:b/>
          <w:bCs/>
          <w:color w:val="000000"/>
          <w:spacing w:val="-2"/>
          <w:sz w:val="28"/>
          <w:szCs w:val="28"/>
        </w:rPr>
        <w:t>е</w:t>
      </w:r>
      <w:r w:rsidRPr="00BF64B8">
        <w:rPr>
          <w:rFonts w:ascii="Times New Roman" w:eastAsia="JVRCI+F2" w:hAnsi="Times New Roman"/>
          <w:b/>
          <w:bCs/>
          <w:color w:val="000000"/>
          <w:sz w:val="28"/>
          <w:szCs w:val="28"/>
        </w:rPr>
        <w:t>н</w:t>
      </w:r>
      <w:r w:rsidRPr="00BF64B8">
        <w:rPr>
          <w:rFonts w:ascii="Times New Roman" w:eastAsia="JVRCI+F2" w:hAnsi="Times New Roman"/>
          <w:b/>
          <w:bCs/>
          <w:color w:val="000000"/>
          <w:spacing w:val="3"/>
          <w:sz w:val="28"/>
          <w:szCs w:val="28"/>
        </w:rPr>
        <w:t>и</w:t>
      </w:r>
      <w:r w:rsidRPr="00BF64B8">
        <w:rPr>
          <w:rFonts w:ascii="Times New Roman" w:eastAsia="JVRCI+F2" w:hAnsi="Times New Roman"/>
          <w:b/>
          <w:bCs/>
          <w:color w:val="000000"/>
          <w:sz w:val="28"/>
          <w:szCs w:val="28"/>
        </w:rPr>
        <w:t>я</w:t>
      </w:r>
      <w:r w:rsidRPr="00BF64B8">
        <w:rPr>
          <w:rFonts w:ascii="Times New Roman" w:eastAsia="JVRCI+F2" w:hAnsi="Times New Roman"/>
          <w:b/>
          <w:bCs/>
          <w:color w:val="000000"/>
          <w:spacing w:val="-2"/>
          <w:sz w:val="28"/>
          <w:szCs w:val="28"/>
        </w:rPr>
        <w:t xml:space="preserve"> </w:t>
      </w:r>
      <w:r w:rsidRPr="00BF64B8">
        <w:rPr>
          <w:rFonts w:ascii="Times New Roman" w:eastAsia="JVRCI+F2" w:hAnsi="Times New Roman"/>
          <w:b/>
          <w:bCs/>
          <w:color w:val="000000"/>
          <w:spacing w:val="-1"/>
          <w:sz w:val="28"/>
          <w:szCs w:val="28"/>
        </w:rPr>
        <w:t>п</w:t>
      </w:r>
      <w:r w:rsidRPr="00BF64B8">
        <w:rPr>
          <w:rFonts w:ascii="Times New Roman" w:eastAsia="JVRCI+F2" w:hAnsi="Times New Roman"/>
          <w:b/>
          <w:bCs/>
          <w:color w:val="000000"/>
          <w:sz w:val="28"/>
          <w:szCs w:val="28"/>
        </w:rPr>
        <w:t>р</w:t>
      </w:r>
      <w:r w:rsidRPr="00BF64B8">
        <w:rPr>
          <w:rFonts w:ascii="Times New Roman" w:eastAsia="JVRCI+F2" w:hAnsi="Times New Roman"/>
          <w:b/>
          <w:bCs/>
          <w:color w:val="000000"/>
          <w:spacing w:val="1"/>
          <w:sz w:val="28"/>
          <w:szCs w:val="28"/>
        </w:rPr>
        <w:t>а</w:t>
      </w:r>
      <w:r w:rsidRPr="00BF64B8">
        <w:rPr>
          <w:rFonts w:ascii="Times New Roman" w:eastAsia="JVRCI+F2" w:hAnsi="Times New Roman"/>
          <w:b/>
          <w:bCs/>
          <w:color w:val="000000"/>
          <w:sz w:val="28"/>
          <w:szCs w:val="28"/>
        </w:rPr>
        <w:t>в и обрем</w:t>
      </w:r>
      <w:r w:rsidRPr="00BF64B8">
        <w:rPr>
          <w:rFonts w:ascii="Times New Roman" w:eastAsia="JVRCI+F2" w:hAnsi="Times New Roman"/>
          <w:b/>
          <w:bCs/>
          <w:color w:val="000000"/>
          <w:spacing w:val="-1"/>
          <w:sz w:val="28"/>
          <w:szCs w:val="28"/>
        </w:rPr>
        <w:t>е</w:t>
      </w:r>
      <w:r w:rsidRPr="00BF64B8">
        <w:rPr>
          <w:rFonts w:ascii="Times New Roman" w:eastAsia="JVRCI+F2" w:hAnsi="Times New Roman"/>
          <w:b/>
          <w:bCs/>
          <w:color w:val="000000"/>
          <w:sz w:val="28"/>
          <w:szCs w:val="28"/>
        </w:rPr>
        <w:t>нения</w:t>
      </w:r>
      <w:r w:rsidRPr="00BF64B8">
        <w:rPr>
          <w:rFonts w:ascii="Times New Roman" w:eastAsia="JVRCI+F2" w:hAnsi="Times New Roman"/>
          <w:b/>
          <w:bCs/>
          <w:color w:val="000000"/>
          <w:spacing w:val="2"/>
          <w:sz w:val="28"/>
          <w:szCs w:val="28"/>
        </w:rPr>
        <w:t xml:space="preserve"> </w:t>
      </w:r>
      <w:r w:rsidRPr="00BF64B8">
        <w:rPr>
          <w:rFonts w:ascii="Times New Roman" w:eastAsia="JVRCI+F2" w:hAnsi="Times New Roman"/>
          <w:b/>
          <w:bCs/>
          <w:color w:val="000000"/>
          <w:sz w:val="28"/>
          <w:szCs w:val="28"/>
        </w:rPr>
        <w:t>объ</w:t>
      </w:r>
      <w:r w:rsidRPr="00BF64B8">
        <w:rPr>
          <w:rFonts w:ascii="Times New Roman" w:eastAsia="JVRCI+F2" w:hAnsi="Times New Roman"/>
          <w:b/>
          <w:bCs/>
          <w:color w:val="000000"/>
          <w:spacing w:val="-2"/>
          <w:sz w:val="28"/>
          <w:szCs w:val="28"/>
        </w:rPr>
        <w:t>е</w:t>
      </w:r>
      <w:r w:rsidRPr="00BF64B8">
        <w:rPr>
          <w:rFonts w:ascii="Times New Roman" w:eastAsia="JVRCI+F2" w:hAnsi="Times New Roman"/>
          <w:b/>
          <w:bCs/>
          <w:color w:val="000000"/>
          <w:sz w:val="28"/>
          <w:szCs w:val="28"/>
        </w:rPr>
        <w:t>к</w:t>
      </w:r>
      <w:r w:rsidRPr="00BF64B8">
        <w:rPr>
          <w:rFonts w:ascii="Times New Roman" w:eastAsia="JVRCI+F2" w:hAnsi="Times New Roman"/>
          <w:b/>
          <w:bCs/>
          <w:color w:val="000000"/>
          <w:spacing w:val="3"/>
          <w:sz w:val="28"/>
          <w:szCs w:val="28"/>
        </w:rPr>
        <w:t>т</w:t>
      </w:r>
      <w:r w:rsidR="00E62202" w:rsidRPr="00BF64B8">
        <w:rPr>
          <w:rFonts w:ascii="Times New Roman" w:eastAsia="JVRCI+F2" w:hAnsi="Times New Roman"/>
          <w:b/>
          <w:bCs/>
          <w:color w:val="000000"/>
          <w:spacing w:val="3"/>
          <w:sz w:val="28"/>
          <w:szCs w:val="28"/>
        </w:rPr>
        <w:t>ов</w:t>
      </w:r>
      <w:r w:rsidRPr="00BF64B8">
        <w:rPr>
          <w:rFonts w:ascii="Times New Roman" w:eastAsia="JVRCI+F2" w:hAnsi="Times New Roman"/>
          <w:b/>
          <w:bCs/>
          <w:color w:val="000000"/>
          <w:sz w:val="28"/>
          <w:szCs w:val="28"/>
        </w:rPr>
        <w:t xml:space="preserve">: </w:t>
      </w:r>
      <w:r w:rsidR="00E62202" w:rsidRPr="00BF64B8">
        <w:rPr>
          <w:rFonts w:ascii="Times New Roman" w:eastAsia="JVRCI+F2" w:hAnsi="Times New Roman"/>
          <w:bCs/>
          <w:color w:val="000000"/>
          <w:sz w:val="28"/>
          <w:szCs w:val="28"/>
        </w:rPr>
        <w:t>отсутствуют</w:t>
      </w:r>
      <w:r w:rsidRPr="00BF64B8">
        <w:rPr>
          <w:rFonts w:ascii="Times New Roman" w:hAnsi="Times New Roman"/>
          <w:sz w:val="28"/>
          <w:szCs w:val="28"/>
        </w:rPr>
        <w:t>.</w:t>
      </w:r>
    </w:p>
    <w:p w14:paraId="0FFC6234" w14:textId="208F8907" w:rsidR="0040024B" w:rsidRPr="00BF64B8" w:rsidRDefault="009041B0" w:rsidP="0040024B">
      <w:pPr>
        <w:spacing w:after="0"/>
        <w:jc w:val="both"/>
        <w:rPr>
          <w:rFonts w:ascii="Times New Roman" w:eastAsia="Calibri" w:hAnsi="Times New Roman"/>
          <w:color w:val="000000"/>
          <w:sz w:val="28"/>
          <w:szCs w:val="28"/>
          <w:lang w:eastAsia="en-US"/>
        </w:rPr>
      </w:pPr>
      <w:r w:rsidRPr="00BF64B8">
        <w:rPr>
          <w:rFonts w:ascii="Times New Roman" w:eastAsia="JVRCI+F2" w:hAnsi="Times New Roman"/>
          <w:b/>
          <w:bCs/>
          <w:color w:val="000000"/>
          <w:spacing w:val="-4"/>
          <w:sz w:val="28"/>
          <w:szCs w:val="28"/>
        </w:rPr>
        <w:t>Ц</w:t>
      </w:r>
      <w:r w:rsidRPr="00BF64B8">
        <w:rPr>
          <w:rFonts w:ascii="Times New Roman" w:eastAsia="JVRCI+F2" w:hAnsi="Times New Roman"/>
          <w:b/>
          <w:bCs/>
          <w:color w:val="000000"/>
          <w:spacing w:val="-5"/>
          <w:sz w:val="28"/>
          <w:szCs w:val="28"/>
        </w:rPr>
        <w:t>е</w:t>
      </w:r>
      <w:r w:rsidRPr="00BF64B8">
        <w:rPr>
          <w:rFonts w:ascii="Times New Roman" w:eastAsia="JVRCI+F2" w:hAnsi="Times New Roman"/>
          <w:b/>
          <w:bCs/>
          <w:color w:val="000000"/>
          <w:spacing w:val="-3"/>
          <w:sz w:val="28"/>
          <w:szCs w:val="28"/>
        </w:rPr>
        <w:t>л</w:t>
      </w:r>
      <w:r w:rsidRPr="00BF64B8">
        <w:rPr>
          <w:rFonts w:ascii="Times New Roman" w:eastAsia="JVRCI+F2" w:hAnsi="Times New Roman"/>
          <w:b/>
          <w:bCs/>
          <w:color w:val="000000"/>
          <w:spacing w:val="-5"/>
          <w:sz w:val="28"/>
          <w:szCs w:val="28"/>
        </w:rPr>
        <w:t>е</w:t>
      </w:r>
      <w:r w:rsidRPr="00BF64B8">
        <w:rPr>
          <w:rFonts w:ascii="Times New Roman" w:eastAsia="JVRCI+F2" w:hAnsi="Times New Roman"/>
          <w:b/>
          <w:bCs/>
          <w:color w:val="000000"/>
          <w:spacing w:val="-3"/>
          <w:sz w:val="28"/>
          <w:szCs w:val="28"/>
        </w:rPr>
        <w:t>в</w:t>
      </w:r>
      <w:r w:rsidRPr="00BF64B8">
        <w:rPr>
          <w:rFonts w:ascii="Times New Roman" w:eastAsia="JVRCI+F2" w:hAnsi="Times New Roman"/>
          <w:b/>
          <w:bCs/>
          <w:color w:val="000000"/>
          <w:spacing w:val="-4"/>
          <w:sz w:val="28"/>
          <w:szCs w:val="28"/>
        </w:rPr>
        <w:t>о</w:t>
      </w:r>
      <w:r w:rsidRPr="00BF64B8">
        <w:rPr>
          <w:rFonts w:ascii="Times New Roman" w:eastAsia="JVRCI+F2" w:hAnsi="Times New Roman"/>
          <w:b/>
          <w:bCs/>
          <w:color w:val="000000"/>
          <w:sz w:val="28"/>
          <w:szCs w:val="28"/>
        </w:rPr>
        <w:t>е</w:t>
      </w:r>
      <w:r w:rsidRPr="00BF64B8">
        <w:rPr>
          <w:rFonts w:ascii="Times New Roman" w:eastAsia="JVRCI+F2" w:hAnsi="Times New Roman"/>
          <w:b/>
          <w:bCs/>
          <w:color w:val="000000"/>
          <w:spacing w:val="-8"/>
          <w:sz w:val="28"/>
          <w:szCs w:val="28"/>
        </w:rPr>
        <w:t xml:space="preserve"> </w:t>
      </w:r>
      <w:r w:rsidRPr="00BF64B8">
        <w:rPr>
          <w:rFonts w:ascii="Times New Roman" w:eastAsia="JVRCI+F2" w:hAnsi="Times New Roman"/>
          <w:b/>
          <w:bCs/>
          <w:color w:val="000000"/>
          <w:spacing w:val="-2"/>
          <w:sz w:val="28"/>
          <w:szCs w:val="28"/>
        </w:rPr>
        <w:t>на</w:t>
      </w:r>
      <w:r w:rsidRPr="00BF64B8">
        <w:rPr>
          <w:rFonts w:ascii="Times New Roman" w:eastAsia="JVRCI+F2" w:hAnsi="Times New Roman"/>
          <w:b/>
          <w:bCs/>
          <w:color w:val="000000"/>
          <w:spacing w:val="-3"/>
          <w:sz w:val="28"/>
          <w:szCs w:val="28"/>
        </w:rPr>
        <w:t>з</w:t>
      </w:r>
      <w:r w:rsidRPr="00BF64B8">
        <w:rPr>
          <w:rFonts w:ascii="Times New Roman" w:eastAsia="JVRCI+F2" w:hAnsi="Times New Roman"/>
          <w:b/>
          <w:bCs/>
          <w:color w:val="000000"/>
          <w:spacing w:val="-1"/>
          <w:sz w:val="28"/>
          <w:szCs w:val="28"/>
        </w:rPr>
        <w:t>н</w:t>
      </w:r>
      <w:r w:rsidRPr="00BF64B8">
        <w:rPr>
          <w:rFonts w:ascii="Times New Roman" w:eastAsia="JVRCI+F2" w:hAnsi="Times New Roman"/>
          <w:b/>
          <w:bCs/>
          <w:color w:val="000000"/>
          <w:sz w:val="28"/>
          <w:szCs w:val="28"/>
        </w:rPr>
        <w:t>а</w:t>
      </w:r>
      <w:r w:rsidRPr="00BF64B8">
        <w:rPr>
          <w:rFonts w:ascii="Times New Roman" w:eastAsia="JVRCI+F2" w:hAnsi="Times New Roman"/>
          <w:b/>
          <w:bCs/>
          <w:color w:val="000000"/>
          <w:spacing w:val="-3"/>
          <w:sz w:val="28"/>
          <w:szCs w:val="28"/>
        </w:rPr>
        <w:t>че</w:t>
      </w:r>
      <w:r w:rsidRPr="00BF64B8">
        <w:rPr>
          <w:rFonts w:ascii="Times New Roman" w:eastAsia="JVRCI+F2" w:hAnsi="Times New Roman"/>
          <w:b/>
          <w:bCs/>
          <w:color w:val="000000"/>
          <w:spacing w:val="-2"/>
          <w:sz w:val="28"/>
          <w:szCs w:val="28"/>
        </w:rPr>
        <w:t>н</w:t>
      </w:r>
      <w:r w:rsidRPr="00BF64B8">
        <w:rPr>
          <w:rFonts w:ascii="Times New Roman" w:eastAsia="JVRCI+F2" w:hAnsi="Times New Roman"/>
          <w:b/>
          <w:bCs/>
          <w:color w:val="000000"/>
          <w:spacing w:val="-1"/>
          <w:sz w:val="28"/>
          <w:szCs w:val="28"/>
        </w:rPr>
        <w:t>и</w:t>
      </w:r>
      <w:r w:rsidRPr="00BF64B8">
        <w:rPr>
          <w:rFonts w:ascii="Times New Roman" w:eastAsia="JVRCI+F2" w:hAnsi="Times New Roman"/>
          <w:b/>
          <w:bCs/>
          <w:color w:val="000000"/>
          <w:sz w:val="28"/>
          <w:szCs w:val="28"/>
        </w:rPr>
        <w:t>е</w:t>
      </w:r>
      <w:r w:rsidRPr="00BF64B8">
        <w:rPr>
          <w:rFonts w:ascii="Times New Roman" w:eastAsia="JVRCI+F2" w:hAnsi="Times New Roman"/>
          <w:b/>
          <w:bCs/>
          <w:color w:val="000000"/>
          <w:spacing w:val="-3"/>
          <w:sz w:val="28"/>
          <w:szCs w:val="28"/>
        </w:rPr>
        <w:t xml:space="preserve"> о</w:t>
      </w:r>
      <w:r w:rsidRPr="00BF64B8">
        <w:rPr>
          <w:rFonts w:ascii="Times New Roman" w:eastAsia="JVRCI+F2" w:hAnsi="Times New Roman"/>
          <w:b/>
          <w:bCs/>
          <w:color w:val="000000"/>
          <w:sz w:val="28"/>
          <w:szCs w:val="28"/>
        </w:rPr>
        <w:t>б</w:t>
      </w:r>
      <w:r w:rsidRPr="00BF64B8">
        <w:rPr>
          <w:rFonts w:ascii="Times New Roman" w:eastAsia="JVRCI+F2" w:hAnsi="Times New Roman"/>
          <w:b/>
          <w:bCs/>
          <w:color w:val="000000"/>
          <w:spacing w:val="-3"/>
          <w:sz w:val="28"/>
          <w:szCs w:val="28"/>
        </w:rPr>
        <w:t>ъе</w:t>
      </w:r>
      <w:r w:rsidRPr="00BF64B8">
        <w:rPr>
          <w:rFonts w:ascii="Times New Roman" w:eastAsia="JVRCI+F2" w:hAnsi="Times New Roman"/>
          <w:b/>
          <w:bCs/>
          <w:color w:val="000000"/>
          <w:spacing w:val="-2"/>
          <w:sz w:val="28"/>
          <w:szCs w:val="28"/>
        </w:rPr>
        <w:t>к</w:t>
      </w:r>
      <w:r w:rsidRPr="00BF64B8">
        <w:rPr>
          <w:rFonts w:ascii="Times New Roman" w:eastAsia="JVRCI+F2" w:hAnsi="Times New Roman"/>
          <w:b/>
          <w:bCs/>
          <w:color w:val="000000"/>
          <w:sz w:val="28"/>
          <w:szCs w:val="28"/>
        </w:rPr>
        <w:t>т</w:t>
      </w:r>
      <w:r w:rsidR="00007621" w:rsidRPr="00BF64B8">
        <w:rPr>
          <w:rFonts w:ascii="Times New Roman" w:eastAsia="JVRCI+F2" w:hAnsi="Times New Roman"/>
          <w:b/>
          <w:bCs/>
          <w:color w:val="000000"/>
          <w:spacing w:val="-2"/>
          <w:sz w:val="28"/>
          <w:szCs w:val="28"/>
        </w:rPr>
        <w:t>ов</w:t>
      </w:r>
      <w:r w:rsidRPr="00BF64B8">
        <w:rPr>
          <w:rFonts w:ascii="Times New Roman" w:eastAsia="JVRCI+F2" w:hAnsi="Times New Roman"/>
          <w:b/>
          <w:bCs/>
          <w:color w:val="000000"/>
          <w:sz w:val="28"/>
          <w:szCs w:val="28"/>
        </w:rPr>
        <w:t>:</w:t>
      </w:r>
      <w:r w:rsidRPr="00BF64B8">
        <w:rPr>
          <w:rFonts w:ascii="Times New Roman" w:eastAsia="JVRCI+F2" w:hAnsi="Times New Roman"/>
          <w:b/>
          <w:bCs/>
          <w:color w:val="000000"/>
          <w:spacing w:val="-6"/>
          <w:sz w:val="28"/>
          <w:szCs w:val="28"/>
        </w:rPr>
        <w:t xml:space="preserve"> </w:t>
      </w:r>
      <w:r w:rsidR="00D34294" w:rsidRPr="00D34294">
        <w:rPr>
          <w:rFonts w:ascii="Times New Roman" w:eastAsia="JVRCI+F2" w:hAnsi="Times New Roman"/>
          <w:bCs/>
          <w:color w:val="000000"/>
          <w:spacing w:val="-6"/>
          <w:sz w:val="28"/>
          <w:szCs w:val="28"/>
        </w:rPr>
        <w:t>нежилые помещения универсального свободного назначения (преимущественно производственно-складского назначения)</w:t>
      </w:r>
      <w:r w:rsidR="00AC0E31" w:rsidRPr="00BF64B8">
        <w:rPr>
          <w:rFonts w:ascii="Times New Roman" w:eastAsia="Calibri" w:hAnsi="Times New Roman"/>
          <w:sz w:val="28"/>
          <w:szCs w:val="28"/>
          <w:lang w:eastAsia="en-US"/>
        </w:rPr>
        <w:t>.</w:t>
      </w:r>
    </w:p>
    <w:p w14:paraId="4F547514" w14:textId="1702E2A7" w:rsidR="00394037" w:rsidRPr="00BF64B8" w:rsidRDefault="00394037" w:rsidP="00394037">
      <w:pPr>
        <w:widowControl w:val="0"/>
        <w:spacing w:after="0" w:line="240" w:lineRule="auto"/>
        <w:ind w:right="-56"/>
        <w:jc w:val="both"/>
        <w:rPr>
          <w:rFonts w:ascii="Times New Roman" w:hAnsi="Times New Roman"/>
          <w:b/>
          <w:bCs/>
          <w:color w:val="000000"/>
          <w:sz w:val="28"/>
          <w:szCs w:val="28"/>
        </w:rPr>
      </w:pPr>
      <w:r w:rsidRPr="00BF64B8">
        <w:rPr>
          <w:rFonts w:ascii="Times New Roman" w:hAnsi="Times New Roman"/>
          <w:b/>
          <w:color w:val="000000"/>
          <w:spacing w:val="-2"/>
          <w:sz w:val="28"/>
          <w:szCs w:val="28"/>
        </w:rPr>
        <w:t>Площадь:</w:t>
      </w:r>
      <w:r w:rsidRPr="00BF64B8">
        <w:rPr>
          <w:rFonts w:ascii="Times New Roman" w:hAnsi="Times New Roman"/>
          <w:color w:val="000000"/>
          <w:spacing w:val="-2"/>
          <w:sz w:val="28"/>
          <w:szCs w:val="28"/>
        </w:rPr>
        <w:t xml:space="preserve"> </w:t>
      </w:r>
      <w:r w:rsidR="00D34294">
        <w:rPr>
          <w:rFonts w:ascii="Times New Roman" w:hAnsi="Times New Roman"/>
          <w:color w:val="000000"/>
          <w:spacing w:val="-2"/>
          <w:sz w:val="28"/>
          <w:szCs w:val="28"/>
        </w:rPr>
        <w:t>225,3</w:t>
      </w:r>
      <w:r w:rsidRPr="00BF64B8">
        <w:rPr>
          <w:rFonts w:ascii="Times New Roman" w:hAnsi="Times New Roman"/>
          <w:color w:val="000000"/>
          <w:spacing w:val="-2"/>
          <w:sz w:val="28"/>
          <w:szCs w:val="28"/>
        </w:rPr>
        <w:t xml:space="preserve"> </w:t>
      </w:r>
      <w:proofErr w:type="spellStart"/>
      <w:r w:rsidRPr="00BF64B8">
        <w:rPr>
          <w:rFonts w:ascii="Times New Roman" w:hAnsi="Times New Roman"/>
          <w:color w:val="000000"/>
          <w:spacing w:val="-2"/>
          <w:sz w:val="28"/>
          <w:szCs w:val="28"/>
        </w:rPr>
        <w:t>кв.м</w:t>
      </w:r>
      <w:proofErr w:type="spellEnd"/>
      <w:r w:rsidRPr="00BF64B8">
        <w:rPr>
          <w:rFonts w:ascii="Times New Roman" w:hAnsi="Times New Roman"/>
          <w:color w:val="000000"/>
          <w:spacing w:val="-2"/>
          <w:sz w:val="28"/>
          <w:szCs w:val="28"/>
        </w:rPr>
        <w:t>.</w:t>
      </w:r>
    </w:p>
    <w:p w14:paraId="020B6CDC" w14:textId="1F07F064" w:rsidR="009041B0" w:rsidRPr="00D14581" w:rsidRDefault="009041B0" w:rsidP="00394037">
      <w:pPr>
        <w:widowControl w:val="0"/>
        <w:spacing w:after="0" w:line="240" w:lineRule="auto"/>
        <w:ind w:right="-20"/>
        <w:jc w:val="both"/>
        <w:rPr>
          <w:rFonts w:ascii="Times New Roman" w:hAnsi="Times New Roman"/>
          <w:color w:val="000000"/>
          <w:sz w:val="28"/>
          <w:szCs w:val="28"/>
        </w:rPr>
      </w:pPr>
      <w:r w:rsidRPr="00BF64B8">
        <w:rPr>
          <w:rFonts w:ascii="Times New Roman" w:eastAsia="JVRCI+F2" w:hAnsi="Times New Roman"/>
          <w:b/>
          <w:bCs/>
          <w:color w:val="000000"/>
          <w:spacing w:val="-5"/>
          <w:sz w:val="28"/>
          <w:szCs w:val="28"/>
        </w:rPr>
        <w:t>С</w:t>
      </w:r>
      <w:r w:rsidRPr="00BF64B8">
        <w:rPr>
          <w:rFonts w:ascii="Times New Roman" w:eastAsia="JVRCI+F2" w:hAnsi="Times New Roman"/>
          <w:b/>
          <w:bCs/>
          <w:color w:val="000000"/>
          <w:spacing w:val="-4"/>
          <w:sz w:val="28"/>
          <w:szCs w:val="28"/>
        </w:rPr>
        <w:t>ро</w:t>
      </w:r>
      <w:r w:rsidRPr="00BF64B8">
        <w:rPr>
          <w:rFonts w:ascii="Times New Roman" w:eastAsia="JVRCI+F2" w:hAnsi="Times New Roman"/>
          <w:b/>
          <w:bCs/>
          <w:color w:val="000000"/>
          <w:sz w:val="28"/>
          <w:szCs w:val="28"/>
        </w:rPr>
        <w:t>к</w:t>
      </w:r>
      <w:r w:rsidRPr="00BF64B8">
        <w:rPr>
          <w:rFonts w:ascii="Times New Roman" w:eastAsia="JVRCI+F2" w:hAnsi="Times New Roman"/>
          <w:b/>
          <w:bCs/>
          <w:color w:val="000000"/>
          <w:spacing w:val="-9"/>
          <w:sz w:val="28"/>
          <w:szCs w:val="28"/>
        </w:rPr>
        <w:t xml:space="preserve"> </w:t>
      </w:r>
      <w:r w:rsidRPr="00BF64B8">
        <w:rPr>
          <w:rFonts w:ascii="Times New Roman" w:eastAsia="JVRCI+F2" w:hAnsi="Times New Roman"/>
          <w:b/>
          <w:bCs/>
          <w:color w:val="000000"/>
          <w:spacing w:val="-1"/>
          <w:sz w:val="28"/>
          <w:szCs w:val="28"/>
        </w:rPr>
        <w:t>д</w:t>
      </w:r>
      <w:r w:rsidRPr="00BF64B8">
        <w:rPr>
          <w:rFonts w:ascii="Times New Roman" w:eastAsia="JVRCI+F2" w:hAnsi="Times New Roman"/>
          <w:b/>
          <w:bCs/>
          <w:color w:val="000000"/>
          <w:spacing w:val="-6"/>
          <w:sz w:val="28"/>
          <w:szCs w:val="28"/>
        </w:rPr>
        <w:t>е</w:t>
      </w:r>
      <w:r w:rsidRPr="00BF64B8">
        <w:rPr>
          <w:rFonts w:ascii="Times New Roman" w:eastAsia="JVRCI+F2" w:hAnsi="Times New Roman"/>
          <w:b/>
          <w:bCs/>
          <w:color w:val="000000"/>
          <w:spacing w:val="-4"/>
          <w:sz w:val="28"/>
          <w:szCs w:val="28"/>
        </w:rPr>
        <w:t>й</w:t>
      </w:r>
      <w:r w:rsidRPr="00BF64B8">
        <w:rPr>
          <w:rFonts w:ascii="Times New Roman" w:eastAsia="JVRCI+F2" w:hAnsi="Times New Roman"/>
          <w:b/>
          <w:bCs/>
          <w:color w:val="000000"/>
          <w:spacing w:val="-5"/>
          <w:sz w:val="28"/>
          <w:szCs w:val="28"/>
        </w:rPr>
        <w:t>с</w:t>
      </w:r>
      <w:r w:rsidRPr="00BF64B8">
        <w:rPr>
          <w:rFonts w:ascii="Times New Roman" w:eastAsia="JVRCI+F2" w:hAnsi="Times New Roman"/>
          <w:b/>
          <w:bCs/>
          <w:color w:val="000000"/>
          <w:spacing w:val="-3"/>
          <w:sz w:val="28"/>
          <w:szCs w:val="28"/>
        </w:rPr>
        <w:t>т</w:t>
      </w:r>
      <w:r w:rsidRPr="00BF64B8">
        <w:rPr>
          <w:rFonts w:ascii="Times New Roman" w:eastAsia="JVRCI+F2" w:hAnsi="Times New Roman"/>
          <w:b/>
          <w:bCs/>
          <w:color w:val="000000"/>
          <w:spacing w:val="-5"/>
          <w:sz w:val="28"/>
          <w:szCs w:val="28"/>
        </w:rPr>
        <w:t>в</w:t>
      </w:r>
      <w:r w:rsidRPr="00BF64B8">
        <w:rPr>
          <w:rFonts w:ascii="Times New Roman" w:eastAsia="JVRCI+F2" w:hAnsi="Times New Roman"/>
          <w:b/>
          <w:bCs/>
          <w:color w:val="000000"/>
          <w:spacing w:val="-1"/>
          <w:sz w:val="28"/>
          <w:szCs w:val="28"/>
        </w:rPr>
        <w:t>и</w:t>
      </w:r>
      <w:r w:rsidRPr="00BF64B8">
        <w:rPr>
          <w:rFonts w:ascii="Times New Roman" w:eastAsia="JVRCI+F2" w:hAnsi="Times New Roman"/>
          <w:b/>
          <w:bCs/>
          <w:color w:val="000000"/>
          <w:sz w:val="28"/>
          <w:szCs w:val="28"/>
        </w:rPr>
        <w:t>я</w:t>
      </w:r>
      <w:r w:rsidRPr="00BF64B8">
        <w:rPr>
          <w:rFonts w:ascii="Times New Roman" w:eastAsia="JVRCI+F2" w:hAnsi="Times New Roman"/>
          <w:b/>
          <w:bCs/>
          <w:color w:val="000000"/>
          <w:spacing w:val="-10"/>
          <w:sz w:val="28"/>
          <w:szCs w:val="28"/>
        </w:rPr>
        <w:t xml:space="preserve"> </w:t>
      </w:r>
      <w:r w:rsidRPr="00BF64B8">
        <w:rPr>
          <w:rFonts w:ascii="Times New Roman" w:eastAsia="JVRCI+F2" w:hAnsi="Times New Roman"/>
          <w:b/>
          <w:bCs/>
          <w:color w:val="000000"/>
          <w:spacing w:val="-3"/>
          <w:sz w:val="28"/>
          <w:szCs w:val="28"/>
        </w:rPr>
        <w:t>до</w:t>
      </w:r>
      <w:r w:rsidRPr="00BF64B8">
        <w:rPr>
          <w:rFonts w:ascii="Times New Roman" w:eastAsia="JVRCI+F2" w:hAnsi="Times New Roman"/>
          <w:b/>
          <w:bCs/>
          <w:color w:val="000000"/>
          <w:spacing w:val="-6"/>
          <w:sz w:val="28"/>
          <w:szCs w:val="28"/>
        </w:rPr>
        <w:t>г</w:t>
      </w:r>
      <w:r w:rsidRPr="00BF64B8">
        <w:rPr>
          <w:rFonts w:ascii="Times New Roman" w:eastAsia="JVRCI+F2" w:hAnsi="Times New Roman"/>
          <w:b/>
          <w:bCs/>
          <w:color w:val="000000"/>
          <w:spacing w:val="-2"/>
          <w:sz w:val="28"/>
          <w:szCs w:val="28"/>
        </w:rPr>
        <w:t>о</w:t>
      </w:r>
      <w:r w:rsidRPr="00BF64B8">
        <w:rPr>
          <w:rFonts w:ascii="Times New Roman" w:eastAsia="JVRCI+F2" w:hAnsi="Times New Roman"/>
          <w:b/>
          <w:bCs/>
          <w:color w:val="000000"/>
          <w:spacing w:val="-5"/>
          <w:sz w:val="28"/>
          <w:szCs w:val="28"/>
        </w:rPr>
        <w:t>во</w:t>
      </w:r>
      <w:r w:rsidRPr="00BF64B8">
        <w:rPr>
          <w:rFonts w:ascii="Times New Roman" w:eastAsia="JVRCI+F2" w:hAnsi="Times New Roman"/>
          <w:b/>
          <w:bCs/>
          <w:color w:val="000000"/>
          <w:spacing w:val="-1"/>
          <w:sz w:val="28"/>
          <w:szCs w:val="28"/>
        </w:rPr>
        <w:t>р</w:t>
      </w:r>
      <w:r w:rsidRPr="00BF64B8">
        <w:rPr>
          <w:rFonts w:ascii="Times New Roman" w:eastAsia="JVRCI+F2" w:hAnsi="Times New Roman"/>
          <w:b/>
          <w:bCs/>
          <w:color w:val="000000"/>
          <w:sz w:val="28"/>
          <w:szCs w:val="28"/>
        </w:rPr>
        <w:t>а</w:t>
      </w:r>
      <w:r w:rsidRPr="00BF64B8">
        <w:rPr>
          <w:rFonts w:ascii="Times New Roman" w:eastAsia="JVRCI+F2" w:hAnsi="Times New Roman"/>
          <w:b/>
          <w:bCs/>
          <w:color w:val="000000"/>
          <w:spacing w:val="-10"/>
          <w:sz w:val="28"/>
          <w:szCs w:val="28"/>
        </w:rPr>
        <w:t xml:space="preserve"> </w:t>
      </w:r>
      <w:r w:rsidRPr="00BF64B8">
        <w:rPr>
          <w:rFonts w:ascii="Times New Roman" w:eastAsia="JVRCI+F2" w:hAnsi="Times New Roman"/>
          <w:b/>
          <w:bCs/>
          <w:color w:val="000000"/>
          <w:spacing w:val="-4"/>
          <w:sz w:val="28"/>
          <w:szCs w:val="28"/>
        </w:rPr>
        <w:t>а</w:t>
      </w:r>
      <w:r w:rsidRPr="00BF64B8">
        <w:rPr>
          <w:rFonts w:ascii="Times New Roman" w:eastAsia="JVRCI+F2" w:hAnsi="Times New Roman"/>
          <w:b/>
          <w:bCs/>
          <w:color w:val="000000"/>
          <w:spacing w:val="-2"/>
          <w:sz w:val="28"/>
          <w:szCs w:val="28"/>
        </w:rPr>
        <w:t>р</w:t>
      </w:r>
      <w:r w:rsidRPr="00BF64B8">
        <w:rPr>
          <w:rFonts w:ascii="Times New Roman" w:eastAsia="JVRCI+F2" w:hAnsi="Times New Roman"/>
          <w:b/>
          <w:bCs/>
          <w:color w:val="000000"/>
          <w:spacing w:val="-5"/>
          <w:sz w:val="28"/>
          <w:szCs w:val="28"/>
        </w:rPr>
        <w:t>е</w:t>
      </w:r>
      <w:r w:rsidRPr="00BF64B8">
        <w:rPr>
          <w:rFonts w:ascii="Times New Roman" w:eastAsia="JVRCI+F2" w:hAnsi="Times New Roman"/>
          <w:b/>
          <w:bCs/>
          <w:color w:val="000000"/>
          <w:spacing w:val="-4"/>
          <w:sz w:val="28"/>
          <w:szCs w:val="28"/>
        </w:rPr>
        <w:t>нд</w:t>
      </w:r>
      <w:r w:rsidRPr="00BF64B8">
        <w:rPr>
          <w:rFonts w:ascii="Times New Roman" w:eastAsia="JVRCI+F2" w:hAnsi="Times New Roman"/>
          <w:b/>
          <w:bCs/>
          <w:color w:val="000000"/>
          <w:spacing w:val="-5"/>
          <w:sz w:val="28"/>
          <w:szCs w:val="28"/>
        </w:rPr>
        <w:t>ы</w:t>
      </w:r>
      <w:r w:rsidRPr="00BF64B8">
        <w:rPr>
          <w:rFonts w:ascii="Times New Roman" w:eastAsia="AOJXF+F1" w:hAnsi="Times New Roman"/>
          <w:color w:val="000000"/>
          <w:sz w:val="28"/>
          <w:szCs w:val="28"/>
        </w:rPr>
        <w:t>:</w:t>
      </w:r>
      <w:r w:rsidRPr="00BF64B8">
        <w:rPr>
          <w:rFonts w:ascii="Times New Roman" w:eastAsia="AOJXF+F1" w:hAnsi="Times New Roman"/>
          <w:color w:val="000000"/>
          <w:spacing w:val="-6"/>
          <w:sz w:val="28"/>
          <w:szCs w:val="28"/>
        </w:rPr>
        <w:t xml:space="preserve"> </w:t>
      </w:r>
      <w:r w:rsidR="00D14581">
        <w:rPr>
          <w:rFonts w:ascii="Times New Roman" w:eastAsia="AOJXF+F1" w:hAnsi="Times New Roman"/>
          <w:color w:val="000000"/>
          <w:spacing w:val="-6"/>
          <w:sz w:val="28"/>
          <w:szCs w:val="28"/>
        </w:rPr>
        <w:t>3 (три)  года</w:t>
      </w:r>
      <w:r w:rsidR="00D14581" w:rsidRPr="00D14581">
        <w:rPr>
          <w:rFonts w:ascii="Times New Roman" w:hAnsi="Times New Roman"/>
          <w:b/>
          <w:color w:val="000000"/>
          <w:spacing w:val="-2"/>
          <w:sz w:val="28"/>
          <w:szCs w:val="28"/>
        </w:rPr>
        <w:t xml:space="preserve"> </w:t>
      </w:r>
      <w:r w:rsidR="00D14581" w:rsidRPr="00D14581">
        <w:rPr>
          <w:rFonts w:ascii="Times New Roman" w:hAnsi="Times New Roman"/>
          <w:color w:val="000000"/>
          <w:spacing w:val="-2"/>
          <w:sz w:val="28"/>
          <w:szCs w:val="28"/>
        </w:rPr>
        <w:t>с момента заключения договора</w:t>
      </w:r>
      <w:r w:rsidRPr="00D14581">
        <w:rPr>
          <w:rFonts w:ascii="Times New Roman" w:eastAsia="AOJXF+F1" w:hAnsi="Times New Roman"/>
          <w:color w:val="000000"/>
          <w:sz w:val="28"/>
          <w:szCs w:val="28"/>
        </w:rPr>
        <w:t>.</w:t>
      </w:r>
    </w:p>
    <w:p w14:paraId="0B5BE6CD" w14:textId="7B102EA6" w:rsidR="009041B0" w:rsidRPr="00BF64B8" w:rsidRDefault="00D14581" w:rsidP="00D14581">
      <w:pPr>
        <w:widowControl w:val="0"/>
        <w:spacing w:after="0" w:line="240" w:lineRule="auto"/>
        <w:ind w:right="-20"/>
        <w:jc w:val="both"/>
        <w:rPr>
          <w:rFonts w:ascii="Times New Roman" w:hAnsi="Times New Roman"/>
          <w:color w:val="000000"/>
          <w:sz w:val="28"/>
          <w:szCs w:val="28"/>
        </w:rPr>
      </w:pPr>
      <w:r w:rsidRPr="00D14581">
        <w:rPr>
          <w:rFonts w:ascii="Times New Roman" w:hAnsi="Times New Roman"/>
          <w:b/>
          <w:color w:val="000000"/>
          <w:spacing w:val="-2"/>
          <w:sz w:val="28"/>
          <w:szCs w:val="28"/>
        </w:rPr>
        <w:t xml:space="preserve">Начальный размер арендной платы: </w:t>
      </w:r>
      <w:r>
        <w:rPr>
          <w:rFonts w:ascii="Times New Roman" w:hAnsi="Times New Roman"/>
          <w:b/>
          <w:color w:val="000000"/>
          <w:spacing w:val="-2"/>
          <w:sz w:val="28"/>
          <w:szCs w:val="28"/>
        </w:rPr>
        <w:t>25 100,00</w:t>
      </w:r>
      <w:r w:rsidRPr="00D14581">
        <w:rPr>
          <w:rFonts w:ascii="Times New Roman" w:hAnsi="Times New Roman"/>
          <w:b/>
          <w:color w:val="000000"/>
          <w:spacing w:val="-2"/>
          <w:sz w:val="28"/>
          <w:szCs w:val="28"/>
        </w:rPr>
        <w:t xml:space="preserve"> рублей в месяц </w:t>
      </w:r>
      <w:r w:rsidR="00A71C7D" w:rsidRPr="0061720B">
        <w:rPr>
          <w:rFonts w:ascii="Times New Roman" w:hAnsi="Times New Roman"/>
          <w:color w:val="000000"/>
          <w:spacing w:val="-2"/>
          <w:sz w:val="28"/>
          <w:szCs w:val="28"/>
        </w:rPr>
        <w:t>без учета налога на добавленную</w:t>
      </w:r>
      <w:r w:rsidR="00A71C7D">
        <w:rPr>
          <w:rFonts w:ascii="Times New Roman" w:hAnsi="Times New Roman"/>
          <w:color w:val="000000"/>
          <w:spacing w:val="-2"/>
          <w:sz w:val="28"/>
          <w:szCs w:val="28"/>
        </w:rPr>
        <w:t xml:space="preserve"> </w:t>
      </w:r>
      <w:r w:rsidR="00A71C7D" w:rsidRPr="0061720B">
        <w:rPr>
          <w:rFonts w:ascii="Times New Roman" w:hAnsi="Times New Roman"/>
          <w:color w:val="000000"/>
          <w:spacing w:val="-2"/>
          <w:sz w:val="28"/>
          <w:szCs w:val="28"/>
        </w:rPr>
        <w:t>стоимость, эксплуатационных расходов и коммунальных платежей</w:t>
      </w:r>
      <w:r w:rsidR="00A71C7D">
        <w:rPr>
          <w:rFonts w:ascii="Times New Roman" w:hAnsi="Times New Roman"/>
          <w:b/>
          <w:color w:val="000000"/>
          <w:spacing w:val="-2"/>
          <w:sz w:val="28"/>
          <w:szCs w:val="28"/>
        </w:rPr>
        <w:t>.</w:t>
      </w:r>
    </w:p>
    <w:p w14:paraId="5FB206C3" w14:textId="0250A369" w:rsidR="009041B0" w:rsidRPr="00BF64B8" w:rsidRDefault="009041B0" w:rsidP="00394037">
      <w:pPr>
        <w:spacing w:after="0" w:line="240" w:lineRule="auto"/>
        <w:jc w:val="both"/>
        <w:rPr>
          <w:rFonts w:ascii="Times New Roman" w:hAnsi="Times New Roman"/>
          <w:sz w:val="28"/>
          <w:szCs w:val="28"/>
        </w:rPr>
      </w:pPr>
      <w:r w:rsidRPr="00BF64B8">
        <w:rPr>
          <w:rFonts w:ascii="Times New Roman" w:hAnsi="Times New Roman"/>
          <w:b/>
          <w:sz w:val="28"/>
          <w:szCs w:val="28"/>
        </w:rPr>
        <w:t xml:space="preserve">Шаг </w:t>
      </w:r>
      <w:r w:rsidRPr="00BF64B8">
        <w:rPr>
          <w:rFonts w:ascii="Times New Roman" w:hAnsi="Times New Roman"/>
          <w:b/>
          <w:spacing w:val="4"/>
          <w:sz w:val="28"/>
          <w:szCs w:val="28"/>
        </w:rPr>
        <w:t>а</w:t>
      </w:r>
      <w:r w:rsidRPr="00BF64B8">
        <w:rPr>
          <w:rFonts w:ascii="Times New Roman" w:hAnsi="Times New Roman"/>
          <w:b/>
          <w:spacing w:val="-6"/>
          <w:sz w:val="28"/>
          <w:szCs w:val="28"/>
        </w:rPr>
        <w:t>у</w:t>
      </w:r>
      <w:r w:rsidRPr="00BF64B8">
        <w:rPr>
          <w:rFonts w:ascii="Times New Roman" w:hAnsi="Times New Roman"/>
          <w:b/>
          <w:sz w:val="28"/>
          <w:szCs w:val="28"/>
        </w:rPr>
        <w:t>кц</w:t>
      </w:r>
      <w:r w:rsidRPr="00BF64B8">
        <w:rPr>
          <w:rFonts w:ascii="Times New Roman" w:hAnsi="Times New Roman"/>
          <w:b/>
          <w:spacing w:val="3"/>
          <w:sz w:val="28"/>
          <w:szCs w:val="28"/>
        </w:rPr>
        <w:t>и</w:t>
      </w:r>
      <w:r w:rsidRPr="00BF64B8">
        <w:rPr>
          <w:rFonts w:ascii="Times New Roman" w:hAnsi="Times New Roman"/>
          <w:b/>
          <w:sz w:val="28"/>
          <w:szCs w:val="28"/>
        </w:rPr>
        <w:t>она</w:t>
      </w:r>
      <w:r w:rsidRPr="00BF64B8">
        <w:rPr>
          <w:rFonts w:ascii="Times New Roman" w:hAnsi="Times New Roman"/>
          <w:b/>
          <w:spacing w:val="2"/>
          <w:sz w:val="28"/>
          <w:szCs w:val="28"/>
        </w:rPr>
        <w:t xml:space="preserve"> </w:t>
      </w:r>
      <w:r w:rsidRPr="00BF64B8">
        <w:rPr>
          <w:rFonts w:ascii="Times New Roman" w:hAnsi="Times New Roman"/>
          <w:spacing w:val="-3"/>
          <w:sz w:val="28"/>
          <w:szCs w:val="28"/>
        </w:rPr>
        <w:t>у</w:t>
      </w:r>
      <w:r w:rsidRPr="00BF64B8">
        <w:rPr>
          <w:rFonts w:ascii="Times New Roman" w:hAnsi="Times New Roman"/>
          <w:sz w:val="28"/>
          <w:szCs w:val="28"/>
        </w:rPr>
        <w:t>стано</w:t>
      </w:r>
      <w:r w:rsidRPr="00BF64B8">
        <w:rPr>
          <w:rFonts w:ascii="Times New Roman" w:hAnsi="Times New Roman"/>
          <w:spacing w:val="1"/>
          <w:sz w:val="28"/>
          <w:szCs w:val="28"/>
        </w:rPr>
        <w:t>в</w:t>
      </w:r>
      <w:r w:rsidRPr="00BF64B8">
        <w:rPr>
          <w:rFonts w:ascii="Times New Roman" w:hAnsi="Times New Roman"/>
          <w:sz w:val="28"/>
          <w:szCs w:val="28"/>
        </w:rPr>
        <w:t>лен в пред</w:t>
      </w:r>
      <w:r w:rsidRPr="00BF64B8">
        <w:rPr>
          <w:rFonts w:ascii="Times New Roman" w:hAnsi="Times New Roman"/>
          <w:spacing w:val="1"/>
          <w:sz w:val="28"/>
          <w:szCs w:val="28"/>
        </w:rPr>
        <w:t>е</w:t>
      </w:r>
      <w:r w:rsidRPr="00BF64B8">
        <w:rPr>
          <w:rFonts w:ascii="Times New Roman" w:hAnsi="Times New Roman"/>
          <w:sz w:val="28"/>
          <w:szCs w:val="28"/>
        </w:rPr>
        <w:t>лах 5 % от н</w:t>
      </w:r>
      <w:r w:rsidRPr="00BF64B8">
        <w:rPr>
          <w:rFonts w:ascii="Times New Roman" w:hAnsi="Times New Roman"/>
          <w:spacing w:val="1"/>
          <w:sz w:val="28"/>
          <w:szCs w:val="28"/>
        </w:rPr>
        <w:t>ач</w:t>
      </w:r>
      <w:r w:rsidRPr="00BF64B8">
        <w:rPr>
          <w:rFonts w:ascii="Times New Roman" w:hAnsi="Times New Roman"/>
          <w:sz w:val="28"/>
          <w:szCs w:val="28"/>
        </w:rPr>
        <w:t>а</w:t>
      </w:r>
      <w:r w:rsidRPr="00BF64B8">
        <w:rPr>
          <w:rFonts w:ascii="Times New Roman" w:hAnsi="Times New Roman"/>
          <w:spacing w:val="-1"/>
          <w:sz w:val="28"/>
          <w:szCs w:val="28"/>
        </w:rPr>
        <w:t>л</w:t>
      </w:r>
      <w:r w:rsidRPr="00BF64B8">
        <w:rPr>
          <w:rFonts w:ascii="Times New Roman" w:hAnsi="Times New Roman"/>
          <w:sz w:val="28"/>
          <w:szCs w:val="28"/>
        </w:rPr>
        <w:t>ь</w:t>
      </w:r>
      <w:r w:rsidRPr="00BF64B8">
        <w:rPr>
          <w:rFonts w:ascii="Times New Roman" w:hAnsi="Times New Roman"/>
          <w:spacing w:val="2"/>
          <w:sz w:val="28"/>
          <w:szCs w:val="28"/>
        </w:rPr>
        <w:t>н</w:t>
      </w:r>
      <w:r w:rsidRPr="00BF64B8">
        <w:rPr>
          <w:rFonts w:ascii="Times New Roman" w:hAnsi="Times New Roman"/>
          <w:sz w:val="28"/>
          <w:szCs w:val="28"/>
        </w:rPr>
        <w:t>ой ц</w:t>
      </w:r>
      <w:r w:rsidRPr="00BF64B8">
        <w:rPr>
          <w:rFonts w:ascii="Times New Roman" w:hAnsi="Times New Roman"/>
          <w:spacing w:val="1"/>
          <w:sz w:val="28"/>
          <w:szCs w:val="28"/>
        </w:rPr>
        <w:t>е</w:t>
      </w:r>
      <w:r w:rsidRPr="00BF64B8">
        <w:rPr>
          <w:rFonts w:ascii="Times New Roman" w:hAnsi="Times New Roman"/>
          <w:sz w:val="28"/>
          <w:szCs w:val="28"/>
        </w:rPr>
        <w:t xml:space="preserve">ны </w:t>
      </w:r>
      <w:r w:rsidRPr="00BF64B8">
        <w:rPr>
          <w:rFonts w:ascii="Times New Roman" w:hAnsi="Times New Roman"/>
          <w:spacing w:val="1"/>
          <w:sz w:val="28"/>
          <w:szCs w:val="28"/>
        </w:rPr>
        <w:t>д</w:t>
      </w:r>
      <w:r w:rsidRPr="00BF64B8">
        <w:rPr>
          <w:rFonts w:ascii="Times New Roman" w:hAnsi="Times New Roman"/>
          <w:sz w:val="28"/>
          <w:szCs w:val="28"/>
        </w:rPr>
        <w:t>оговора:</w:t>
      </w:r>
      <w:r w:rsidR="002C3494" w:rsidRPr="00BF64B8">
        <w:rPr>
          <w:rFonts w:ascii="Times New Roman" w:hAnsi="Times New Roman"/>
          <w:sz w:val="28"/>
          <w:szCs w:val="28"/>
        </w:rPr>
        <w:t xml:space="preserve">  </w:t>
      </w:r>
      <w:r w:rsidR="00D14581">
        <w:rPr>
          <w:rFonts w:ascii="Times New Roman" w:hAnsi="Times New Roman"/>
          <w:b/>
          <w:sz w:val="28"/>
          <w:szCs w:val="28"/>
        </w:rPr>
        <w:t>1255,</w:t>
      </w:r>
      <w:r w:rsidR="0061720B">
        <w:rPr>
          <w:rFonts w:ascii="Times New Roman" w:hAnsi="Times New Roman"/>
          <w:b/>
          <w:sz w:val="28"/>
          <w:szCs w:val="28"/>
        </w:rPr>
        <w:t>00</w:t>
      </w:r>
      <w:r w:rsidRPr="00BF64B8">
        <w:rPr>
          <w:rFonts w:ascii="Times New Roman" w:hAnsi="Times New Roman"/>
          <w:b/>
          <w:color w:val="000000"/>
          <w:spacing w:val="-2"/>
          <w:sz w:val="28"/>
          <w:szCs w:val="28"/>
        </w:rPr>
        <w:t xml:space="preserve">  </w:t>
      </w:r>
      <w:r w:rsidRPr="00BF64B8">
        <w:rPr>
          <w:rFonts w:ascii="Times New Roman" w:hAnsi="Times New Roman"/>
          <w:b/>
          <w:spacing w:val="2"/>
          <w:sz w:val="28"/>
          <w:szCs w:val="28"/>
        </w:rPr>
        <w:t>р</w:t>
      </w:r>
      <w:r w:rsidRPr="00BF64B8">
        <w:rPr>
          <w:rFonts w:ascii="Times New Roman" w:hAnsi="Times New Roman"/>
          <w:b/>
          <w:spacing w:val="-4"/>
          <w:sz w:val="28"/>
          <w:szCs w:val="28"/>
        </w:rPr>
        <w:t>у</w:t>
      </w:r>
      <w:r w:rsidRPr="00BF64B8">
        <w:rPr>
          <w:rFonts w:ascii="Times New Roman" w:hAnsi="Times New Roman"/>
          <w:b/>
          <w:sz w:val="28"/>
          <w:szCs w:val="28"/>
        </w:rPr>
        <w:t>блей</w:t>
      </w:r>
      <w:r w:rsidR="0061720B">
        <w:rPr>
          <w:rFonts w:ascii="Times New Roman" w:hAnsi="Times New Roman"/>
          <w:b/>
          <w:sz w:val="28"/>
          <w:szCs w:val="28"/>
        </w:rPr>
        <w:t xml:space="preserve"> </w:t>
      </w:r>
      <w:r w:rsidR="0061720B" w:rsidRPr="0061720B">
        <w:rPr>
          <w:rFonts w:ascii="Times New Roman" w:hAnsi="Times New Roman"/>
          <w:sz w:val="28"/>
          <w:szCs w:val="28"/>
        </w:rPr>
        <w:t>(</w:t>
      </w:r>
      <w:r w:rsidR="00D14581">
        <w:rPr>
          <w:rFonts w:ascii="Times New Roman" w:hAnsi="Times New Roman"/>
          <w:sz w:val="28"/>
          <w:szCs w:val="28"/>
        </w:rPr>
        <w:t>одна тысяча двести пятьдесят пять</w:t>
      </w:r>
      <w:r w:rsidR="0061720B" w:rsidRPr="0061720B">
        <w:rPr>
          <w:rFonts w:ascii="Times New Roman" w:hAnsi="Times New Roman"/>
          <w:sz w:val="28"/>
          <w:szCs w:val="28"/>
        </w:rPr>
        <w:t xml:space="preserve"> рублей 00 копеек)</w:t>
      </w:r>
      <w:r w:rsidRPr="00BF64B8">
        <w:rPr>
          <w:rFonts w:ascii="Times New Roman" w:hAnsi="Times New Roman"/>
          <w:sz w:val="28"/>
          <w:szCs w:val="28"/>
        </w:rPr>
        <w:t>.</w:t>
      </w:r>
    </w:p>
    <w:p w14:paraId="4BBA51D4" w14:textId="64DEDA62" w:rsidR="009041B0" w:rsidRPr="00BF64B8" w:rsidRDefault="009041B0" w:rsidP="00394037">
      <w:pPr>
        <w:widowControl w:val="0"/>
        <w:spacing w:after="0" w:line="240" w:lineRule="auto"/>
        <w:ind w:right="-20"/>
        <w:jc w:val="both"/>
        <w:rPr>
          <w:rFonts w:ascii="Times New Roman" w:eastAsia="AOJXF+F1" w:hAnsi="Times New Roman"/>
          <w:color w:val="000000"/>
          <w:sz w:val="28"/>
          <w:szCs w:val="28"/>
        </w:rPr>
      </w:pPr>
      <w:r w:rsidRPr="00AE3422">
        <w:rPr>
          <w:rFonts w:ascii="Times New Roman" w:eastAsia="AOJXF+F1" w:hAnsi="Times New Roman"/>
          <w:b/>
          <w:color w:val="000000"/>
          <w:spacing w:val="-4"/>
          <w:sz w:val="28"/>
          <w:szCs w:val="28"/>
        </w:rPr>
        <w:t>З</w:t>
      </w:r>
      <w:r w:rsidRPr="00AE3422">
        <w:rPr>
          <w:rFonts w:ascii="Times New Roman" w:eastAsia="AOJXF+F1" w:hAnsi="Times New Roman"/>
          <w:b/>
          <w:color w:val="000000"/>
          <w:spacing w:val="-6"/>
          <w:sz w:val="28"/>
          <w:szCs w:val="28"/>
        </w:rPr>
        <w:t>а</w:t>
      </w:r>
      <w:r w:rsidRPr="00AE3422">
        <w:rPr>
          <w:rFonts w:ascii="Times New Roman" w:eastAsia="AOJXF+F1" w:hAnsi="Times New Roman"/>
          <w:b/>
          <w:color w:val="000000"/>
          <w:spacing w:val="-2"/>
          <w:sz w:val="28"/>
          <w:szCs w:val="28"/>
        </w:rPr>
        <w:t>д</w:t>
      </w:r>
      <w:r w:rsidRPr="00AE3422">
        <w:rPr>
          <w:rFonts w:ascii="Times New Roman" w:eastAsia="AOJXF+F1" w:hAnsi="Times New Roman"/>
          <w:b/>
          <w:color w:val="000000"/>
          <w:spacing w:val="-5"/>
          <w:sz w:val="28"/>
          <w:szCs w:val="28"/>
        </w:rPr>
        <w:t>а</w:t>
      </w:r>
      <w:r w:rsidRPr="00AE3422">
        <w:rPr>
          <w:rFonts w:ascii="Times New Roman" w:eastAsia="AOJXF+F1" w:hAnsi="Times New Roman"/>
          <w:b/>
          <w:color w:val="000000"/>
          <w:spacing w:val="-4"/>
          <w:sz w:val="28"/>
          <w:szCs w:val="28"/>
        </w:rPr>
        <w:t>т</w:t>
      </w:r>
      <w:r w:rsidRPr="00AE3422">
        <w:rPr>
          <w:rFonts w:ascii="Times New Roman" w:eastAsia="AOJXF+F1" w:hAnsi="Times New Roman"/>
          <w:b/>
          <w:color w:val="000000"/>
          <w:spacing w:val="-5"/>
          <w:sz w:val="28"/>
          <w:szCs w:val="28"/>
        </w:rPr>
        <w:t>о</w:t>
      </w:r>
      <w:r w:rsidRPr="00AE3422">
        <w:rPr>
          <w:rFonts w:ascii="Times New Roman" w:eastAsia="AOJXF+F1" w:hAnsi="Times New Roman"/>
          <w:b/>
          <w:color w:val="000000"/>
          <w:sz w:val="28"/>
          <w:szCs w:val="28"/>
        </w:rPr>
        <w:t>к</w:t>
      </w:r>
      <w:r w:rsidRPr="00AE3422">
        <w:rPr>
          <w:rFonts w:ascii="Times New Roman" w:eastAsia="AOJXF+F1" w:hAnsi="Times New Roman"/>
          <w:b/>
          <w:color w:val="000000"/>
          <w:spacing w:val="-6"/>
          <w:sz w:val="28"/>
          <w:szCs w:val="28"/>
        </w:rPr>
        <w:t xml:space="preserve"> </w:t>
      </w:r>
      <w:r w:rsidRPr="00AE3422">
        <w:rPr>
          <w:rFonts w:ascii="Times New Roman" w:eastAsia="AOJXF+F1" w:hAnsi="Times New Roman"/>
          <w:b/>
          <w:color w:val="000000"/>
          <w:spacing w:val="-4"/>
          <w:sz w:val="28"/>
          <w:szCs w:val="28"/>
        </w:rPr>
        <w:t>д</w:t>
      </w:r>
      <w:r w:rsidRPr="00AE3422">
        <w:rPr>
          <w:rFonts w:ascii="Times New Roman" w:eastAsia="AOJXF+F1" w:hAnsi="Times New Roman"/>
          <w:b/>
          <w:color w:val="000000"/>
          <w:spacing w:val="-3"/>
          <w:sz w:val="28"/>
          <w:szCs w:val="28"/>
        </w:rPr>
        <w:t>л</w:t>
      </w:r>
      <w:r w:rsidRPr="00AE3422">
        <w:rPr>
          <w:rFonts w:ascii="Times New Roman" w:eastAsia="AOJXF+F1" w:hAnsi="Times New Roman"/>
          <w:b/>
          <w:color w:val="000000"/>
          <w:sz w:val="28"/>
          <w:szCs w:val="28"/>
        </w:rPr>
        <w:t>я</w:t>
      </w:r>
      <w:r w:rsidRPr="00AE3422">
        <w:rPr>
          <w:rFonts w:ascii="Times New Roman" w:eastAsia="AOJXF+F1" w:hAnsi="Times New Roman"/>
          <w:b/>
          <w:color w:val="000000"/>
          <w:spacing w:val="-4"/>
          <w:sz w:val="28"/>
          <w:szCs w:val="28"/>
        </w:rPr>
        <w:t xml:space="preserve"> </w:t>
      </w:r>
      <w:r w:rsidRPr="00AE3422">
        <w:rPr>
          <w:rFonts w:ascii="Times New Roman" w:eastAsia="AOJXF+F1" w:hAnsi="Times New Roman"/>
          <w:b/>
          <w:color w:val="000000"/>
          <w:spacing w:val="-10"/>
          <w:sz w:val="28"/>
          <w:szCs w:val="28"/>
        </w:rPr>
        <w:t>у</w:t>
      </w:r>
      <w:r w:rsidRPr="00AE3422">
        <w:rPr>
          <w:rFonts w:ascii="Times New Roman" w:eastAsia="AOJXF+F1" w:hAnsi="Times New Roman"/>
          <w:b/>
          <w:color w:val="000000"/>
          <w:spacing w:val="-3"/>
          <w:sz w:val="28"/>
          <w:szCs w:val="28"/>
        </w:rPr>
        <w:t>ча</w:t>
      </w:r>
      <w:r w:rsidRPr="00AE3422">
        <w:rPr>
          <w:rFonts w:ascii="Times New Roman" w:eastAsia="AOJXF+F1" w:hAnsi="Times New Roman"/>
          <w:b/>
          <w:color w:val="000000"/>
          <w:spacing w:val="-5"/>
          <w:sz w:val="28"/>
          <w:szCs w:val="28"/>
        </w:rPr>
        <w:t>с</w:t>
      </w:r>
      <w:r w:rsidRPr="00AE3422">
        <w:rPr>
          <w:rFonts w:ascii="Times New Roman" w:eastAsia="AOJXF+F1" w:hAnsi="Times New Roman"/>
          <w:b/>
          <w:color w:val="000000"/>
          <w:spacing w:val="-4"/>
          <w:sz w:val="28"/>
          <w:szCs w:val="28"/>
        </w:rPr>
        <w:t>ти</w:t>
      </w:r>
      <w:r w:rsidRPr="00AE3422">
        <w:rPr>
          <w:rFonts w:ascii="Times New Roman" w:eastAsia="AOJXF+F1" w:hAnsi="Times New Roman"/>
          <w:b/>
          <w:color w:val="000000"/>
          <w:sz w:val="28"/>
          <w:szCs w:val="28"/>
        </w:rPr>
        <w:t>я</w:t>
      </w:r>
      <w:r w:rsidRPr="00AE3422">
        <w:rPr>
          <w:rFonts w:ascii="Times New Roman" w:eastAsia="AOJXF+F1" w:hAnsi="Times New Roman"/>
          <w:b/>
          <w:color w:val="000000"/>
          <w:spacing w:val="-7"/>
          <w:sz w:val="28"/>
          <w:szCs w:val="28"/>
        </w:rPr>
        <w:t xml:space="preserve"> </w:t>
      </w:r>
      <w:r w:rsidRPr="00AE3422">
        <w:rPr>
          <w:rFonts w:ascii="Times New Roman" w:eastAsia="AOJXF+F1" w:hAnsi="Times New Roman"/>
          <w:b/>
          <w:color w:val="000000"/>
          <w:sz w:val="28"/>
          <w:szCs w:val="28"/>
        </w:rPr>
        <w:t>в</w:t>
      </w:r>
      <w:r w:rsidRPr="00AE3422">
        <w:rPr>
          <w:rFonts w:ascii="Times New Roman" w:eastAsia="AOJXF+F1" w:hAnsi="Times New Roman"/>
          <w:b/>
          <w:color w:val="000000"/>
          <w:spacing w:val="-8"/>
          <w:sz w:val="28"/>
          <w:szCs w:val="28"/>
        </w:rPr>
        <w:t xml:space="preserve"> </w:t>
      </w:r>
      <w:r w:rsidRPr="00AE3422">
        <w:rPr>
          <w:rFonts w:ascii="Times New Roman" w:eastAsia="AOJXF+F1" w:hAnsi="Times New Roman"/>
          <w:b/>
          <w:color w:val="000000"/>
          <w:sz w:val="28"/>
          <w:szCs w:val="28"/>
        </w:rPr>
        <w:t>а</w:t>
      </w:r>
      <w:r w:rsidRPr="00AE3422">
        <w:rPr>
          <w:rFonts w:ascii="Times New Roman" w:eastAsia="AOJXF+F1" w:hAnsi="Times New Roman"/>
          <w:b/>
          <w:color w:val="000000"/>
          <w:spacing w:val="-4"/>
          <w:sz w:val="28"/>
          <w:szCs w:val="28"/>
        </w:rPr>
        <w:t>ук</w:t>
      </w:r>
      <w:r w:rsidRPr="00AE3422">
        <w:rPr>
          <w:rFonts w:ascii="Times New Roman" w:eastAsia="AOJXF+F1" w:hAnsi="Times New Roman"/>
          <w:b/>
          <w:color w:val="000000"/>
          <w:spacing w:val="-3"/>
          <w:sz w:val="28"/>
          <w:szCs w:val="28"/>
        </w:rPr>
        <w:t>ц</w:t>
      </w:r>
      <w:r w:rsidRPr="00AE3422">
        <w:rPr>
          <w:rFonts w:ascii="Times New Roman" w:eastAsia="AOJXF+F1" w:hAnsi="Times New Roman"/>
          <w:b/>
          <w:color w:val="000000"/>
          <w:spacing w:val="-4"/>
          <w:sz w:val="28"/>
          <w:szCs w:val="28"/>
        </w:rPr>
        <w:t>и</w:t>
      </w:r>
      <w:r w:rsidRPr="00AE3422">
        <w:rPr>
          <w:rFonts w:ascii="Times New Roman" w:eastAsia="AOJXF+F1" w:hAnsi="Times New Roman"/>
          <w:b/>
          <w:color w:val="000000"/>
          <w:spacing w:val="-5"/>
          <w:sz w:val="28"/>
          <w:szCs w:val="28"/>
        </w:rPr>
        <w:t>о</w:t>
      </w:r>
      <w:r w:rsidRPr="00AE3422">
        <w:rPr>
          <w:rFonts w:ascii="Times New Roman" w:eastAsia="AOJXF+F1" w:hAnsi="Times New Roman"/>
          <w:b/>
          <w:color w:val="000000"/>
          <w:spacing w:val="-3"/>
          <w:sz w:val="28"/>
          <w:szCs w:val="28"/>
        </w:rPr>
        <w:t>н</w:t>
      </w:r>
      <w:r w:rsidRPr="00AE3422">
        <w:rPr>
          <w:rFonts w:ascii="Times New Roman" w:eastAsia="AOJXF+F1" w:hAnsi="Times New Roman"/>
          <w:b/>
          <w:color w:val="000000"/>
          <w:sz w:val="28"/>
          <w:szCs w:val="28"/>
        </w:rPr>
        <w:t>е</w:t>
      </w:r>
      <w:r w:rsidRPr="00BF64B8">
        <w:rPr>
          <w:rFonts w:ascii="Times New Roman" w:eastAsia="AOJXF+F1" w:hAnsi="Times New Roman"/>
          <w:color w:val="000000"/>
          <w:spacing w:val="-6"/>
          <w:sz w:val="28"/>
          <w:szCs w:val="28"/>
        </w:rPr>
        <w:t xml:space="preserve"> </w:t>
      </w:r>
      <w:r w:rsidRPr="00BF64B8">
        <w:rPr>
          <w:rFonts w:ascii="Times New Roman" w:eastAsia="AOJXF+F1" w:hAnsi="Times New Roman"/>
          <w:color w:val="000000"/>
          <w:spacing w:val="-9"/>
          <w:sz w:val="28"/>
          <w:szCs w:val="28"/>
        </w:rPr>
        <w:t>у</w:t>
      </w:r>
      <w:r w:rsidRPr="00BF64B8">
        <w:rPr>
          <w:rFonts w:ascii="Times New Roman" w:eastAsia="AOJXF+F1" w:hAnsi="Times New Roman"/>
          <w:color w:val="000000"/>
          <w:spacing w:val="-4"/>
          <w:sz w:val="28"/>
          <w:szCs w:val="28"/>
        </w:rPr>
        <w:t>с</w:t>
      </w:r>
      <w:r w:rsidRPr="00BF64B8">
        <w:rPr>
          <w:rFonts w:ascii="Times New Roman" w:eastAsia="AOJXF+F1" w:hAnsi="Times New Roman"/>
          <w:color w:val="000000"/>
          <w:spacing w:val="-1"/>
          <w:sz w:val="28"/>
          <w:szCs w:val="28"/>
        </w:rPr>
        <w:t>т</w:t>
      </w:r>
      <w:r w:rsidRPr="00BF64B8">
        <w:rPr>
          <w:rFonts w:ascii="Times New Roman" w:eastAsia="AOJXF+F1" w:hAnsi="Times New Roman"/>
          <w:color w:val="000000"/>
          <w:spacing w:val="-6"/>
          <w:sz w:val="28"/>
          <w:szCs w:val="28"/>
        </w:rPr>
        <w:t>а</w:t>
      </w:r>
      <w:r w:rsidRPr="00BF64B8">
        <w:rPr>
          <w:rFonts w:ascii="Times New Roman" w:eastAsia="AOJXF+F1" w:hAnsi="Times New Roman"/>
          <w:color w:val="000000"/>
          <w:spacing w:val="-3"/>
          <w:sz w:val="28"/>
          <w:szCs w:val="28"/>
        </w:rPr>
        <w:t>н</w:t>
      </w:r>
      <w:r w:rsidRPr="00BF64B8">
        <w:rPr>
          <w:rFonts w:ascii="Times New Roman" w:eastAsia="AOJXF+F1" w:hAnsi="Times New Roman"/>
          <w:color w:val="000000"/>
          <w:spacing w:val="-5"/>
          <w:sz w:val="28"/>
          <w:szCs w:val="28"/>
        </w:rPr>
        <w:t>о</w:t>
      </w:r>
      <w:r w:rsidRPr="00BF64B8">
        <w:rPr>
          <w:rFonts w:ascii="Times New Roman" w:eastAsia="AOJXF+F1" w:hAnsi="Times New Roman"/>
          <w:color w:val="000000"/>
          <w:spacing w:val="-3"/>
          <w:sz w:val="28"/>
          <w:szCs w:val="28"/>
        </w:rPr>
        <w:t>в</w:t>
      </w:r>
      <w:r w:rsidRPr="00BF64B8">
        <w:rPr>
          <w:rFonts w:ascii="Times New Roman" w:eastAsia="AOJXF+F1" w:hAnsi="Times New Roman"/>
          <w:color w:val="000000"/>
          <w:spacing w:val="-5"/>
          <w:sz w:val="28"/>
          <w:szCs w:val="28"/>
        </w:rPr>
        <w:t>ле</w:t>
      </w:r>
      <w:r w:rsidRPr="00BF64B8">
        <w:rPr>
          <w:rFonts w:ascii="Times New Roman" w:eastAsia="AOJXF+F1" w:hAnsi="Times New Roman"/>
          <w:color w:val="000000"/>
          <w:sz w:val="28"/>
          <w:szCs w:val="28"/>
        </w:rPr>
        <w:t>н</w:t>
      </w:r>
      <w:r w:rsidRPr="00BF64B8">
        <w:rPr>
          <w:rFonts w:ascii="Times New Roman" w:eastAsia="AOJXF+F1" w:hAnsi="Times New Roman"/>
          <w:color w:val="000000"/>
          <w:spacing w:val="-6"/>
          <w:sz w:val="28"/>
          <w:szCs w:val="28"/>
        </w:rPr>
        <w:t xml:space="preserve"> </w:t>
      </w:r>
      <w:r w:rsidRPr="00BF64B8">
        <w:rPr>
          <w:rFonts w:ascii="Times New Roman" w:eastAsia="AOJXF+F1" w:hAnsi="Times New Roman"/>
          <w:color w:val="000000"/>
          <w:sz w:val="28"/>
          <w:szCs w:val="28"/>
        </w:rPr>
        <w:t>в</w:t>
      </w:r>
      <w:r w:rsidRPr="00BF64B8">
        <w:rPr>
          <w:rFonts w:ascii="Times New Roman" w:eastAsia="AOJXF+F1" w:hAnsi="Times New Roman"/>
          <w:color w:val="000000"/>
          <w:spacing w:val="-8"/>
          <w:sz w:val="28"/>
          <w:szCs w:val="28"/>
        </w:rPr>
        <w:t xml:space="preserve"> </w:t>
      </w:r>
      <w:r w:rsidRPr="00BF64B8">
        <w:rPr>
          <w:rFonts w:ascii="Times New Roman" w:eastAsia="AOJXF+F1" w:hAnsi="Times New Roman"/>
          <w:color w:val="000000"/>
          <w:spacing w:val="-2"/>
          <w:sz w:val="28"/>
          <w:szCs w:val="28"/>
        </w:rPr>
        <w:t>р</w:t>
      </w:r>
      <w:r w:rsidRPr="00BF64B8">
        <w:rPr>
          <w:rFonts w:ascii="Times New Roman" w:eastAsia="AOJXF+F1" w:hAnsi="Times New Roman"/>
          <w:color w:val="000000"/>
          <w:spacing w:val="-6"/>
          <w:sz w:val="28"/>
          <w:szCs w:val="28"/>
        </w:rPr>
        <w:t>а</w:t>
      </w:r>
      <w:r w:rsidRPr="00BF64B8">
        <w:rPr>
          <w:rFonts w:ascii="Times New Roman" w:eastAsia="AOJXF+F1" w:hAnsi="Times New Roman"/>
          <w:color w:val="000000"/>
          <w:spacing w:val="-3"/>
          <w:sz w:val="28"/>
          <w:szCs w:val="28"/>
        </w:rPr>
        <w:t>з</w:t>
      </w:r>
      <w:r w:rsidRPr="00BF64B8">
        <w:rPr>
          <w:rFonts w:ascii="Times New Roman" w:eastAsia="AOJXF+F1" w:hAnsi="Times New Roman"/>
          <w:color w:val="000000"/>
          <w:spacing w:val="-6"/>
          <w:sz w:val="28"/>
          <w:szCs w:val="28"/>
        </w:rPr>
        <w:t>м</w:t>
      </w:r>
      <w:r w:rsidRPr="00BF64B8">
        <w:rPr>
          <w:rFonts w:ascii="Times New Roman" w:eastAsia="AOJXF+F1" w:hAnsi="Times New Roman"/>
          <w:color w:val="000000"/>
          <w:spacing w:val="-3"/>
          <w:sz w:val="28"/>
          <w:szCs w:val="28"/>
        </w:rPr>
        <w:t>е</w:t>
      </w:r>
      <w:r w:rsidRPr="00BF64B8">
        <w:rPr>
          <w:rFonts w:ascii="Times New Roman" w:eastAsia="AOJXF+F1" w:hAnsi="Times New Roman"/>
          <w:color w:val="000000"/>
          <w:spacing w:val="-4"/>
          <w:sz w:val="28"/>
          <w:szCs w:val="28"/>
        </w:rPr>
        <w:t>ре</w:t>
      </w:r>
      <w:r w:rsidRPr="00BF64B8">
        <w:rPr>
          <w:rFonts w:ascii="Times New Roman" w:eastAsia="AOJXF+F1" w:hAnsi="Times New Roman"/>
          <w:color w:val="000000"/>
          <w:sz w:val="28"/>
          <w:szCs w:val="28"/>
        </w:rPr>
        <w:t xml:space="preserve">: </w:t>
      </w:r>
      <w:r w:rsidR="00D14581">
        <w:rPr>
          <w:rFonts w:ascii="Times New Roman" w:eastAsia="AOJXF+F1" w:hAnsi="Times New Roman"/>
          <w:b/>
          <w:color w:val="000000"/>
          <w:sz w:val="28"/>
          <w:szCs w:val="28"/>
        </w:rPr>
        <w:t>251</w:t>
      </w:r>
      <w:r w:rsidR="009F65B8">
        <w:rPr>
          <w:rFonts w:ascii="Times New Roman" w:eastAsia="AOJXF+F1" w:hAnsi="Times New Roman"/>
          <w:b/>
          <w:color w:val="000000"/>
          <w:sz w:val="28"/>
          <w:szCs w:val="28"/>
        </w:rPr>
        <w:t>0</w:t>
      </w:r>
      <w:r w:rsidR="00D14581">
        <w:rPr>
          <w:rFonts w:ascii="Times New Roman" w:eastAsia="AOJXF+F1" w:hAnsi="Times New Roman"/>
          <w:b/>
          <w:color w:val="000000"/>
          <w:sz w:val="28"/>
          <w:szCs w:val="28"/>
        </w:rPr>
        <w:t>0,00</w:t>
      </w:r>
      <w:r w:rsidR="00394037" w:rsidRPr="00BF64B8">
        <w:rPr>
          <w:rFonts w:ascii="Times New Roman" w:eastAsia="AOJXF+F1" w:hAnsi="Times New Roman"/>
          <w:b/>
          <w:color w:val="000000"/>
          <w:sz w:val="28"/>
          <w:szCs w:val="28"/>
        </w:rPr>
        <w:t xml:space="preserve"> </w:t>
      </w:r>
      <w:r w:rsidRPr="00BF64B8">
        <w:rPr>
          <w:rFonts w:ascii="Times New Roman" w:eastAsia="AOJXF+F1" w:hAnsi="Times New Roman"/>
          <w:b/>
          <w:color w:val="000000"/>
          <w:sz w:val="28"/>
          <w:szCs w:val="28"/>
        </w:rPr>
        <w:t>рублей</w:t>
      </w:r>
      <w:r w:rsidR="0061720B">
        <w:rPr>
          <w:rFonts w:ascii="Times New Roman" w:eastAsia="AOJXF+F1" w:hAnsi="Times New Roman"/>
          <w:b/>
          <w:color w:val="000000"/>
          <w:sz w:val="28"/>
          <w:szCs w:val="28"/>
        </w:rPr>
        <w:t xml:space="preserve"> </w:t>
      </w:r>
      <w:r w:rsidR="0061720B" w:rsidRPr="0061720B">
        <w:rPr>
          <w:rFonts w:ascii="Times New Roman" w:eastAsia="AOJXF+F1" w:hAnsi="Times New Roman"/>
          <w:color w:val="000000"/>
          <w:sz w:val="28"/>
          <w:szCs w:val="28"/>
        </w:rPr>
        <w:t>(</w:t>
      </w:r>
      <w:r w:rsidR="009F65B8">
        <w:rPr>
          <w:rFonts w:ascii="Times New Roman" w:eastAsia="AOJXF+F1" w:hAnsi="Times New Roman"/>
          <w:color w:val="000000"/>
          <w:sz w:val="28"/>
          <w:szCs w:val="28"/>
        </w:rPr>
        <w:t>двадцать пять тысяч сто рублей 00 копеек</w:t>
      </w:r>
      <w:r w:rsidR="0061720B" w:rsidRPr="0061720B">
        <w:rPr>
          <w:rFonts w:ascii="Times New Roman" w:eastAsia="AOJXF+F1" w:hAnsi="Times New Roman"/>
          <w:color w:val="000000"/>
          <w:sz w:val="28"/>
          <w:szCs w:val="28"/>
        </w:rPr>
        <w:t>)</w:t>
      </w:r>
      <w:r w:rsidRPr="00BF64B8">
        <w:rPr>
          <w:rFonts w:ascii="Times New Roman" w:eastAsia="AOJXF+F1" w:hAnsi="Times New Roman"/>
          <w:color w:val="000000"/>
          <w:sz w:val="28"/>
          <w:szCs w:val="28"/>
        </w:rPr>
        <w:t>.</w:t>
      </w:r>
    </w:p>
    <w:p w14:paraId="0BD6A345" w14:textId="77777777" w:rsidR="009041B0" w:rsidRPr="00BF64B8" w:rsidRDefault="009041B0" w:rsidP="00D54B73">
      <w:pPr>
        <w:suppressAutoHyphens/>
        <w:spacing w:after="0" w:line="240" w:lineRule="auto"/>
        <w:ind w:right="2" w:firstLine="708"/>
        <w:jc w:val="center"/>
        <w:rPr>
          <w:rFonts w:ascii="Times New Roman" w:hAnsi="Times New Roman"/>
          <w:b/>
          <w:sz w:val="28"/>
          <w:szCs w:val="28"/>
        </w:rPr>
      </w:pPr>
      <w:bookmarkStart w:id="2" w:name="_page_16_0"/>
      <w:bookmarkEnd w:id="1"/>
      <w:r w:rsidRPr="00BF64B8">
        <w:rPr>
          <w:rFonts w:ascii="Times New Roman" w:hAnsi="Times New Roman"/>
          <w:b/>
          <w:sz w:val="28"/>
          <w:szCs w:val="28"/>
        </w:rPr>
        <w:lastRenderedPageBreak/>
        <w:t xml:space="preserve">3. Требование о внесении задатка, размер задатка, </w:t>
      </w:r>
    </w:p>
    <w:p w14:paraId="44423BB3" w14:textId="77777777" w:rsidR="009041B0" w:rsidRPr="00BF64B8" w:rsidRDefault="009041B0" w:rsidP="00D54B73">
      <w:pPr>
        <w:suppressAutoHyphens/>
        <w:spacing w:after="0" w:line="240" w:lineRule="auto"/>
        <w:ind w:right="2" w:firstLine="708"/>
        <w:jc w:val="center"/>
        <w:rPr>
          <w:rFonts w:ascii="Times New Roman" w:hAnsi="Times New Roman"/>
          <w:b/>
          <w:sz w:val="28"/>
          <w:szCs w:val="28"/>
        </w:rPr>
      </w:pPr>
      <w:r w:rsidRPr="00BF64B8">
        <w:rPr>
          <w:rFonts w:ascii="Times New Roman" w:hAnsi="Times New Roman"/>
          <w:b/>
          <w:sz w:val="28"/>
          <w:szCs w:val="28"/>
        </w:rPr>
        <w:t>срок и порядок внесения задатка, реквизиты счета для перечисления задатка.</w:t>
      </w:r>
    </w:p>
    <w:p w14:paraId="3BF90D42" w14:textId="77777777" w:rsidR="009041B0" w:rsidRPr="00BF64B8" w:rsidRDefault="009041B0" w:rsidP="00D54B73">
      <w:pPr>
        <w:adjustRightInd w:val="0"/>
        <w:spacing w:after="0" w:line="240" w:lineRule="auto"/>
        <w:ind w:firstLine="709"/>
        <w:jc w:val="both"/>
        <w:outlineLvl w:val="1"/>
        <w:rPr>
          <w:rFonts w:ascii="Times New Roman" w:hAnsi="Times New Roman"/>
          <w:sz w:val="28"/>
          <w:szCs w:val="28"/>
        </w:rPr>
      </w:pPr>
      <w:r w:rsidRPr="00BF64B8">
        <w:rPr>
          <w:rFonts w:ascii="Times New Roman" w:hAnsi="Times New Roman"/>
          <w:sz w:val="28"/>
          <w:szCs w:val="28"/>
        </w:rPr>
        <w:t>3.1. Перечисление задатка для участия в аукционе и возврат задатка осуществляются в соответствии с регламентом ЭП и соглашением о гарантийном обеспечении на ЭП.</w:t>
      </w:r>
    </w:p>
    <w:p w14:paraId="5C7E5E8A" w14:textId="542DB7BE" w:rsidR="009041B0" w:rsidRPr="00BF64B8" w:rsidRDefault="009041B0" w:rsidP="00D54B73">
      <w:pPr>
        <w:shd w:val="clear" w:color="auto" w:fill="FFFFFF"/>
        <w:tabs>
          <w:tab w:val="left" w:pos="298"/>
        </w:tabs>
        <w:spacing w:after="0" w:line="240" w:lineRule="auto"/>
        <w:ind w:firstLine="709"/>
        <w:jc w:val="both"/>
        <w:rPr>
          <w:rFonts w:ascii="Times New Roman" w:hAnsi="Times New Roman"/>
          <w:iCs/>
          <w:sz w:val="28"/>
          <w:szCs w:val="28"/>
        </w:rPr>
      </w:pPr>
      <w:r w:rsidRPr="00BF64B8">
        <w:rPr>
          <w:rFonts w:ascii="Times New Roman" w:hAnsi="Times New Roman"/>
          <w:iCs/>
          <w:sz w:val="28"/>
          <w:szCs w:val="28"/>
        </w:rPr>
        <w:t xml:space="preserve">3.2. </w:t>
      </w:r>
      <w:r w:rsidR="00BC4430" w:rsidRPr="00BF64B8">
        <w:rPr>
          <w:rFonts w:ascii="Times New Roman" w:hAnsi="Times New Roman"/>
          <w:iCs/>
          <w:sz w:val="28"/>
          <w:szCs w:val="28"/>
        </w:rPr>
        <w:t>Заявители</w:t>
      </w:r>
      <w:r w:rsidRPr="00BF64B8">
        <w:rPr>
          <w:rFonts w:ascii="Times New Roman" w:hAnsi="Times New Roman"/>
          <w:iCs/>
          <w:sz w:val="28"/>
          <w:szCs w:val="28"/>
        </w:rPr>
        <w:t xml:space="preserve"> обязаны внести задаток до окончания срока приема заявок по реквизитам ЭП:</w:t>
      </w:r>
    </w:p>
    <w:p w14:paraId="7C73B2B7" w14:textId="77777777" w:rsidR="009041B0" w:rsidRPr="00BF64B8" w:rsidRDefault="009041B0" w:rsidP="00D54B73">
      <w:pPr>
        <w:adjustRightInd w:val="0"/>
        <w:spacing w:after="0" w:line="240" w:lineRule="auto"/>
        <w:ind w:firstLine="709"/>
        <w:jc w:val="both"/>
        <w:outlineLvl w:val="1"/>
        <w:rPr>
          <w:rFonts w:ascii="Times New Roman" w:hAnsi="Times New Roman"/>
          <w:b/>
          <w:sz w:val="28"/>
          <w:szCs w:val="28"/>
        </w:rPr>
      </w:pPr>
      <w:r w:rsidRPr="00BF64B8">
        <w:rPr>
          <w:rFonts w:ascii="Times New Roman" w:hAnsi="Times New Roman"/>
          <w:b/>
          <w:sz w:val="28"/>
          <w:szCs w:val="28"/>
        </w:rPr>
        <w:t>Реквизиты:</w:t>
      </w:r>
    </w:p>
    <w:p w14:paraId="7D9C0CA4" w14:textId="77777777" w:rsidR="009041B0" w:rsidRPr="00BF64B8" w:rsidRDefault="009041B0" w:rsidP="00D54B73">
      <w:pPr>
        <w:spacing w:after="0" w:line="240" w:lineRule="auto"/>
        <w:ind w:firstLine="709"/>
        <w:jc w:val="both"/>
        <w:rPr>
          <w:rFonts w:ascii="Times New Roman" w:hAnsi="Times New Roman"/>
          <w:sz w:val="28"/>
          <w:szCs w:val="28"/>
        </w:rPr>
      </w:pPr>
      <w:r w:rsidRPr="00BF64B8">
        <w:rPr>
          <w:rFonts w:ascii="Times New Roman" w:hAnsi="Times New Roman"/>
          <w:sz w:val="28"/>
          <w:szCs w:val="28"/>
        </w:rPr>
        <w:t>Получатель: ООО «РТС-тендер»;</w:t>
      </w:r>
    </w:p>
    <w:p w14:paraId="669DDAA6" w14:textId="77777777" w:rsidR="009041B0" w:rsidRPr="00BF64B8" w:rsidRDefault="009041B0" w:rsidP="00D54B73">
      <w:pPr>
        <w:spacing w:after="0" w:line="240" w:lineRule="auto"/>
        <w:ind w:firstLine="709"/>
        <w:jc w:val="both"/>
        <w:rPr>
          <w:rFonts w:ascii="Times New Roman" w:hAnsi="Times New Roman"/>
          <w:sz w:val="28"/>
          <w:szCs w:val="28"/>
        </w:rPr>
      </w:pPr>
      <w:r w:rsidRPr="00BF64B8">
        <w:rPr>
          <w:rFonts w:ascii="Times New Roman" w:hAnsi="Times New Roman"/>
          <w:sz w:val="28"/>
          <w:szCs w:val="28"/>
        </w:rPr>
        <w:t>Наименование банка: Филиал «Корпоративный» ПАО «</w:t>
      </w:r>
      <w:proofErr w:type="spellStart"/>
      <w:r w:rsidRPr="00BF64B8">
        <w:rPr>
          <w:rFonts w:ascii="Times New Roman" w:hAnsi="Times New Roman"/>
          <w:sz w:val="28"/>
          <w:szCs w:val="28"/>
        </w:rPr>
        <w:t>Совкомбанк</w:t>
      </w:r>
      <w:proofErr w:type="spellEnd"/>
      <w:r w:rsidRPr="00BF64B8">
        <w:rPr>
          <w:rFonts w:ascii="Times New Roman" w:hAnsi="Times New Roman"/>
          <w:sz w:val="28"/>
          <w:szCs w:val="28"/>
        </w:rPr>
        <w:t>»</w:t>
      </w:r>
    </w:p>
    <w:p w14:paraId="50DA01DF" w14:textId="77777777" w:rsidR="009041B0" w:rsidRPr="00BF64B8" w:rsidRDefault="009041B0" w:rsidP="00D54B73">
      <w:pPr>
        <w:spacing w:after="0" w:line="240" w:lineRule="auto"/>
        <w:ind w:firstLine="709"/>
        <w:jc w:val="both"/>
        <w:rPr>
          <w:rFonts w:ascii="Times New Roman" w:hAnsi="Times New Roman"/>
          <w:sz w:val="28"/>
          <w:szCs w:val="28"/>
        </w:rPr>
      </w:pPr>
      <w:r w:rsidRPr="00BF64B8">
        <w:rPr>
          <w:rFonts w:ascii="Times New Roman" w:hAnsi="Times New Roman"/>
          <w:sz w:val="28"/>
          <w:szCs w:val="28"/>
        </w:rPr>
        <w:t>Расчетный счёт: 40702810512030016362</w:t>
      </w:r>
    </w:p>
    <w:p w14:paraId="5686B39C" w14:textId="77777777" w:rsidR="009041B0" w:rsidRPr="00BF64B8" w:rsidRDefault="009041B0" w:rsidP="00D54B73">
      <w:pPr>
        <w:spacing w:after="0" w:line="240" w:lineRule="auto"/>
        <w:ind w:firstLine="709"/>
        <w:jc w:val="both"/>
        <w:rPr>
          <w:rFonts w:ascii="Times New Roman" w:hAnsi="Times New Roman"/>
          <w:sz w:val="28"/>
          <w:szCs w:val="28"/>
        </w:rPr>
      </w:pPr>
      <w:r w:rsidRPr="00BF64B8">
        <w:rPr>
          <w:rFonts w:ascii="Times New Roman" w:hAnsi="Times New Roman"/>
          <w:sz w:val="28"/>
          <w:szCs w:val="28"/>
        </w:rPr>
        <w:t>Корр. счёт: 30101810445250000360</w:t>
      </w:r>
    </w:p>
    <w:p w14:paraId="79E6E711" w14:textId="77777777" w:rsidR="00106C03" w:rsidRDefault="009041B0" w:rsidP="00D54B73">
      <w:pPr>
        <w:spacing w:after="0" w:line="240" w:lineRule="auto"/>
        <w:ind w:firstLine="709"/>
        <w:jc w:val="both"/>
        <w:rPr>
          <w:rFonts w:ascii="Times New Roman" w:hAnsi="Times New Roman"/>
          <w:sz w:val="28"/>
          <w:szCs w:val="28"/>
        </w:rPr>
      </w:pPr>
      <w:r w:rsidRPr="00BF64B8">
        <w:rPr>
          <w:rFonts w:ascii="Times New Roman" w:hAnsi="Times New Roman"/>
          <w:sz w:val="28"/>
          <w:szCs w:val="28"/>
        </w:rPr>
        <w:t xml:space="preserve">БИК: 044525360 </w:t>
      </w:r>
    </w:p>
    <w:p w14:paraId="45DD9B20" w14:textId="60540175" w:rsidR="009041B0" w:rsidRPr="00BF64B8" w:rsidRDefault="009041B0" w:rsidP="00106C03">
      <w:pPr>
        <w:spacing w:after="0" w:line="240" w:lineRule="auto"/>
        <w:ind w:firstLine="709"/>
        <w:jc w:val="both"/>
        <w:rPr>
          <w:rFonts w:ascii="Times New Roman" w:hAnsi="Times New Roman"/>
          <w:sz w:val="28"/>
          <w:szCs w:val="28"/>
        </w:rPr>
      </w:pPr>
      <w:r w:rsidRPr="00BF64B8">
        <w:rPr>
          <w:rFonts w:ascii="Times New Roman" w:hAnsi="Times New Roman"/>
          <w:sz w:val="28"/>
          <w:szCs w:val="28"/>
        </w:rPr>
        <w:t>ИНН: 7710357167</w:t>
      </w:r>
      <w:r w:rsidR="00106C03">
        <w:rPr>
          <w:rFonts w:ascii="Times New Roman" w:hAnsi="Times New Roman"/>
          <w:sz w:val="28"/>
          <w:szCs w:val="28"/>
        </w:rPr>
        <w:t xml:space="preserve"> </w:t>
      </w:r>
      <w:r w:rsidRPr="00BF64B8">
        <w:rPr>
          <w:rFonts w:ascii="Times New Roman" w:hAnsi="Times New Roman"/>
          <w:sz w:val="28"/>
          <w:szCs w:val="28"/>
        </w:rPr>
        <w:t xml:space="preserve">КПП: 773001001 </w:t>
      </w:r>
    </w:p>
    <w:p w14:paraId="6194F4E9" w14:textId="21E6F376" w:rsidR="009041B0" w:rsidRPr="00BF64B8" w:rsidRDefault="009041B0" w:rsidP="00D61E2A">
      <w:pPr>
        <w:spacing w:after="0" w:line="240" w:lineRule="auto"/>
        <w:ind w:firstLine="708"/>
        <w:jc w:val="both"/>
        <w:rPr>
          <w:rFonts w:ascii="Times New Roman" w:hAnsi="Times New Roman"/>
          <w:sz w:val="28"/>
          <w:szCs w:val="28"/>
        </w:rPr>
      </w:pPr>
      <w:r w:rsidRPr="00BF64B8">
        <w:rPr>
          <w:rFonts w:ascii="Times New Roman" w:eastAsia="JIJAE+F1" w:hAnsi="Times New Roman"/>
          <w:sz w:val="28"/>
          <w:szCs w:val="28"/>
        </w:rPr>
        <w:t>Назна</w:t>
      </w:r>
      <w:r w:rsidRPr="00BF64B8">
        <w:rPr>
          <w:rFonts w:ascii="Times New Roman" w:eastAsia="JIJAE+F1" w:hAnsi="Times New Roman"/>
          <w:spacing w:val="1"/>
          <w:sz w:val="28"/>
          <w:szCs w:val="28"/>
        </w:rPr>
        <w:t>ч</w:t>
      </w:r>
      <w:r w:rsidRPr="00BF64B8">
        <w:rPr>
          <w:rFonts w:ascii="Times New Roman" w:eastAsia="JIJAE+F1" w:hAnsi="Times New Roman"/>
          <w:sz w:val="28"/>
          <w:szCs w:val="28"/>
        </w:rPr>
        <w:t>ение</w:t>
      </w:r>
      <w:r w:rsidRPr="00BF64B8">
        <w:rPr>
          <w:rFonts w:ascii="Times New Roman" w:eastAsia="JIJAE+F1" w:hAnsi="Times New Roman"/>
          <w:spacing w:val="96"/>
          <w:sz w:val="28"/>
          <w:szCs w:val="28"/>
        </w:rPr>
        <w:t xml:space="preserve"> </w:t>
      </w:r>
      <w:r w:rsidRPr="00BF64B8">
        <w:rPr>
          <w:rFonts w:ascii="Times New Roman" w:eastAsia="JIJAE+F1" w:hAnsi="Times New Roman"/>
          <w:sz w:val="28"/>
          <w:szCs w:val="28"/>
        </w:rPr>
        <w:t>пл</w:t>
      </w:r>
      <w:r w:rsidRPr="00BF64B8">
        <w:rPr>
          <w:rFonts w:ascii="Times New Roman" w:eastAsia="JIJAE+F1" w:hAnsi="Times New Roman"/>
          <w:spacing w:val="1"/>
          <w:sz w:val="28"/>
          <w:szCs w:val="28"/>
        </w:rPr>
        <w:t>а</w:t>
      </w:r>
      <w:r w:rsidRPr="00BF64B8">
        <w:rPr>
          <w:rFonts w:ascii="Times New Roman" w:eastAsia="JIJAE+F1" w:hAnsi="Times New Roman"/>
          <w:sz w:val="28"/>
          <w:szCs w:val="28"/>
        </w:rPr>
        <w:t>тежа:</w:t>
      </w:r>
      <w:r w:rsidRPr="00BF64B8">
        <w:rPr>
          <w:rFonts w:ascii="Times New Roman" w:eastAsia="JIJAE+F1" w:hAnsi="Times New Roman"/>
          <w:spacing w:val="92"/>
          <w:sz w:val="28"/>
          <w:szCs w:val="28"/>
        </w:rPr>
        <w:t xml:space="preserve"> </w:t>
      </w:r>
      <w:r w:rsidRPr="00BF64B8">
        <w:rPr>
          <w:rFonts w:ascii="Times New Roman" w:eastAsia="JIJAE+F1" w:hAnsi="Times New Roman"/>
          <w:sz w:val="28"/>
          <w:szCs w:val="28"/>
        </w:rPr>
        <w:t>Вне</w:t>
      </w:r>
      <w:r w:rsidRPr="00BF64B8">
        <w:rPr>
          <w:rFonts w:ascii="Times New Roman" w:eastAsia="JIJAE+F1" w:hAnsi="Times New Roman"/>
          <w:spacing w:val="1"/>
          <w:sz w:val="28"/>
          <w:szCs w:val="28"/>
        </w:rPr>
        <w:t>с</w:t>
      </w:r>
      <w:r w:rsidRPr="00BF64B8">
        <w:rPr>
          <w:rFonts w:ascii="Times New Roman" w:eastAsia="JIJAE+F1" w:hAnsi="Times New Roman"/>
          <w:spacing w:val="-3"/>
          <w:sz w:val="28"/>
          <w:szCs w:val="28"/>
        </w:rPr>
        <w:t>е</w:t>
      </w:r>
      <w:r w:rsidRPr="00BF64B8">
        <w:rPr>
          <w:rFonts w:ascii="Times New Roman" w:eastAsia="JIJAE+F1" w:hAnsi="Times New Roman"/>
          <w:sz w:val="28"/>
          <w:szCs w:val="28"/>
        </w:rPr>
        <w:t>н</w:t>
      </w:r>
      <w:r w:rsidRPr="00BF64B8">
        <w:rPr>
          <w:rFonts w:ascii="Times New Roman" w:eastAsia="JIJAE+F1" w:hAnsi="Times New Roman"/>
          <w:spacing w:val="3"/>
          <w:sz w:val="28"/>
          <w:szCs w:val="28"/>
        </w:rPr>
        <w:t>и</w:t>
      </w:r>
      <w:r w:rsidRPr="00BF64B8">
        <w:rPr>
          <w:rFonts w:ascii="Times New Roman" w:eastAsia="JIJAE+F1" w:hAnsi="Times New Roman"/>
          <w:sz w:val="28"/>
          <w:szCs w:val="28"/>
        </w:rPr>
        <w:t>е</w:t>
      </w:r>
      <w:r w:rsidRPr="00BF64B8">
        <w:rPr>
          <w:rFonts w:ascii="Times New Roman" w:eastAsia="JIJAE+F1" w:hAnsi="Times New Roman"/>
          <w:spacing w:val="94"/>
          <w:sz w:val="28"/>
          <w:szCs w:val="28"/>
        </w:rPr>
        <w:t xml:space="preserve"> </w:t>
      </w:r>
      <w:r w:rsidRPr="00BF64B8">
        <w:rPr>
          <w:rFonts w:ascii="Times New Roman" w:eastAsia="JIJAE+F1" w:hAnsi="Times New Roman"/>
          <w:sz w:val="28"/>
          <w:szCs w:val="28"/>
        </w:rPr>
        <w:t>гаранти</w:t>
      </w:r>
      <w:r w:rsidRPr="00BF64B8">
        <w:rPr>
          <w:rFonts w:ascii="Times New Roman" w:eastAsia="JIJAE+F1" w:hAnsi="Times New Roman"/>
          <w:spacing w:val="4"/>
          <w:sz w:val="28"/>
          <w:szCs w:val="28"/>
        </w:rPr>
        <w:t>й</w:t>
      </w:r>
      <w:r w:rsidRPr="00BF64B8">
        <w:rPr>
          <w:rFonts w:ascii="Times New Roman" w:eastAsia="JIJAE+F1" w:hAnsi="Times New Roman"/>
          <w:sz w:val="28"/>
          <w:szCs w:val="28"/>
        </w:rPr>
        <w:t>но</w:t>
      </w:r>
      <w:r w:rsidRPr="00BF64B8">
        <w:rPr>
          <w:rFonts w:ascii="Times New Roman" w:eastAsia="JIJAE+F1" w:hAnsi="Times New Roman"/>
          <w:spacing w:val="-1"/>
          <w:sz w:val="28"/>
          <w:szCs w:val="28"/>
        </w:rPr>
        <w:t>г</w:t>
      </w:r>
      <w:r w:rsidRPr="00BF64B8">
        <w:rPr>
          <w:rFonts w:ascii="Times New Roman" w:eastAsia="JIJAE+F1" w:hAnsi="Times New Roman"/>
          <w:sz w:val="28"/>
          <w:szCs w:val="28"/>
        </w:rPr>
        <w:t>о</w:t>
      </w:r>
      <w:r w:rsidRPr="00BF64B8">
        <w:rPr>
          <w:rFonts w:ascii="Times New Roman" w:eastAsia="JIJAE+F1" w:hAnsi="Times New Roman"/>
          <w:spacing w:val="95"/>
          <w:sz w:val="28"/>
          <w:szCs w:val="28"/>
        </w:rPr>
        <w:t xml:space="preserve"> </w:t>
      </w:r>
      <w:r w:rsidRPr="00BF64B8">
        <w:rPr>
          <w:rFonts w:ascii="Times New Roman" w:eastAsia="JIJAE+F1" w:hAnsi="Times New Roman"/>
          <w:sz w:val="28"/>
          <w:szCs w:val="28"/>
        </w:rPr>
        <w:t>об</w:t>
      </w:r>
      <w:r w:rsidRPr="00BF64B8">
        <w:rPr>
          <w:rFonts w:ascii="Times New Roman" w:eastAsia="JIJAE+F1" w:hAnsi="Times New Roman"/>
          <w:spacing w:val="2"/>
          <w:sz w:val="28"/>
          <w:szCs w:val="28"/>
        </w:rPr>
        <w:t>е</w:t>
      </w:r>
      <w:r w:rsidRPr="00BF64B8">
        <w:rPr>
          <w:rFonts w:ascii="Times New Roman" w:eastAsia="JIJAE+F1" w:hAnsi="Times New Roman"/>
          <w:sz w:val="28"/>
          <w:szCs w:val="28"/>
        </w:rPr>
        <w:t>спече</w:t>
      </w:r>
      <w:r w:rsidRPr="00BF64B8">
        <w:rPr>
          <w:rFonts w:ascii="Times New Roman" w:eastAsia="JIJAE+F1" w:hAnsi="Times New Roman"/>
          <w:spacing w:val="-1"/>
          <w:sz w:val="28"/>
          <w:szCs w:val="28"/>
        </w:rPr>
        <w:t>н</w:t>
      </w:r>
      <w:r w:rsidRPr="00BF64B8">
        <w:rPr>
          <w:rFonts w:ascii="Times New Roman" w:eastAsia="JIJAE+F1" w:hAnsi="Times New Roman"/>
          <w:sz w:val="28"/>
          <w:szCs w:val="28"/>
        </w:rPr>
        <w:t xml:space="preserve">ия, </w:t>
      </w:r>
      <w:r w:rsidR="00D61E2A" w:rsidRPr="00BF64B8">
        <w:rPr>
          <w:rFonts w:ascii="Times New Roman" w:eastAsia="JIJAE+F1" w:hAnsi="Times New Roman"/>
          <w:sz w:val="28"/>
          <w:szCs w:val="28"/>
        </w:rPr>
        <w:t xml:space="preserve">                              </w:t>
      </w:r>
      <w:r w:rsidRPr="00BF64B8">
        <w:rPr>
          <w:rFonts w:ascii="Times New Roman" w:eastAsia="JIJAE+F1" w:hAnsi="Times New Roman"/>
          <w:sz w:val="28"/>
          <w:szCs w:val="28"/>
        </w:rPr>
        <w:t xml:space="preserve">№ </w:t>
      </w:r>
      <w:r w:rsidRPr="00BF64B8">
        <w:rPr>
          <w:rFonts w:ascii="Times New Roman" w:eastAsia="JIJAE+F1" w:hAnsi="Times New Roman"/>
          <w:spacing w:val="1"/>
          <w:sz w:val="28"/>
          <w:szCs w:val="28"/>
        </w:rPr>
        <w:t>а</w:t>
      </w:r>
      <w:r w:rsidRPr="00BF64B8">
        <w:rPr>
          <w:rFonts w:ascii="Times New Roman" w:eastAsia="JIJAE+F1" w:hAnsi="Times New Roman"/>
          <w:sz w:val="28"/>
          <w:szCs w:val="28"/>
        </w:rPr>
        <w:t>нали</w:t>
      </w:r>
      <w:r w:rsidRPr="00BF64B8">
        <w:rPr>
          <w:rFonts w:ascii="Times New Roman" w:eastAsia="JIJAE+F1" w:hAnsi="Times New Roman"/>
          <w:spacing w:val="-1"/>
          <w:sz w:val="28"/>
          <w:szCs w:val="28"/>
        </w:rPr>
        <w:t>т</w:t>
      </w:r>
      <w:r w:rsidRPr="00BF64B8">
        <w:rPr>
          <w:rFonts w:ascii="Times New Roman" w:eastAsia="JIJAE+F1" w:hAnsi="Times New Roman"/>
          <w:sz w:val="28"/>
          <w:szCs w:val="28"/>
        </w:rPr>
        <w:t>и</w:t>
      </w:r>
      <w:r w:rsidRPr="00BF64B8">
        <w:rPr>
          <w:rFonts w:ascii="Times New Roman" w:eastAsia="JIJAE+F1" w:hAnsi="Times New Roman"/>
          <w:spacing w:val="1"/>
          <w:sz w:val="28"/>
          <w:szCs w:val="28"/>
        </w:rPr>
        <w:t>ч</w:t>
      </w:r>
      <w:r w:rsidRPr="00BF64B8">
        <w:rPr>
          <w:rFonts w:ascii="Times New Roman" w:eastAsia="JIJAE+F1" w:hAnsi="Times New Roman"/>
          <w:sz w:val="28"/>
          <w:szCs w:val="28"/>
        </w:rPr>
        <w:t>е</w:t>
      </w:r>
      <w:r w:rsidRPr="00BF64B8">
        <w:rPr>
          <w:rFonts w:ascii="Times New Roman" w:eastAsia="JIJAE+F1" w:hAnsi="Times New Roman"/>
          <w:spacing w:val="-2"/>
          <w:sz w:val="28"/>
          <w:szCs w:val="28"/>
        </w:rPr>
        <w:t>с</w:t>
      </w:r>
      <w:r w:rsidRPr="00BF64B8">
        <w:rPr>
          <w:rFonts w:ascii="Times New Roman" w:eastAsia="JIJAE+F1" w:hAnsi="Times New Roman"/>
          <w:sz w:val="28"/>
          <w:szCs w:val="28"/>
        </w:rPr>
        <w:t>к</w:t>
      </w:r>
      <w:r w:rsidRPr="00BF64B8">
        <w:rPr>
          <w:rFonts w:ascii="Times New Roman" w:eastAsia="JIJAE+F1" w:hAnsi="Times New Roman"/>
          <w:spacing w:val="2"/>
          <w:sz w:val="28"/>
          <w:szCs w:val="28"/>
        </w:rPr>
        <w:t>о</w:t>
      </w:r>
      <w:r w:rsidRPr="00BF64B8">
        <w:rPr>
          <w:rFonts w:ascii="Times New Roman" w:eastAsia="JIJAE+F1" w:hAnsi="Times New Roman"/>
          <w:sz w:val="28"/>
          <w:szCs w:val="28"/>
        </w:rPr>
        <w:t>го с</w:t>
      </w:r>
      <w:r w:rsidRPr="00BF64B8">
        <w:rPr>
          <w:rFonts w:ascii="Times New Roman" w:eastAsia="JIJAE+F1" w:hAnsi="Times New Roman"/>
          <w:spacing w:val="-2"/>
          <w:sz w:val="28"/>
          <w:szCs w:val="28"/>
        </w:rPr>
        <w:t>ч</w:t>
      </w:r>
      <w:r w:rsidRPr="00BF64B8">
        <w:rPr>
          <w:rFonts w:ascii="Times New Roman" w:eastAsia="JIJAE+F1" w:hAnsi="Times New Roman"/>
          <w:sz w:val="28"/>
          <w:szCs w:val="28"/>
        </w:rPr>
        <w:t xml:space="preserve">ета _________, </w:t>
      </w:r>
      <w:r w:rsidR="00106C03">
        <w:rPr>
          <w:rFonts w:ascii="Times New Roman" w:eastAsia="JIJAE+F1" w:hAnsi="Times New Roman"/>
          <w:sz w:val="28"/>
          <w:szCs w:val="28"/>
        </w:rPr>
        <w:t>без  НДС</w:t>
      </w:r>
      <w:r w:rsidRPr="00BF64B8">
        <w:rPr>
          <w:rFonts w:ascii="Times New Roman" w:eastAsia="JIJAE+F1" w:hAnsi="Times New Roman"/>
          <w:sz w:val="28"/>
          <w:szCs w:val="28"/>
        </w:rPr>
        <w:t>.</w:t>
      </w:r>
    </w:p>
    <w:p w14:paraId="2A848A21" w14:textId="2DA80B0B" w:rsidR="009041B0" w:rsidRPr="00BF64B8" w:rsidRDefault="009041B0" w:rsidP="00D54B73">
      <w:pPr>
        <w:adjustRightInd w:val="0"/>
        <w:spacing w:after="0" w:line="240" w:lineRule="auto"/>
        <w:ind w:firstLine="709"/>
        <w:jc w:val="both"/>
        <w:outlineLvl w:val="1"/>
        <w:rPr>
          <w:rFonts w:ascii="Times New Roman" w:hAnsi="Times New Roman"/>
          <w:iCs/>
          <w:sz w:val="28"/>
          <w:szCs w:val="28"/>
        </w:rPr>
      </w:pPr>
      <w:r w:rsidRPr="00BF64B8">
        <w:rPr>
          <w:rFonts w:ascii="Times New Roman" w:hAnsi="Times New Roman"/>
          <w:iCs/>
          <w:sz w:val="28"/>
          <w:szCs w:val="28"/>
        </w:rPr>
        <w:t xml:space="preserve">Данное сообщение является публичной офертой для заключения договора о задатке в соответствии со статьей 437 Гражданского кодекса РФ, а подача </w:t>
      </w:r>
      <w:r w:rsidR="00BC4430" w:rsidRPr="00BF64B8">
        <w:rPr>
          <w:rFonts w:ascii="Times New Roman" w:hAnsi="Times New Roman"/>
          <w:iCs/>
          <w:sz w:val="28"/>
          <w:szCs w:val="28"/>
        </w:rPr>
        <w:t>заявителем</w:t>
      </w:r>
      <w:r w:rsidRPr="00BF64B8">
        <w:rPr>
          <w:rFonts w:ascii="Times New Roman" w:hAnsi="Times New Roman"/>
          <w:iCs/>
          <w:sz w:val="28"/>
          <w:szCs w:val="28"/>
        </w:rPr>
        <w:t xml:space="preserve"> заявки и перечисление задатка являются акцептом такой оферты, после чего договор о задатке считается заключенным.</w:t>
      </w:r>
    </w:p>
    <w:p w14:paraId="39B3D4A7" w14:textId="64012A31" w:rsidR="009041B0" w:rsidRPr="00BF64B8" w:rsidRDefault="009041B0" w:rsidP="00D54B73">
      <w:pPr>
        <w:adjustRightInd w:val="0"/>
        <w:spacing w:after="0" w:line="240" w:lineRule="auto"/>
        <w:ind w:firstLine="709"/>
        <w:jc w:val="both"/>
        <w:outlineLvl w:val="1"/>
        <w:rPr>
          <w:rFonts w:ascii="Times New Roman" w:hAnsi="Times New Roman"/>
          <w:sz w:val="28"/>
          <w:szCs w:val="28"/>
        </w:rPr>
      </w:pPr>
      <w:r w:rsidRPr="00BF64B8">
        <w:rPr>
          <w:rFonts w:ascii="Times New Roman" w:hAnsi="Times New Roman"/>
          <w:sz w:val="28"/>
          <w:szCs w:val="28"/>
        </w:rPr>
        <w:t>3.3. Оператор электро</w:t>
      </w:r>
      <w:r w:rsidR="00980A37" w:rsidRPr="00BF64B8">
        <w:rPr>
          <w:rFonts w:ascii="Times New Roman" w:hAnsi="Times New Roman"/>
          <w:sz w:val="28"/>
          <w:szCs w:val="28"/>
        </w:rPr>
        <w:t xml:space="preserve">нной </w:t>
      </w:r>
      <w:r w:rsidR="00BC4430" w:rsidRPr="00BF64B8">
        <w:rPr>
          <w:rFonts w:ascii="Times New Roman" w:hAnsi="Times New Roman"/>
          <w:sz w:val="28"/>
          <w:szCs w:val="28"/>
        </w:rPr>
        <w:t>заявитель</w:t>
      </w:r>
      <w:r w:rsidR="00980A37" w:rsidRPr="00BF64B8">
        <w:rPr>
          <w:rFonts w:ascii="Times New Roman" w:hAnsi="Times New Roman"/>
          <w:sz w:val="28"/>
          <w:szCs w:val="28"/>
        </w:rPr>
        <w:t>н</w:t>
      </w:r>
      <w:r w:rsidRPr="00BF64B8">
        <w:rPr>
          <w:rFonts w:ascii="Times New Roman" w:hAnsi="Times New Roman"/>
          <w:sz w:val="28"/>
          <w:szCs w:val="28"/>
        </w:rPr>
        <w:t xml:space="preserve">ой площадки проверяет наличие достаточной суммы в размере задатка на аналитическом счете </w:t>
      </w:r>
      <w:r w:rsidR="00BC4430" w:rsidRPr="00BF64B8">
        <w:rPr>
          <w:rFonts w:ascii="Times New Roman" w:hAnsi="Times New Roman"/>
          <w:sz w:val="28"/>
          <w:szCs w:val="28"/>
        </w:rPr>
        <w:t>заявителя</w:t>
      </w:r>
      <w:r w:rsidRPr="00BF64B8">
        <w:rPr>
          <w:rFonts w:ascii="Times New Roman" w:hAnsi="Times New Roman"/>
          <w:sz w:val="28"/>
          <w:szCs w:val="28"/>
        </w:rPr>
        <w:t xml:space="preserve"> и осуществляет блокирование необходимой суммы в момент подачи заявки. Если денежных средств на аналитическом счете </w:t>
      </w:r>
      <w:r w:rsidR="00BC4430" w:rsidRPr="00BF64B8">
        <w:rPr>
          <w:rFonts w:ascii="Times New Roman" w:hAnsi="Times New Roman"/>
          <w:sz w:val="28"/>
          <w:szCs w:val="28"/>
        </w:rPr>
        <w:t>заявителя</w:t>
      </w:r>
      <w:r w:rsidRPr="00BF64B8">
        <w:rPr>
          <w:rFonts w:ascii="Times New Roman" w:hAnsi="Times New Roman"/>
          <w:sz w:val="28"/>
          <w:szCs w:val="28"/>
        </w:rPr>
        <w:t xml:space="preserve"> недостаточно для произведения операции блокирования, то </w:t>
      </w:r>
      <w:r w:rsidR="00BC4430" w:rsidRPr="00BF64B8">
        <w:rPr>
          <w:rFonts w:ascii="Times New Roman" w:hAnsi="Times New Roman"/>
          <w:sz w:val="28"/>
          <w:szCs w:val="28"/>
        </w:rPr>
        <w:t xml:space="preserve">заявителю </w:t>
      </w:r>
      <w:r w:rsidRPr="00BF64B8">
        <w:rPr>
          <w:rFonts w:ascii="Times New Roman" w:hAnsi="Times New Roman"/>
          <w:sz w:val="28"/>
          <w:szCs w:val="28"/>
        </w:rPr>
        <w:t>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в сроки, установленные Регламентом электронной площадки.</w:t>
      </w:r>
    </w:p>
    <w:p w14:paraId="42F1DB24" w14:textId="6DA8AD6A" w:rsidR="009041B0" w:rsidRPr="00BF64B8" w:rsidRDefault="009041B0" w:rsidP="00D54B73">
      <w:pPr>
        <w:spacing w:after="0" w:line="240" w:lineRule="auto"/>
        <w:ind w:firstLine="709"/>
        <w:jc w:val="both"/>
        <w:rPr>
          <w:rFonts w:ascii="Times New Roman" w:hAnsi="Times New Roman"/>
          <w:sz w:val="28"/>
          <w:szCs w:val="28"/>
        </w:rPr>
      </w:pPr>
      <w:r w:rsidRPr="00BF64B8">
        <w:rPr>
          <w:rFonts w:ascii="Times New Roman" w:hAnsi="Times New Roman"/>
          <w:b/>
          <w:sz w:val="28"/>
          <w:szCs w:val="28"/>
        </w:rPr>
        <w:t xml:space="preserve">Плательщиком задатка может быть только </w:t>
      </w:r>
      <w:r w:rsidR="00BC4430" w:rsidRPr="00BF64B8">
        <w:rPr>
          <w:rFonts w:ascii="Times New Roman" w:hAnsi="Times New Roman"/>
          <w:b/>
          <w:sz w:val="28"/>
          <w:szCs w:val="28"/>
        </w:rPr>
        <w:t>заявитель</w:t>
      </w:r>
      <w:r w:rsidRPr="00BF64B8">
        <w:rPr>
          <w:rFonts w:ascii="Times New Roman" w:hAnsi="Times New Roman"/>
          <w:b/>
          <w:sz w:val="28"/>
          <w:szCs w:val="28"/>
        </w:rPr>
        <w:t>. Не допускается перечисление задатка иными лицами.</w:t>
      </w:r>
      <w:r w:rsidRPr="00BF64B8">
        <w:rPr>
          <w:rFonts w:ascii="Times New Roman" w:hAnsi="Times New Roman"/>
          <w:sz w:val="28"/>
          <w:szCs w:val="28"/>
        </w:rPr>
        <w:t xml:space="preserve"> Перечисленные денежные средства иными лицами, кроме </w:t>
      </w:r>
      <w:r w:rsidR="00BC4430" w:rsidRPr="00BF64B8">
        <w:rPr>
          <w:rFonts w:ascii="Times New Roman" w:hAnsi="Times New Roman"/>
          <w:sz w:val="28"/>
          <w:szCs w:val="28"/>
        </w:rPr>
        <w:t>заявителя</w:t>
      </w:r>
      <w:r w:rsidRPr="00BF64B8">
        <w:rPr>
          <w:rFonts w:ascii="Times New Roman" w:hAnsi="Times New Roman"/>
          <w:sz w:val="28"/>
          <w:szCs w:val="28"/>
        </w:rPr>
        <w:t>, будут считаться ошибочно перечисленными денежными средствами, и возвращены на счет плательщика.</w:t>
      </w:r>
    </w:p>
    <w:p w14:paraId="5370D110" w14:textId="77777777" w:rsidR="009041B0" w:rsidRPr="00BF64B8" w:rsidRDefault="009041B0" w:rsidP="00D54B73">
      <w:pPr>
        <w:adjustRightInd w:val="0"/>
        <w:spacing w:after="0" w:line="240" w:lineRule="auto"/>
        <w:ind w:firstLine="709"/>
        <w:jc w:val="both"/>
        <w:outlineLvl w:val="1"/>
        <w:rPr>
          <w:rFonts w:ascii="Times New Roman" w:hAnsi="Times New Roman"/>
          <w:sz w:val="28"/>
          <w:szCs w:val="28"/>
        </w:rPr>
      </w:pPr>
      <w:r w:rsidRPr="00BF64B8">
        <w:rPr>
          <w:rFonts w:ascii="Times New Roman" w:hAnsi="Times New Roman"/>
          <w:sz w:val="28"/>
          <w:szCs w:val="28"/>
        </w:rPr>
        <w:t>3.4. Лицам, перечислившим задаток для участия в аукционе, денежные средства возвращаются в следующем порядке:</w:t>
      </w:r>
    </w:p>
    <w:p w14:paraId="2A113C9D" w14:textId="26B0A127" w:rsidR="009041B0" w:rsidRPr="00BF64B8" w:rsidRDefault="009041B0" w:rsidP="00D54B73">
      <w:pPr>
        <w:adjustRightInd w:val="0"/>
        <w:spacing w:after="0" w:line="240" w:lineRule="auto"/>
        <w:ind w:firstLine="709"/>
        <w:jc w:val="both"/>
        <w:outlineLvl w:val="1"/>
        <w:rPr>
          <w:rFonts w:ascii="Times New Roman" w:hAnsi="Times New Roman"/>
          <w:sz w:val="28"/>
          <w:szCs w:val="28"/>
        </w:rPr>
      </w:pPr>
      <w:r w:rsidRPr="00BF64B8">
        <w:rPr>
          <w:rFonts w:ascii="Times New Roman" w:hAnsi="Times New Roman"/>
          <w:sz w:val="28"/>
          <w:szCs w:val="28"/>
        </w:rPr>
        <w:t>а) участникам аукциона</w:t>
      </w:r>
      <w:r w:rsidR="002D7ED4" w:rsidRPr="00BF64B8">
        <w:rPr>
          <w:rFonts w:ascii="Times New Roman" w:hAnsi="Times New Roman"/>
          <w:sz w:val="28"/>
          <w:szCs w:val="28"/>
        </w:rPr>
        <w:t>, за исключением его победителя и участника аукциона, сделавшего предпоследнее предложение о цене договора</w:t>
      </w:r>
      <w:r w:rsidRPr="00BF64B8">
        <w:rPr>
          <w:rFonts w:ascii="Times New Roman" w:hAnsi="Times New Roman"/>
          <w:sz w:val="28"/>
          <w:szCs w:val="28"/>
        </w:rPr>
        <w:t xml:space="preserve"> - в течение 5 (пяти) </w:t>
      </w:r>
      <w:r w:rsidR="002D7ED4" w:rsidRPr="00BF64B8">
        <w:rPr>
          <w:rFonts w:ascii="Times New Roman" w:hAnsi="Times New Roman"/>
          <w:sz w:val="28"/>
          <w:szCs w:val="28"/>
        </w:rPr>
        <w:t xml:space="preserve">рабочих </w:t>
      </w:r>
      <w:r w:rsidRPr="00BF64B8">
        <w:rPr>
          <w:rFonts w:ascii="Times New Roman" w:hAnsi="Times New Roman"/>
          <w:sz w:val="28"/>
          <w:szCs w:val="28"/>
        </w:rPr>
        <w:t>дней с</w:t>
      </w:r>
      <w:r w:rsidR="002D7ED4" w:rsidRPr="00BF64B8">
        <w:rPr>
          <w:rFonts w:ascii="Times New Roman" w:hAnsi="Times New Roman"/>
          <w:sz w:val="28"/>
          <w:szCs w:val="28"/>
        </w:rPr>
        <w:t xml:space="preserve"> даты </w:t>
      </w:r>
      <w:proofErr w:type="gramStart"/>
      <w:r w:rsidR="002D7ED4" w:rsidRPr="00BF64B8">
        <w:rPr>
          <w:rFonts w:ascii="Times New Roman" w:hAnsi="Times New Roman"/>
          <w:sz w:val="28"/>
          <w:szCs w:val="28"/>
        </w:rPr>
        <w:t>размещения протокола проведения итогов аукциона</w:t>
      </w:r>
      <w:proofErr w:type="gramEnd"/>
      <w:r w:rsidR="002D7ED4" w:rsidRPr="00BF64B8">
        <w:rPr>
          <w:rFonts w:ascii="Times New Roman" w:hAnsi="Times New Roman"/>
          <w:sz w:val="28"/>
          <w:szCs w:val="28"/>
        </w:rPr>
        <w:t xml:space="preserve"> на официальном сайте</w:t>
      </w:r>
      <w:r w:rsidRPr="00BF64B8">
        <w:rPr>
          <w:rFonts w:ascii="Times New Roman" w:hAnsi="Times New Roman"/>
          <w:sz w:val="28"/>
          <w:szCs w:val="28"/>
        </w:rPr>
        <w:t>;</w:t>
      </w:r>
    </w:p>
    <w:p w14:paraId="724F18CA" w14:textId="66C8F358" w:rsidR="009041B0" w:rsidRPr="00BF64B8" w:rsidRDefault="009041B0" w:rsidP="00D54B73">
      <w:pPr>
        <w:adjustRightInd w:val="0"/>
        <w:spacing w:after="0" w:line="240" w:lineRule="auto"/>
        <w:ind w:firstLine="709"/>
        <w:jc w:val="both"/>
        <w:outlineLvl w:val="1"/>
        <w:rPr>
          <w:rFonts w:ascii="Times New Roman" w:hAnsi="Times New Roman"/>
          <w:sz w:val="28"/>
          <w:szCs w:val="28"/>
        </w:rPr>
      </w:pPr>
      <w:r w:rsidRPr="00BF64B8">
        <w:rPr>
          <w:rFonts w:ascii="Times New Roman" w:hAnsi="Times New Roman"/>
          <w:sz w:val="28"/>
          <w:szCs w:val="28"/>
        </w:rPr>
        <w:t>б) </w:t>
      </w:r>
      <w:r w:rsidR="002D7ED4" w:rsidRPr="00BF64B8">
        <w:rPr>
          <w:rFonts w:ascii="Times New Roman" w:hAnsi="Times New Roman"/>
          <w:sz w:val="28"/>
          <w:szCs w:val="28"/>
        </w:rPr>
        <w:t>заявителям</w:t>
      </w:r>
      <w:r w:rsidRPr="00BF64B8">
        <w:rPr>
          <w:rFonts w:ascii="Times New Roman" w:hAnsi="Times New Roman"/>
          <w:sz w:val="28"/>
          <w:szCs w:val="28"/>
        </w:rPr>
        <w:t xml:space="preserve">, не допущенным к участию в аукционе, - в течение 5 (пяти) </w:t>
      </w:r>
      <w:r w:rsidR="002D7ED4" w:rsidRPr="00BF64B8">
        <w:rPr>
          <w:rFonts w:ascii="Times New Roman" w:hAnsi="Times New Roman"/>
          <w:sz w:val="28"/>
          <w:szCs w:val="28"/>
        </w:rPr>
        <w:t>рабочих</w:t>
      </w:r>
      <w:r w:rsidRPr="00BF64B8">
        <w:rPr>
          <w:rFonts w:ascii="Times New Roman" w:hAnsi="Times New Roman"/>
          <w:sz w:val="28"/>
          <w:szCs w:val="28"/>
        </w:rPr>
        <w:t xml:space="preserve"> дней </w:t>
      </w:r>
      <w:proofErr w:type="gramStart"/>
      <w:r w:rsidR="00BC4430" w:rsidRPr="00BF64B8">
        <w:rPr>
          <w:rFonts w:ascii="Times New Roman" w:hAnsi="Times New Roman"/>
          <w:sz w:val="28"/>
          <w:szCs w:val="28"/>
        </w:rPr>
        <w:t>с даты подписания</w:t>
      </w:r>
      <w:proofErr w:type="gramEnd"/>
      <w:r w:rsidR="00BC4430" w:rsidRPr="00BF64B8">
        <w:rPr>
          <w:rFonts w:ascii="Times New Roman" w:hAnsi="Times New Roman"/>
          <w:sz w:val="28"/>
          <w:szCs w:val="28"/>
        </w:rPr>
        <w:t xml:space="preserve"> протокола рассмотрения  заявок на участие в аукционе</w:t>
      </w:r>
      <w:r w:rsidRPr="00BF64B8">
        <w:rPr>
          <w:rFonts w:ascii="Times New Roman" w:hAnsi="Times New Roman"/>
          <w:sz w:val="28"/>
          <w:szCs w:val="28"/>
        </w:rPr>
        <w:t>;</w:t>
      </w:r>
    </w:p>
    <w:p w14:paraId="5F7701B4" w14:textId="4E284A74" w:rsidR="009041B0" w:rsidRPr="00BF64B8" w:rsidRDefault="009041B0" w:rsidP="00D54B73">
      <w:pPr>
        <w:adjustRightInd w:val="0"/>
        <w:spacing w:after="0" w:line="240" w:lineRule="auto"/>
        <w:ind w:firstLine="709"/>
        <w:jc w:val="both"/>
        <w:outlineLvl w:val="1"/>
        <w:rPr>
          <w:rFonts w:ascii="Times New Roman" w:hAnsi="Times New Roman"/>
          <w:sz w:val="28"/>
          <w:szCs w:val="28"/>
        </w:rPr>
      </w:pPr>
      <w:r w:rsidRPr="00BF64B8">
        <w:rPr>
          <w:rFonts w:ascii="Times New Roman" w:hAnsi="Times New Roman"/>
          <w:sz w:val="28"/>
          <w:szCs w:val="28"/>
        </w:rPr>
        <w:t xml:space="preserve">в) в случае отзыва </w:t>
      </w:r>
      <w:r w:rsidR="00FF0E29" w:rsidRPr="00BF64B8">
        <w:rPr>
          <w:rFonts w:ascii="Times New Roman" w:hAnsi="Times New Roman"/>
          <w:sz w:val="28"/>
          <w:szCs w:val="28"/>
        </w:rPr>
        <w:t>заявителем</w:t>
      </w:r>
      <w:r w:rsidRPr="00BF64B8">
        <w:rPr>
          <w:rFonts w:ascii="Times New Roman" w:hAnsi="Times New Roman"/>
          <w:sz w:val="28"/>
          <w:szCs w:val="28"/>
        </w:rPr>
        <w:t xml:space="preserve"> в установленном порядке заявки до даты окончания приема заявок, поступивший от претендента задаток подлежит возврату в срок не позднее, чем 5 (пяти) </w:t>
      </w:r>
      <w:r w:rsidR="00FF0E29" w:rsidRPr="00BF64B8">
        <w:rPr>
          <w:rFonts w:ascii="Times New Roman" w:hAnsi="Times New Roman"/>
          <w:sz w:val="28"/>
          <w:szCs w:val="28"/>
        </w:rPr>
        <w:t xml:space="preserve">рабочих </w:t>
      </w:r>
      <w:r w:rsidRPr="00BF64B8">
        <w:rPr>
          <w:rFonts w:ascii="Times New Roman" w:hAnsi="Times New Roman"/>
          <w:sz w:val="28"/>
          <w:szCs w:val="28"/>
        </w:rPr>
        <w:t>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14:paraId="73894E33" w14:textId="3973B341" w:rsidR="009041B0" w:rsidRPr="00BF64B8" w:rsidRDefault="009041B0" w:rsidP="00D54B73">
      <w:pPr>
        <w:adjustRightInd w:val="0"/>
        <w:spacing w:after="0" w:line="240" w:lineRule="auto"/>
        <w:ind w:firstLine="709"/>
        <w:jc w:val="both"/>
        <w:outlineLvl w:val="1"/>
        <w:rPr>
          <w:rFonts w:ascii="Times New Roman" w:hAnsi="Times New Roman"/>
          <w:sz w:val="28"/>
          <w:szCs w:val="28"/>
        </w:rPr>
      </w:pPr>
      <w:r w:rsidRPr="00BF64B8">
        <w:rPr>
          <w:rFonts w:ascii="Times New Roman" w:hAnsi="Times New Roman"/>
          <w:sz w:val="28"/>
          <w:szCs w:val="28"/>
        </w:rPr>
        <w:lastRenderedPageBreak/>
        <w:t xml:space="preserve">3.5. Внесенный победителем аукциона задаток засчитывается в счет оплаты </w:t>
      </w:r>
      <w:r w:rsidR="00CD4CBA" w:rsidRPr="00BF64B8">
        <w:rPr>
          <w:rFonts w:ascii="Times New Roman" w:hAnsi="Times New Roman"/>
          <w:sz w:val="28"/>
          <w:szCs w:val="28"/>
        </w:rPr>
        <w:t>арендуемого</w:t>
      </w:r>
      <w:r w:rsidRPr="00BF64B8">
        <w:rPr>
          <w:rFonts w:ascii="Times New Roman" w:hAnsi="Times New Roman"/>
          <w:sz w:val="28"/>
          <w:szCs w:val="28"/>
        </w:rPr>
        <w:t xml:space="preserve"> имущества и подлежит зачислению в течение 5 (пяти) календарных дней со дня, установленного для заключения договора </w:t>
      </w:r>
      <w:r w:rsidR="00EC147E" w:rsidRPr="00BF64B8">
        <w:rPr>
          <w:rFonts w:ascii="Times New Roman" w:hAnsi="Times New Roman"/>
          <w:sz w:val="28"/>
          <w:szCs w:val="28"/>
        </w:rPr>
        <w:t>аренды</w:t>
      </w:r>
      <w:r w:rsidRPr="00BF64B8">
        <w:rPr>
          <w:rFonts w:ascii="Times New Roman" w:hAnsi="Times New Roman"/>
          <w:sz w:val="28"/>
          <w:szCs w:val="28"/>
        </w:rPr>
        <w:t>.</w:t>
      </w:r>
    </w:p>
    <w:p w14:paraId="7589E55F" w14:textId="77777777" w:rsidR="009041B0" w:rsidRPr="00BF64B8" w:rsidRDefault="009041B0" w:rsidP="00D54B73">
      <w:pPr>
        <w:pStyle w:val="Default"/>
        <w:spacing w:line="240" w:lineRule="auto"/>
        <w:rPr>
          <w:color w:val="auto"/>
          <w:sz w:val="28"/>
          <w:szCs w:val="28"/>
        </w:rPr>
      </w:pPr>
    </w:p>
    <w:p w14:paraId="46316E9D" w14:textId="77777777" w:rsidR="009041B0" w:rsidRPr="00BF64B8" w:rsidRDefault="009041B0" w:rsidP="00D54B73">
      <w:pPr>
        <w:spacing w:after="0" w:line="240" w:lineRule="auto"/>
        <w:jc w:val="center"/>
        <w:rPr>
          <w:rFonts w:ascii="Times New Roman" w:hAnsi="Times New Roman"/>
          <w:b/>
          <w:sz w:val="28"/>
          <w:szCs w:val="28"/>
        </w:rPr>
      </w:pPr>
      <w:r w:rsidRPr="00BF64B8">
        <w:rPr>
          <w:rFonts w:ascii="Times New Roman" w:hAnsi="Times New Roman"/>
          <w:b/>
          <w:sz w:val="28"/>
          <w:szCs w:val="28"/>
        </w:rPr>
        <w:t>4.Техническое состояние имущества</w:t>
      </w:r>
    </w:p>
    <w:p w14:paraId="716D55AC" w14:textId="77777777" w:rsidR="009041B0" w:rsidRPr="00BF64B8" w:rsidRDefault="009041B0" w:rsidP="00D54B73">
      <w:pPr>
        <w:pStyle w:val="2b"/>
        <w:shd w:val="clear" w:color="auto" w:fill="auto"/>
        <w:spacing w:line="240" w:lineRule="auto"/>
        <w:ind w:right="40" w:firstLine="580"/>
        <w:rPr>
          <w:sz w:val="28"/>
          <w:szCs w:val="28"/>
        </w:rPr>
      </w:pPr>
      <w:r w:rsidRPr="00BF64B8">
        <w:rPr>
          <w:sz w:val="28"/>
          <w:szCs w:val="28"/>
        </w:rPr>
        <w:t>4.1. Требования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p w14:paraId="0A7CA31F" w14:textId="16DA149C" w:rsidR="009041B0" w:rsidRPr="00BF64B8" w:rsidRDefault="009041B0" w:rsidP="00D54B73">
      <w:pPr>
        <w:pStyle w:val="43"/>
        <w:shd w:val="clear" w:color="auto" w:fill="auto"/>
        <w:spacing w:line="240" w:lineRule="auto"/>
        <w:ind w:left="20" w:right="40" w:firstLine="560"/>
        <w:rPr>
          <w:sz w:val="28"/>
          <w:szCs w:val="28"/>
        </w:rPr>
      </w:pPr>
      <w:r w:rsidRPr="00BF64B8">
        <w:rPr>
          <w:sz w:val="28"/>
          <w:szCs w:val="28"/>
        </w:rPr>
        <w:t>На момент окончания срока договора имущество должно находиться в надлежащем техническом состоянии с учетом нормального износа без ухудшения его физического состояния, без изменения его облика, объемно-планировочных и конструктивных решений и структуры. Имущество возвращается со всеми неотделимыми улучшениями, включая системы инженерно-технического обеспечения.</w:t>
      </w:r>
    </w:p>
    <w:p w14:paraId="6A8A84A5" w14:textId="77777777" w:rsidR="009041B0" w:rsidRPr="00BF64B8" w:rsidRDefault="009041B0" w:rsidP="00D54B73">
      <w:pPr>
        <w:keepNext/>
        <w:tabs>
          <w:tab w:val="left" w:pos="426"/>
          <w:tab w:val="left" w:pos="851"/>
        </w:tabs>
        <w:suppressAutoHyphens/>
        <w:spacing w:after="0" w:line="240" w:lineRule="auto"/>
        <w:jc w:val="both"/>
        <w:outlineLvl w:val="1"/>
        <w:rPr>
          <w:rFonts w:ascii="Times New Roman" w:hAnsi="Times New Roman"/>
          <w:color w:val="000000"/>
          <w:sz w:val="28"/>
          <w:szCs w:val="28"/>
        </w:rPr>
      </w:pPr>
      <w:r w:rsidRPr="00BF64B8">
        <w:rPr>
          <w:rFonts w:ascii="Times New Roman" w:hAnsi="Times New Roman"/>
          <w:color w:val="000000"/>
          <w:sz w:val="28"/>
          <w:szCs w:val="28"/>
        </w:rPr>
        <w:tab/>
        <w:t>В течение последнего дня срока действия настоящего Договора либо в день досрочного расторжения Договора передать Имущество Арендодателю по акту приема-передачи Имущества</w:t>
      </w:r>
      <w:r w:rsidRPr="00BF64B8">
        <w:rPr>
          <w:rFonts w:ascii="Times New Roman" w:hAnsi="Times New Roman"/>
          <w:b/>
          <w:bCs/>
          <w:color w:val="000000"/>
          <w:sz w:val="28"/>
          <w:szCs w:val="28"/>
        </w:rPr>
        <w:t xml:space="preserve"> </w:t>
      </w:r>
      <w:r w:rsidRPr="00BF64B8">
        <w:rPr>
          <w:rFonts w:ascii="Times New Roman" w:hAnsi="Times New Roman"/>
          <w:color w:val="000000"/>
          <w:sz w:val="28"/>
          <w:szCs w:val="28"/>
        </w:rPr>
        <w:t>в техническом состоянии не хуже, чем указано в акте приема-передачи на дату заключения настоящего Договора, с учетом нормального износа, если иное не предусмотрено соглашением Сторон. В случае</w:t>
      </w:r>
      <w:proofErr w:type="gramStart"/>
      <w:r w:rsidRPr="00BF64B8">
        <w:rPr>
          <w:rFonts w:ascii="Times New Roman" w:hAnsi="Times New Roman"/>
          <w:color w:val="000000"/>
          <w:sz w:val="28"/>
          <w:szCs w:val="28"/>
        </w:rPr>
        <w:t>,</w:t>
      </w:r>
      <w:proofErr w:type="gramEnd"/>
      <w:r w:rsidRPr="00BF64B8">
        <w:rPr>
          <w:rFonts w:ascii="Times New Roman" w:hAnsi="Times New Roman"/>
          <w:color w:val="000000"/>
          <w:sz w:val="28"/>
          <w:szCs w:val="28"/>
        </w:rPr>
        <w:t xml:space="preserve"> если Имущество Арендатором своевременно не передано, за время использования Арендатором Имущества сверх срока действия договора аренды продолжает начисляться арендная плата.</w:t>
      </w:r>
    </w:p>
    <w:p w14:paraId="5F7E3977" w14:textId="77777777" w:rsidR="00C21DE5" w:rsidRPr="00BF64B8" w:rsidRDefault="00C21DE5" w:rsidP="00D54B73">
      <w:pPr>
        <w:keepNext/>
        <w:tabs>
          <w:tab w:val="left" w:pos="426"/>
          <w:tab w:val="left" w:pos="851"/>
        </w:tabs>
        <w:suppressAutoHyphens/>
        <w:spacing w:after="0" w:line="240" w:lineRule="auto"/>
        <w:jc w:val="both"/>
        <w:outlineLvl w:val="1"/>
        <w:rPr>
          <w:rFonts w:ascii="Times New Roman" w:hAnsi="Times New Roman"/>
          <w:b/>
          <w:sz w:val="28"/>
          <w:szCs w:val="28"/>
        </w:rPr>
      </w:pPr>
    </w:p>
    <w:p w14:paraId="5F0FAA78" w14:textId="77777777" w:rsidR="009041B0" w:rsidRPr="00BF64B8" w:rsidRDefault="009041B0" w:rsidP="00D54B73">
      <w:pPr>
        <w:keepNext/>
        <w:tabs>
          <w:tab w:val="left" w:pos="426"/>
          <w:tab w:val="left" w:pos="851"/>
        </w:tabs>
        <w:suppressAutoHyphens/>
        <w:spacing w:after="0" w:line="240" w:lineRule="auto"/>
        <w:jc w:val="center"/>
        <w:outlineLvl w:val="1"/>
        <w:rPr>
          <w:rFonts w:ascii="Times New Roman" w:hAnsi="Times New Roman"/>
          <w:b/>
          <w:bCs/>
          <w:iCs/>
          <w:sz w:val="28"/>
          <w:szCs w:val="28"/>
          <w:lang w:eastAsia="zh-CN"/>
        </w:rPr>
      </w:pPr>
      <w:r w:rsidRPr="00BF64B8">
        <w:rPr>
          <w:rFonts w:ascii="Times New Roman" w:hAnsi="Times New Roman"/>
          <w:b/>
          <w:sz w:val="28"/>
          <w:szCs w:val="28"/>
        </w:rPr>
        <w:t>5</w:t>
      </w:r>
      <w:r w:rsidRPr="00BF64B8">
        <w:rPr>
          <w:rFonts w:ascii="Times New Roman" w:hAnsi="Times New Roman"/>
          <w:b/>
          <w:bCs/>
          <w:iCs/>
          <w:sz w:val="28"/>
          <w:szCs w:val="28"/>
          <w:lang w:eastAsia="zh-CN"/>
        </w:rPr>
        <w:t>.  Формы, порядок, дата начала и окончания предоставления участникам аукциона разъяснений положений документации</w:t>
      </w:r>
    </w:p>
    <w:p w14:paraId="770BB972" w14:textId="77777777" w:rsidR="009041B0" w:rsidRPr="00BF64B8" w:rsidRDefault="009041B0" w:rsidP="00D54B73">
      <w:pPr>
        <w:widowControl w:val="0"/>
        <w:spacing w:after="0" w:line="240" w:lineRule="auto"/>
        <w:ind w:right="20" w:firstLine="426"/>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 xml:space="preserve">5.1. 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пунктом 28 Правил, утвержденных приказом ФАС № 147/23, с использованием программно-аппаратных средств электронной площадки не более чем три запроса о разъяснении положений документации об аукционе.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указанного запроса, если указанный запрос поступил к нему не </w:t>
      </w:r>
      <w:proofErr w:type="gramStart"/>
      <w:r w:rsidRPr="00BF64B8">
        <w:rPr>
          <w:rFonts w:ascii="Times New Roman" w:hAnsi="Times New Roman"/>
          <w:color w:val="000000"/>
          <w:sz w:val="28"/>
          <w:szCs w:val="28"/>
          <w:lang w:bidi="ru-RU"/>
        </w:rPr>
        <w:t>позднее</w:t>
      </w:r>
      <w:proofErr w:type="gramEnd"/>
      <w:r w:rsidRPr="00BF64B8">
        <w:rPr>
          <w:rFonts w:ascii="Times New Roman" w:hAnsi="Times New Roman"/>
          <w:color w:val="000000"/>
          <w:sz w:val="28"/>
          <w:szCs w:val="28"/>
          <w:lang w:bidi="ru-RU"/>
        </w:rPr>
        <w:t xml:space="preserve">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документации об аукционе не должно изменять ее суть.</w:t>
      </w:r>
    </w:p>
    <w:p w14:paraId="086F796E" w14:textId="77777777" w:rsidR="00C21DE5" w:rsidRPr="00BF64B8" w:rsidRDefault="00C21DE5" w:rsidP="00D54B73">
      <w:pPr>
        <w:widowControl w:val="0"/>
        <w:spacing w:after="0" w:line="240" w:lineRule="auto"/>
        <w:ind w:right="20" w:firstLine="426"/>
        <w:jc w:val="both"/>
        <w:rPr>
          <w:rFonts w:ascii="Times New Roman" w:hAnsi="Times New Roman"/>
          <w:color w:val="000000"/>
          <w:sz w:val="28"/>
          <w:szCs w:val="28"/>
          <w:lang w:bidi="ru-RU"/>
        </w:rPr>
      </w:pPr>
    </w:p>
    <w:p w14:paraId="4A7623E5" w14:textId="77777777" w:rsidR="000B445C" w:rsidRDefault="000B445C" w:rsidP="00D54B73">
      <w:pPr>
        <w:tabs>
          <w:tab w:val="left" w:pos="567"/>
          <w:tab w:val="left" w:pos="851"/>
        </w:tabs>
        <w:autoSpaceDE w:val="0"/>
        <w:autoSpaceDN w:val="0"/>
        <w:adjustRightInd w:val="0"/>
        <w:spacing w:after="0" w:line="240" w:lineRule="auto"/>
        <w:ind w:firstLine="426"/>
        <w:jc w:val="center"/>
        <w:rPr>
          <w:rFonts w:ascii="Times New Roman" w:hAnsi="Times New Roman"/>
          <w:b/>
          <w:sz w:val="28"/>
          <w:szCs w:val="28"/>
        </w:rPr>
      </w:pPr>
    </w:p>
    <w:p w14:paraId="726C2614" w14:textId="77777777" w:rsidR="0013700F" w:rsidRDefault="0013700F" w:rsidP="00D54B73">
      <w:pPr>
        <w:tabs>
          <w:tab w:val="left" w:pos="567"/>
          <w:tab w:val="left" w:pos="851"/>
        </w:tabs>
        <w:autoSpaceDE w:val="0"/>
        <w:autoSpaceDN w:val="0"/>
        <w:adjustRightInd w:val="0"/>
        <w:spacing w:after="0" w:line="240" w:lineRule="auto"/>
        <w:ind w:firstLine="426"/>
        <w:jc w:val="center"/>
        <w:rPr>
          <w:rFonts w:ascii="Times New Roman" w:hAnsi="Times New Roman"/>
          <w:b/>
          <w:sz w:val="28"/>
          <w:szCs w:val="28"/>
        </w:rPr>
      </w:pPr>
    </w:p>
    <w:p w14:paraId="39FDC394" w14:textId="77777777" w:rsidR="0013700F" w:rsidRDefault="0013700F" w:rsidP="00D54B73">
      <w:pPr>
        <w:tabs>
          <w:tab w:val="left" w:pos="567"/>
          <w:tab w:val="left" w:pos="851"/>
        </w:tabs>
        <w:autoSpaceDE w:val="0"/>
        <w:autoSpaceDN w:val="0"/>
        <w:adjustRightInd w:val="0"/>
        <w:spacing w:after="0" w:line="240" w:lineRule="auto"/>
        <w:ind w:firstLine="426"/>
        <w:jc w:val="center"/>
        <w:rPr>
          <w:rFonts w:ascii="Times New Roman" w:hAnsi="Times New Roman"/>
          <w:b/>
          <w:sz w:val="28"/>
          <w:szCs w:val="28"/>
        </w:rPr>
      </w:pPr>
      <w:bookmarkStart w:id="3" w:name="_GoBack"/>
      <w:bookmarkEnd w:id="3"/>
    </w:p>
    <w:p w14:paraId="146C3064" w14:textId="77777777" w:rsidR="009041B0" w:rsidRPr="00BF64B8" w:rsidRDefault="009041B0" w:rsidP="00D54B73">
      <w:pPr>
        <w:tabs>
          <w:tab w:val="left" w:pos="567"/>
          <w:tab w:val="left" w:pos="851"/>
        </w:tabs>
        <w:autoSpaceDE w:val="0"/>
        <w:autoSpaceDN w:val="0"/>
        <w:adjustRightInd w:val="0"/>
        <w:spacing w:after="0" w:line="240" w:lineRule="auto"/>
        <w:ind w:firstLine="426"/>
        <w:jc w:val="center"/>
        <w:rPr>
          <w:rFonts w:ascii="Times New Roman" w:hAnsi="Times New Roman"/>
          <w:b/>
          <w:sz w:val="28"/>
          <w:szCs w:val="28"/>
        </w:rPr>
      </w:pPr>
      <w:r w:rsidRPr="00BF64B8">
        <w:rPr>
          <w:rFonts w:ascii="Times New Roman" w:hAnsi="Times New Roman"/>
          <w:b/>
          <w:sz w:val="28"/>
          <w:szCs w:val="28"/>
        </w:rPr>
        <w:lastRenderedPageBreak/>
        <w:t>6. Место, дата начала и окончания подачи заявок,</w:t>
      </w:r>
    </w:p>
    <w:p w14:paraId="158924D4" w14:textId="77777777" w:rsidR="009041B0" w:rsidRPr="00BF64B8" w:rsidRDefault="009041B0" w:rsidP="00D54B73">
      <w:pPr>
        <w:tabs>
          <w:tab w:val="left" w:pos="567"/>
          <w:tab w:val="left" w:pos="851"/>
        </w:tabs>
        <w:autoSpaceDE w:val="0"/>
        <w:autoSpaceDN w:val="0"/>
        <w:adjustRightInd w:val="0"/>
        <w:spacing w:after="0" w:line="240" w:lineRule="auto"/>
        <w:ind w:firstLine="426"/>
        <w:jc w:val="center"/>
        <w:rPr>
          <w:rFonts w:ascii="Times New Roman" w:hAnsi="Times New Roman"/>
          <w:b/>
          <w:sz w:val="28"/>
          <w:szCs w:val="28"/>
        </w:rPr>
      </w:pPr>
      <w:r w:rsidRPr="00BF64B8">
        <w:rPr>
          <w:rFonts w:ascii="Times New Roman" w:hAnsi="Times New Roman"/>
          <w:b/>
          <w:sz w:val="28"/>
          <w:szCs w:val="28"/>
        </w:rPr>
        <w:t xml:space="preserve"> рассмотрения заявок и проведение аукциона</w:t>
      </w:r>
    </w:p>
    <w:p w14:paraId="1819524B" w14:textId="3A84995F" w:rsidR="009041B0" w:rsidRPr="00BF64B8" w:rsidRDefault="009041B0" w:rsidP="00040A79">
      <w:pPr>
        <w:spacing w:after="0" w:line="240" w:lineRule="auto"/>
        <w:ind w:firstLine="708"/>
        <w:jc w:val="both"/>
        <w:rPr>
          <w:rFonts w:ascii="Times New Roman" w:hAnsi="Times New Roman"/>
          <w:sz w:val="28"/>
          <w:szCs w:val="28"/>
        </w:rPr>
      </w:pPr>
      <w:r w:rsidRPr="00BF64B8">
        <w:rPr>
          <w:rFonts w:ascii="Times New Roman" w:hAnsi="Times New Roman"/>
          <w:sz w:val="28"/>
          <w:szCs w:val="28"/>
        </w:rPr>
        <w:t>6.1. При исчислении сроков, указанных в настоящем информационном сообщении, принимается время сервера ЭП</w:t>
      </w:r>
      <w:r w:rsidRPr="00BF64B8">
        <w:rPr>
          <w:rFonts w:ascii="Times New Roman" w:hAnsi="Times New Roman"/>
          <w:color w:val="000000"/>
          <w:sz w:val="28"/>
          <w:szCs w:val="28"/>
        </w:rPr>
        <w:t xml:space="preserve"> </w:t>
      </w:r>
      <w:r w:rsidRPr="00BF64B8">
        <w:rPr>
          <w:rFonts w:ascii="Times New Roman" w:hAnsi="Times New Roman"/>
          <w:sz w:val="28"/>
          <w:szCs w:val="28"/>
        </w:rPr>
        <w:t xml:space="preserve">– московское. </w:t>
      </w:r>
    </w:p>
    <w:p w14:paraId="1E76C836" w14:textId="481EDC5E" w:rsidR="009041B0" w:rsidRPr="00BF64B8" w:rsidRDefault="009041B0"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 xml:space="preserve">6.2. Место подачи (приема) заявок, проведения аукциона и подведения итогов – электронная площадка «РТС-тендер» </w:t>
      </w:r>
      <w:hyperlink r:id="rId14" w:history="1">
        <w:r w:rsidR="005B2034" w:rsidRPr="00ED60A4">
          <w:rPr>
            <w:rStyle w:val="af4"/>
            <w:rFonts w:ascii="Times New Roman" w:eastAsia="Arial" w:hAnsi="Times New Roman"/>
            <w:sz w:val="28"/>
            <w:szCs w:val="28"/>
          </w:rPr>
          <w:t>https://www.rts-tender.ru</w:t>
        </w:r>
      </w:hyperlink>
      <w:r w:rsidRPr="00BF64B8">
        <w:rPr>
          <w:rFonts w:ascii="Times New Roman" w:hAnsi="Times New Roman"/>
          <w:sz w:val="28"/>
          <w:szCs w:val="28"/>
        </w:rPr>
        <w:t>.</w:t>
      </w:r>
    </w:p>
    <w:p w14:paraId="4DEB859A" w14:textId="6FCBE2DC" w:rsidR="009041B0" w:rsidRPr="00BF64B8" w:rsidRDefault="00C228B1" w:rsidP="00B57A23">
      <w:pPr>
        <w:widowControl w:val="0"/>
        <w:tabs>
          <w:tab w:val="left" w:pos="8789"/>
          <w:tab w:val="left" w:pos="10063"/>
        </w:tabs>
        <w:spacing w:after="0" w:line="240" w:lineRule="auto"/>
        <w:ind w:right="-2"/>
        <w:rPr>
          <w:rFonts w:ascii="Times New Roman" w:hAnsi="Times New Roman"/>
          <w:sz w:val="28"/>
          <w:szCs w:val="28"/>
        </w:rPr>
      </w:pPr>
      <w:r w:rsidRPr="00BF64B8">
        <w:rPr>
          <w:rFonts w:ascii="Times New Roman" w:hAnsi="Times New Roman"/>
          <w:sz w:val="28"/>
          <w:szCs w:val="28"/>
        </w:rPr>
        <w:t xml:space="preserve">          </w:t>
      </w:r>
      <w:r w:rsidR="009041B0" w:rsidRPr="00BF64B8">
        <w:rPr>
          <w:rFonts w:ascii="Times New Roman" w:hAnsi="Times New Roman"/>
          <w:sz w:val="28"/>
          <w:szCs w:val="28"/>
        </w:rPr>
        <w:t xml:space="preserve">6.3. Дата и время начала подачи (приема) заявок: </w:t>
      </w:r>
      <w:r w:rsidR="00FA5D9A">
        <w:rPr>
          <w:rFonts w:ascii="Times New Roman" w:hAnsi="Times New Roman"/>
          <w:sz w:val="28"/>
          <w:szCs w:val="28"/>
        </w:rPr>
        <w:t>30</w:t>
      </w:r>
      <w:r w:rsidR="009041B0" w:rsidRPr="00BF64B8">
        <w:rPr>
          <w:rFonts w:ascii="Times New Roman" w:hAnsi="Times New Roman"/>
          <w:sz w:val="28"/>
          <w:szCs w:val="28"/>
        </w:rPr>
        <w:t>.</w:t>
      </w:r>
      <w:r w:rsidR="00FA5D9A">
        <w:rPr>
          <w:rFonts w:ascii="Times New Roman" w:hAnsi="Times New Roman"/>
          <w:sz w:val="28"/>
          <w:szCs w:val="28"/>
        </w:rPr>
        <w:t>10</w:t>
      </w:r>
      <w:r w:rsidR="009041B0" w:rsidRPr="00BF64B8">
        <w:rPr>
          <w:rFonts w:ascii="Times New Roman" w:hAnsi="Times New Roman"/>
          <w:sz w:val="28"/>
          <w:szCs w:val="28"/>
        </w:rPr>
        <w:t>.202</w:t>
      </w:r>
      <w:r w:rsidR="004E6E15" w:rsidRPr="00BF64B8">
        <w:rPr>
          <w:rFonts w:ascii="Times New Roman" w:hAnsi="Times New Roman"/>
          <w:sz w:val="28"/>
          <w:szCs w:val="28"/>
        </w:rPr>
        <w:t>5</w:t>
      </w:r>
      <w:r w:rsidR="009041B0" w:rsidRPr="00BF64B8">
        <w:rPr>
          <w:rFonts w:ascii="Times New Roman" w:hAnsi="Times New Roman"/>
          <w:sz w:val="28"/>
          <w:szCs w:val="28"/>
        </w:rPr>
        <w:t xml:space="preserve"> в </w:t>
      </w:r>
      <w:r w:rsidR="00056B8A" w:rsidRPr="00BF64B8">
        <w:rPr>
          <w:rFonts w:ascii="Times New Roman" w:hAnsi="Times New Roman"/>
          <w:sz w:val="28"/>
          <w:szCs w:val="28"/>
        </w:rPr>
        <w:t>07</w:t>
      </w:r>
      <w:r w:rsidRPr="00BF64B8">
        <w:rPr>
          <w:rFonts w:ascii="Times New Roman" w:hAnsi="Times New Roman"/>
          <w:sz w:val="28"/>
          <w:szCs w:val="28"/>
        </w:rPr>
        <w:t xml:space="preserve"> </w:t>
      </w:r>
      <w:r w:rsidR="00F059DD" w:rsidRPr="00BF64B8">
        <w:rPr>
          <w:rFonts w:ascii="Times New Roman" w:hAnsi="Times New Roman"/>
          <w:sz w:val="28"/>
          <w:szCs w:val="28"/>
        </w:rPr>
        <w:t>ч</w:t>
      </w:r>
      <w:r w:rsidRPr="00BF64B8">
        <w:rPr>
          <w:rFonts w:ascii="Times New Roman" w:hAnsi="Times New Roman"/>
          <w:sz w:val="28"/>
          <w:szCs w:val="28"/>
        </w:rPr>
        <w:t xml:space="preserve">ас. 00 мин. </w:t>
      </w:r>
      <w:r w:rsidR="009041B0" w:rsidRPr="00BF64B8">
        <w:rPr>
          <w:rFonts w:ascii="Times New Roman" w:hAnsi="Times New Roman"/>
          <w:sz w:val="28"/>
          <w:szCs w:val="28"/>
        </w:rPr>
        <w:t>по московскому времени.</w:t>
      </w:r>
    </w:p>
    <w:p w14:paraId="5F713172" w14:textId="436C74A9" w:rsidR="009041B0" w:rsidRPr="00BF64B8" w:rsidRDefault="00C228B1" w:rsidP="00D54B73">
      <w:pPr>
        <w:spacing w:after="0" w:line="240" w:lineRule="auto"/>
        <w:jc w:val="both"/>
        <w:rPr>
          <w:rFonts w:ascii="Times New Roman" w:hAnsi="Times New Roman"/>
          <w:sz w:val="28"/>
          <w:szCs w:val="28"/>
        </w:rPr>
      </w:pPr>
      <w:r w:rsidRPr="00BF64B8">
        <w:rPr>
          <w:rFonts w:ascii="Times New Roman" w:hAnsi="Times New Roman"/>
          <w:sz w:val="28"/>
          <w:szCs w:val="28"/>
        </w:rPr>
        <w:t xml:space="preserve">          </w:t>
      </w:r>
      <w:r w:rsidR="009041B0" w:rsidRPr="00BF64B8">
        <w:rPr>
          <w:rFonts w:ascii="Times New Roman" w:hAnsi="Times New Roman"/>
          <w:sz w:val="28"/>
          <w:szCs w:val="28"/>
        </w:rPr>
        <w:t>Подача заявок осуществляется круглосуточно.</w:t>
      </w:r>
    </w:p>
    <w:p w14:paraId="1482CDB7" w14:textId="5EC1E07E" w:rsidR="009041B0" w:rsidRPr="00BF64B8" w:rsidRDefault="00C228B1" w:rsidP="00B57A23">
      <w:pPr>
        <w:widowControl w:val="0"/>
        <w:tabs>
          <w:tab w:val="left" w:pos="10063"/>
        </w:tabs>
        <w:spacing w:after="0" w:line="240" w:lineRule="auto"/>
        <w:ind w:right="-2"/>
        <w:jc w:val="both"/>
        <w:rPr>
          <w:rFonts w:ascii="Times New Roman" w:eastAsia="JVRCI+F2" w:hAnsi="Times New Roman"/>
          <w:b/>
          <w:bCs/>
          <w:color w:val="000000"/>
          <w:sz w:val="28"/>
          <w:szCs w:val="28"/>
        </w:rPr>
      </w:pPr>
      <w:r w:rsidRPr="00BF64B8">
        <w:rPr>
          <w:rFonts w:ascii="Times New Roman" w:hAnsi="Times New Roman"/>
          <w:sz w:val="28"/>
          <w:szCs w:val="28"/>
        </w:rPr>
        <w:t xml:space="preserve">          </w:t>
      </w:r>
      <w:r w:rsidR="009041B0" w:rsidRPr="00BF64B8">
        <w:rPr>
          <w:rFonts w:ascii="Times New Roman" w:hAnsi="Times New Roman"/>
          <w:sz w:val="28"/>
          <w:szCs w:val="28"/>
        </w:rPr>
        <w:t xml:space="preserve">6.4. Дата и время окончания подачи (приема) заявок: </w:t>
      </w:r>
      <w:r w:rsidR="00FA5D9A">
        <w:rPr>
          <w:rFonts w:ascii="Times New Roman" w:hAnsi="Times New Roman"/>
          <w:sz w:val="28"/>
          <w:szCs w:val="28"/>
        </w:rPr>
        <w:t>19</w:t>
      </w:r>
      <w:r w:rsidR="00F059DD" w:rsidRPr="00BF64B8">
        <w:rPr>
          <w:rFonts w:ascii="Times New Roman" w:hAnsi="Times New Roman"/>
          <w:sz w:val="28"/>
          <w:szCs w:val="28"/>
        </w:rPr>
        <w:t>.</w:t>
      </w:r>
      <w:r w:rsidR="00FA5D9A">
        <w:rPr>
          <w:rFonts w:ascii="Times New Roman" w:hAnsi="Times New Roman"/>
          <w:sz w:val="28"/>
          <w:szCs w:val="28"/>
        </w:rPr>
        <w:t>11</w:t>
      </w:r>
      <w:r w:rsidR="009041B0" w:rsidRPr="00BF64B8">
        <w:rPr>
          <w:rFonts w:ascii="Times New Roman" w:hAnsi="Times New Roman"/>
          <w:sz w:val="28"/>
          <w:szCs w:val="28"/>
        </w:rPr>
        <w:t>.202</w:t>
      </w:r>
      <w:r w:rsidR="00A667FA" w:rsidRPr="00BF64B8">
        <w:rPr>
          <w:rFonts w:ascii="Times New Roman" w:hAnsi="Times New Roman"/>
          <w:sz w:val="28"/>
          <w:szCs w:val="28"/>
        </w:rPr>
        <w:t>5</w:t>
      </w:r>
      <w:r w:rsidR="009041B0" w:rsidRPr="00BF64B8">
        <w:rPr>
          <w:rFonts w:ascii="Times New Roman" w:hAnsi="Times New Roman"/>
          <w:sz w:val="28"/>
          <w:szCs w:val="28"/>
        </w:rPr>
        <w:t xml:space="preserve"> в </w:t>
      </w:r>
      <w:r w:rsidR="00FA5D9A">
        <w:rPr>
          <w:rFonts w:ascii="Times New Roman" w:hAnsi="Times New Roman"/>
          <w:sz w:val="28"/>
          <w:szCs w:val="28"/>
        </w:rPr>
        <w:t>18</w:t>
      </w:r>
      <w:r w:rsidR="00B57A23">
        <w:rPr>
          <w:rFonts w:ascii="Times New Roman" w:hAnsi="Times New Roman"/>
          <w:sz w:val="28"/>
          <w:szCs w:val="28"/>
        </w:rPr>
        <w:t xml:space="preserve"> </w:t>
      </w:r>
      <w:r w:rsidR="009041B0" w:rsidRPr="00BF64B8">
        <w:rPr>
          <w:rFonts w:ascii="Times New Roman" w:hAnsi="Times New Roman"/>
          <w:sz w:val="28"/>
          <w:szCs w:val="28"/>
        </w:rPr>
        <w:t xml:space="preserve">час. </w:t>
      </w:r>
      <w:r w:rsidR="00B57A23">
        <w:rPr>
          <w:rFonts w:ascii="Times New Roman" w:hAnsi="Times New Roman"/>
          <w:sz w:val="28"/>
          <w:szCs w:val="28"/>
        </w:rPr>
        <w:t xml:space="preserve"> </w:t>
      </w:r>
      <w:r w:rsidR="009041B0" w:rsidRPr="00BF64B8">
        <w:rPr>
          <w:rFonts w:ascii="Times New Roman" w:hAnsi="Times New Roman"/>
          <w:sz w:val="28"/>
          <w:szCs w:val="28"/>
        </w:rPr>
        <w:t>00 мин. по московскому времени</w:t>
      </w:r>
      <w:r w:rsidR="009041B0" w:rsidRPr="00BF64B8">
        <w:rPr>
          <w:rFonts w:ascii="Times New Roman" w:eastAsia="JVRCI+F2" w:hAnsi="Times New Roman"/>
          <w:b/>
          <w:bCs/>
          <w:color w:val="000000"/>
          <w:sz w:val="28"/>
          <w:szCs w:val="28"/>
        </w:rPr>
        <w:t xml:space="preserve"> </w:t>
      </w:r>
    </w:p>
    <w:p w14:paraId="791A9D26" w14:textId="3B74434C" w:rsidR="009041B0" w:rsidRPr="00BF64B8" w:rsidRDefault="00C228B1" w:rsidP="00B57A23">
      <w:pPr>
        <w:widowControl w:val="0"/>
        <w:tabs>
          <w:tab w:val="left" w:pos="10063"/>
        </w:tabs>
        <w:spacing w:after="0" w:line="240" w:lineRule="auto"/>
        <w:ind w:right="-2"/>
        <w:jc w:val="both"/>
        <w:rPr>
          <w:rFonts w:ascii="Times New Roman" w:eastAsia="JVRCI+F2" w:hAnsi="Times New Roman"/>
          <w:b/>
          <w:bCs/>
          <w:color w:val="000000"/>
          <w:sz w:val="28"/>
          <w:szCs w:val="28"/>
        </w:rPr>
      </w:pPr>
      <w:r w:rsidRPr="00BF64B8">
        <w:rPr>
          <w:rFonts w:ascii="Times New Roman" w:eastAsia="AOJXF+F1" w:hAnsi="Times New Roman"/>
          <w:color w:val="000000"/>
          <w:sz w:val="28"/>
          <w:szCs w:val="28"/>
        </w:rPr>
        <w:t xml:space="preserve">          </w:t>
      </w:r>
      <w:r w:rsidR="009041B0" w:rsidRPr="00BF64B8">
        <w:rPr>
          <w:rFonts w:ascii="Times New Roman" w:eastAsia="AOJXF+F1" w:hAnsi="Times New Roman"/>
          <w:color w:val="000000"/>
          <w:sz w:val="28"/>
          <w:szCs w:val="28"/>
        </w:rPr>
        <w:t xml:space="preserve">6.5. </w:t>
      </w:r>
      <w:r w:rsidR="00040A79">
        <w:rPr>
          <w:rFonts w:ascii="Times New Roman" w:eastAsia="AOJXF+F1" w:hAnsi="Times New Roman"/>
          <w:color w:val="000000"/>
          <w:sz w:val="28"/>
          <w:szCs w:val="28"/>
        </w:rPr>
        <w:t>Дата н</w:t>
      </w:r>
      <w:r w:rsidR="009041B0" w:rsidRPr="00BF64B8">
        <w:rPr>
          <w:rFonts w:ascii="Times New Roman" w:eastAsia="AOJXF+F1" w:hAnsi="Times New Roman"/>
          <w:color w:val="000000"/>
          <w:sz w:val="28"/>
          <w:szCs w:val="28"/>
        </w:rPr>
        <w:t>а</w:t>
      </w:r>
      <w:r w:rsidR="009041B0" w:rsidRPr="00BF64B8">
        <w:rPr>
          <w:rFonts w:ascii="Times New Roman" w:eastAsia="AOJXF+F1" w:hAnsi="Times New Roman"/>
          <w:color w:val="000000"/>
          <w:spacing w:val="-2"/>
          <w:sz w:val="28"/>
          <w:szCs w:val="28"/>
        </w:rPr>
        <w:t>ч</w:t>
      </w:r>
      <w:r w:rsidR="009041B0" w:rsidRPr="00BF64B8">
        <w:rPr>
          <w:rFonts w:ascii="Times New Roman" w:eastAsia="AOJXF+F1" w:hAnsi="Times New Roman"/>
          <w:color w:val="000000"/>
          <w:sz w:val="28"/>
          <w:szCs w:val="28"/>
        </w:rPr>
        <w:t>ал</w:t>
      </w:r>
      <w:r w:rsidR="00040A79">
        <w:rPr>
          <w:rFonts w:ascii="Times New Roman" w:eastAsia="AOJXF+F1" w:hAnsi="Times New Roman"/>
          <w:color w:val="000000"/>
          <w:sz w:val="28"/>
          <w:szCs w:val="28"/>
        </w:rPr>
        <w:t>а</w:t>
      </w:r>
      <w:r w:rsidR="009041B0" w:rsidRPr="00BF64B8">
        <w:rPr>
          <w:rFonts w:ascii="Times New Roman" w:eastAsia="AOJXF+F1" w:hAnsi="Times New Roman"/>
          <w:color w:val="000000"/>
          <w:sz w:val="28"/>
          <w:szCs w:val="28"/>
        </w:rPr>
        <w:t xml:space="preserve"> </w:t>
      </w:r>
      <w:r w:rsidR="009041B0" w:rsidRPr="00BF64B8">
        <w:rPr>
          <w:rFonts w:ascii="Times New Roman" w:eastAsia="AOJXF+F1" w:hAnsi="Times New Roman"/>
          <w:color w:val="000000"/>
          <w:spacing w:val="2"/>
          <w:sz w:val="28"/>
          <w:szCs w:val="28"/>
        </w:rPr>
        <w:t>р</w:t>
      </w:r>
      <w:r w:rsidR="009041B0" w:rsidRPr="00BF64B8">
        <w:rPr>
          <w:rFonts w:ascii="Times New Roman" w:eastAsia="AOJXF+F1" w:hAnsi="Times New Roman"/>
          <w:color w:val="000000"/>
          <w:sz w:val="28"/>
          <w:szCs w:val="28"/>
        </w:rPr>
        <w:t>ассмотр</w:t>
      </w:r>
      <w:r w:rsidR="009041B0" w:rsidRPr="00BF64B8">
        <w:rPr>
          <w:rFonts w:ascii="Times New Roman" w:eastAsia="AOJXF+F1" w:hAnsi="Times New Roman"/>
          <w:color w:val="000000"/>
          <w:spacing w:val="1"/>
          <w:sz w:val="28"/>
          <w:szCs w:val="28"/>
        </w:rPr>
        <w:t>е</w:t>
      </w:r>
      <w:r w:rsidR="009041B0" w:rsidRPr="00BF64B8">
        <w:rPr>
          <w:rFonts w:ascii="Times New Roman" w:eastAsia="AOJXF+F1" w:hAnsi="Times New Roman"/>
          <w:color w:val="000000"/>
          <w:sz w:val="28"/>
          <w:szCs w:val="28"/>
        </w:rPr>
        <w:t>ния</w:t>
      </w:r>
      <w:r w:rsidR="009041B0" w:rsidRPr="00BF64B8">
        <w:rPr>
          <w:rFonts w:ascii="Times New Roman" w:eastAsia="AOJXF+F1" w:hAnsi="Times New Roman"/>
          <w:color w:val="000000"/>
          <w:spacing w:val="2"/>
          <w:sz w:val="28"/>
          <w:szCs w:val="28"/>
        </w:rPr>
        <w:t xml:space="preserve"> </w:t>
      </w:r>
      <w:r w:rsidR="009041B0" w:rsidRPr="00BF64B8">
        <w:rPr>
          <w:rFonts w:ascii="Times New Roman" w:eastAsia="AOJXF+F1" w:hAnsi="Times New Roman"/>
          <w:color w:val="000000"/>
          <w:sz w:val="28"/>
          <w:szCs w:val="28"/>
        </w:rPr>
        <w:t>за</w:t>
      </w:r>
      <w:r w:rsidR="009041B0" w:rsidRPr="00BF64B8">
        <w:rPr>
          <w:rFonts w:ascii="Times New Roman" w:eastAsia="AOJXF+F1" w:hAnsi="Times New Roman"/>
          <w:color w:val="000000"/>
          <w:spacing w:val="-2"/>
          <w:sz w:val="28"/>
          <w:szCs w:val="28"/>
        </w:rPr>
        <w:t>я</w:t>
      </w:r>
      <w:r w:rsidR="009041B0" w:rsidRPr="00BF64B8">
        <w:rPr>
          <w:rFonts w:ascii="Times New Roman" w:eastAsia="AOJXF+F1" w:hAnsi="Times New Roman"/>
          <w:color w:val="000000"/>
          <w:sz w:val="28"/>
          <w:szCs w:val="28"/>
        </w:rPr>
        <w:t>вок на</w:t>
      </w:r>
      <w:r w:rsidR="009041B0" w:rsidRPr="00BF64B8">
        <w:rPr>
          <w:rFonts w:ascii="Times New Roman" w:eastAsia="AOJXF+F1" w:hAnsi="Times New Roman"/>
          <w:color w:val="000000"/>
          <w:spacing w:val="4"/>
          <w:sz w:val="28"/>
          <w:szCs w:val="28"/>
        </w:rPr>
        <w:t xml:space="preserve"> </w:t>
      </w:r>
      <w:r w:rsidR="009041B0" w:rsidRPr="00BF64B8">
        <w:rPr>
          <w:rFonts w:ascii="Times New Roman" w:eastAsia="AOJXF+F1" w:hAnsi="Times New Roman"/>
          <w:color w:val="000000"/>
          <w:spacing w:val="-4"/>
          <w:sz w:val="28"/>
          <w:szCs w:val="28"/>
        </w:rPr>
        <w:t>у</w:t>
      </w:r>
      <w:r w:rsidR="009041B0" w:rsidRPr="00BF64B8">
        <w:rPr>
          <w:rFonts w:ascii="Times New Roman" w:eastAsia="AOJXF+F1" w:hAnsi="Times New Roman"/>
          <w:color w:val="000000"/>
          <w:spacing w:val="1"/>
          <w:sz w:val="28"/>
          <w:szCs w:val="28"/>
        </w:rPr>
        <w:t>ч</w:t>
      </w:r>
      <w:r w:rsidR="009041B0" w:rsidRPr="00BF64B8">
        <w:rPr>
          <w:rFonts w:ascii="Times New Roman" w:eastAsia="AOJXF+F1" w:hAnsi="Times New Roman"/>
          <w:color w:val="000000"/>
          <w:sz w:val="28"/>
          <w:szCs w:val="28"/>
        </w:rPr>
        <w:t>а</w:t>
      </w:r>
      <w:r w:rsidR="009041B0" w:rsidRPr="00BF64B8">
        <w:rPr>
          <w:rFonts w:ascii="Times New Roman" w:eastAsia="AOJXF+F1" w:hAnsi="Times New Roman"/>
          <w:color w:val="000000"/>
          <w:spacing w:val="-2"/>
          <w:sz w:val="28"/>
          <w:szCs w:val="28"/>
        </w:rPr>
        <w:t>с</w:t>
      </w:r>
      <w:r w:rsidR="009041B0" w:rsidRPr="00BF64B8">
        <w:rPr>
          <w:rFonts w:ascii="Times New Roman" w:eastAsia="AOJXF+F1" w:hAnsi="Times New Roman"/>
          <w:color w:val="000000"/>
          <w:sz w:val="28"/>
          <w:szCs w:val="28"/>
        </w:rPr>
        <w:t>т</w:t>
      </w:r>
      <w:r w:rsidR="009041B0" w:rsidRPr="00BF64B8">
        <w:rPr>
          <w:rFonts w:ascii="Times New Roman" w:eastAsia="AOJXF+F1" w:hAnsi="Times New Roman"/>
          <w:color w:val="000000"/>
          <w:spacing w:val="2"/>
          <w:sz w:val="28"/>
          <w:szCs w:val="28"/>
        </w:rPr>
        <w:t>и</w:t>
      </w:r>
      <w:r w:rsidR="009041B0" w:rsidRPr="00BF64B8">
        <w:rPr>
          <w:rFonts w:ascii="Times New Roman" w:eastAsia="AOJXF+F1" w:hAnsi="Times New Roman"/>
          <w:color w:val="000000"/>
          <w:sz w:val="28"/>
          <w:szCs w:val="28"/>
        </w:rPr>
        <w:t>е</w:t>
      </w:r>
      <w:r w:rsidR="009041B0" w:rsidRPr="00BF64B8">
        <w:rPr>
          <w:rFonts w:ascii="Times New Roman" w:eastAsia="AOJXF+F1" w:hAnsi="Times New Roman"/>
          <w:color w:val="000000"/>
          <w:spacing w:val="-1"/>
          <w:sz w:val="28"/>
          <w:szCs w:val="28"/>
        </w:rPr>
        <w:t xml:space="preserve"> </w:t>
      </w:r>
      <w:r w:rsidR="009041B0" w:rsidRPr="00BF64B8">
        <w:rPr>
          <w:rFonts w:ascii="Times New Roman" w:eastAsia="AOJXF+F1" w:hAnsi="Times New Roman"/>
          <w:color w:val="000000"/>
          <w:sz w:val="28"/>
          <w:szCs w:val="28"/>
        </w:rPr>
        <w:t xml:space="preserve">в </w:t>
      </w:r>
      <w:r w:rsidR="009041B0" w:rsidRPr="00BF64B8">
        <w:rPr>
          <w:rFonts w:ascii="Times New Roman" w:eastAsia="AOJXF+F1" w:hAnsi="Times New Roman"/>
          <w:color w:val="000000"/>
          <w:spacing w:val="3"/>
          <w:sz w:val="28"/>
          <w:szCs w:val="28"/>
        </w:rPr>
        <w:t>а</w:t>
      </w:r>
      <w:r w:rsidR="009041B0" w:rsidRPr="00BF64B8">
        <w:rPr>
          <w:rFonts w:ascii="Times New Roman" w:eastAsia="AOJXF+F1" w:hAnsi="Times New Roman"/>
          <w:color w:val="000000"/>
          <w:spacing w:val="-4"/>
          <w:sz w:val="28"/>
          <w:szCs w:val="28"/>
        </w:rPr>
        <w:t>у</w:t>
      </w:r>
      <w:r w:rsidR="009041B0" w:rsidRPr="00BF64B8">
        <w:rPr>
          <w:rFonts w:ascii="Times New Roman" w:eastAsia="AOJXF+F1" w:hAnsi="Times New Roman"/>
          <w:color w:val="000000"/>
          <w:sz w:val="28"/>
          <w:szCs w:val="28"/>
        </w:rPr>
        <w:t>к</w:t>
      </w:r>
      <w:r w:rsidR="009041B0" w:rsidRPr="00BF64B8">
        <w:rPr>
          <w:rFonts w:ascii="Times New Roman" w:eastAsia="AOJXF+F1" w:hAnsi="Times New Roman"/>
          <w:color w:val="000000"/>
          <w:spacing w:val="6"/>
          <w:sz w:val="28"/>
          <w:szCs w:val="28"/>
        </w:rPr>
        <w:t>ц</w:t>
      </w:r>
      <w:r w:rsidR="009041B0" w:rsidRPr="00BF64B8">
        <w:rPr>
          <w:rFonts w:ascii="Times New Roman" w:eastAsia="AOJXF+F1" w:hAnsi="Times New Roman"/>
          <w:color w:val="000000"/>
          <w:sz w:val="28"/>
          <w:szCs w:val="28"/>
        </w:rPr>
        <w:t>ионе</w:t>
      </w:r>
      <w:r w:rsidR="009041B0" w:rsidRPr="00BF64B8">
        <w:rPr>
          <w:rFonts w:ascii="Times New Roman" w:eastAsia="AOJXF+F1" w:hAnsi="Times New Roman"/>
          <w:color w:val="000000"/>
          <w:spacing w:val="1"/>
          <w:sz w:val="28"/>
          <w:szCs w:val="28"/>
        </w:rPr>
        <w:t xml:space="preserve"> </w:t>
      </w:r>
      <w:r w:rsidR="009041B0" w:rsidRPr="00BF64B8">
        <w:rPr>
          <w:rFonts w:ascii="Times New Roman" w:eastAsia="AOJXF+F1" w:hAnsi="Times New Roman"/>
          <w:color w:val="000000"/>
          <w:sz w:val="28"/>
          <w:szCs w:val="28"/>
        </w:rPr>
        <w:t xml:space="preserve">– </w:t>
      </w:r>
      <w:r w:rsidR="00FA5D9A">
        <w:rPr>
          <w:rFonts w:ascii="Times New Roman" w:eastAsia="AOJXF+F1" w:hAnsi="Times New Roman"/>
          <w:color w:val="000000"/>
          <w:sz w:val="28"/>
          <w:szCs w:val="28"/>
        </w:rPr>
        <w:t>20</w:t>
      </w:r>
      <w:r w:rsidR="009041B0" w:rsidRPr="00BF64B8">
        <w:rPr>
          <w:rFonts w:ascii="Times New Roman" w:eastAsia="JVRCI+F2" w:hAnsi="Times New Roman"/>
          <w:bCs/>
          <w:color w:val="000000"/>
          <w:sz w:val="28"/>
          <w:szCs w:val="28"/>
        </w:rPr>
        <w:t>.</w:t>
      </w:r>
      <w:r w:rsidR="00FA5D9A">
        <w:rPr>
          <w:rFonts w:ascii="Times New Roman" w:eastAsia="JVRCI+F2" w:hAnsi="Times New Roman"/>
          <w:bCs/>
          <w:color w:val="000000"/>
          <w:sz w:val="28"/>
          <w:szCs w:val="28"/>
        </w:rPr>
        <w:t>11</w:t>
      </w:r>
      <w:r w:rsidR="009041B0" w:rsidRPr="00BF64B8">
        <w:rPr>
          <w:rFonts w:ascii="Times New Roman" w:eastAsia="AOJXF+F1" w:hAnsi="Times New Roman"/>
          <w:color w:val="000000"/>
          <w:sz w:val="28"/>
          <w:szCs w:val="28"/>
        </w:rPr>
        <w:t>.</w:t>
      </w:r>
      <w:r w:rsidR="009041B0" w:rsidRPr="00BF64B8">
        <w:rPr>
          <w:rFonts w:ascii="Times New Roman" w:eastAsia="JVRCI+F2" w:hAnsi="Times New Roman"/>
          <w:bCs/>
          <w:color w:val="000000"/>
          <w:sz w:val="28"/>
          <w:szCs w:val="28"/>
        </w:rPr>
        <w:t>202</w:t>
      </w:r>
      <w:r w:rsidR="00A667FA" w:rsidRPr="00BF64B8">
        <w:rPr>
          <w:rFonts w:ascii="Times New Roman" w:eastAsia="JVRCI+F2" w:hAnsi="Times New Roman"/>
          <w:bCs/>
          <w:color w:val="000000"/>
          <w:sz w:val="28"/>
          <w:szCs w:val="28"/>
        </w:rPr>
        <w:t>5</w:t>
      </w:r>
      <w:r w:rsidR="009041B0" w:rsidRPr="00BF64B8">
        <w:rPr>
          <w:rFonts w:ascii="Times New Roman" w:eastAsia="JVRCI+F2" w:hAnsi="Times New Roman"/>
          <w:b/>
          <w:bCs/>
          <w:color w:val="000000"/>
          <w:sz w:val="28"/>
          <w:szCs w:val="28"/>
        </w:rPr>
        <w:t xml:space="preserve"> </w:t>
      </w:r>
      <w:r w:rsidR="009041B0" w:rsidRPr="00BF64B8">
        <w:rPr>
          <w:rFonts w:ascii="Times New Roman" w:eastAsia="JVRCI+F2" w:hAnsi="Times New Roman"/>
          <w:bCs/>
          <w:color w:val="000000"/>
          <w:sz w:val="28"/>
          <w:szCs w:val="28"/>
        </w:rPr>
        <w:t xml:space="preserve">с </w:t>
      </w:r>
      <w:r w:rsidR="00FA5D9A">
        <w:rPr>
          <w:rFonts w:ascii="Times New Roman" w:eastAsia="JVRCI+F2" w:hAnsi="Times New Roman"/>
          <w:bCs/>
          <w:color w:val="000000"/>
          <w:sz w:val="28"/>
          <w:szCs w:val="28"/>
        </w:rPr>
        <w:t>07</w:t>
      </w:r>
      <w:r w:rsidR="00056B8A" w:rsidRPr="00BF64B8">
        <w:rPr>
          <w:rFonts w:ascii="Times New Roman" w:eastAsia="JVRCI+F2" w:hAnsi="Times New Roman"/>
          <w:bCs/>
          <w:color w:val="000000"/>
          <w:sz w:val="28"/>
          <w:szCs w:val="28"/>
        </w:rPr>
        <w:t>.00</w:t>
      </w:r>
      <w:r w:rsidR="009041B0" w:rsidRPr="00BF64B8">
        <w:rPr>
          <w:rFonts w:ascii="Times New Roman" w:eastAsia="JVRCI+F2" w:hAnsi="Times New Roman"/>
          <w:b/>
          <w:bCs/>
          <w:color w:val="000000"/>
          <w:sz w:val="28"/>
          <w:szCs w:val="28"/>
        </w:rPr>
        <w:t xml:space="preserve"> </w:t>
      </w:r>
      <w:r w:rsidR="009041B0" w:rsidRPr="00BF64B8">
        <w:rPr>
          <w:rFonts w:ascii="Times New Roman" w:hAnsi="Times New Roman"/>
          <w:sz w:val="28"/>
          <w:szCs w:val="28"/>
        </w:rPr>
        <w:t>по московскому времени</w:t>
      </w:r>
      <w:r w:rsidR="00B45EBA" w:rsidRPr="00BF64B8">
        <w:rPr>
          <w:rFonts w:ascii="Times New Roman" w:hAnsi="Times New Roman"/>
          <w:sz w:val="28"/>
          <w:szCs w:val="28"/>
        </w:rPr>
        <w:t>.</w:t>
      </w:r>
    </w:p>
    <w:p w14:paraId="0D0BB970" w14:textId="25208C3A" w:rsidR="009041B0" w:rsidRPr="00BF64B8" w:rsidRDefault="00C228B1" w:rsidP="00D54B73">
      <w:pPr>
        <w:spacing w:after="0" w:line="240" w:lineRule="auto"/>
        <w:jc w:val="both"/>
        <w:rPr>
          <w:rFonts w:ascii="Times New Roman" w:hAnsi="Times New Roman"/>
          <w:color w:val="1C1C1C"/>
          <w:sz w:val="28"/>
          <w:szCs w:val="28"/>
        </w:rPr>
      </w:pPr>
      <w:r w:rsidRPr="00BF64B8">
        <w:rPr>
          <w:rFonts w:ascii="Times New Roman" w:hAnsi="Times New Roman"/>
          <w:sz w:val="28"/>
          <w:szCs w:val="28"/>
        </w:rPr>
        <w:t xml:space="preserve">          </w:t>
      </w:r>
      <w:r w:rsidR="009041B0" w:rsidRPr="00BF64B8">
        <w:rPr>
          <w:rFonts w:ascii="Times New Roman" w:hAnsi="Times New Roman"/>
          <w:sz w:val="28"/>
          <w:szCs w:val="28"/>
        </w:rPr>
        <w:t>6.6. Дата и время проведения процедуры</w:t>
      </w:r>
      <w:r w:rsidR="00B45EBA" w:rsidRPr="00BF64B8">
        <w:rPr>
          <w:rFonts w:ascii="Times New Roman" w:hAnsi="Times New Roman"/>
          <w:sz w:val="28"/>
          <w:szCs w:val="28"/>
        </w:rPr>
        <w:t xml:space="preserve"> аукциона</w:t>
      </w:r>
      <w:r w:rsidR="009041B0" w:rsidRPr="00BF64B8">
        <w:rPr>
          <w:rFonts w:ascii="Times New Roman" w:hAnsi="Times New Roman"/>
          <w:sz w:val="28"/>
          <w:szCs w:val="28"/>
        </w:rPr>
        <w:t xml:space="preserve">: </w:t>
      </w:r>
      <w:r w:rsidR="00FA5D9A">
        <w:rPr>
          <w:rFonts w:ascii="Times New Roman" w:hAnsi="Times New Roman"/>
          <w:sz w:val="28"/>
          <w:szCs w:val="28"/>
        </w:rPr>
        <w:t>21</w:t>
      </w:r>
      <w:r w:rsidR="009041B0" w:rsidRPr="00BF64B8">
        <w:rPr>
          <w:rFonts w:ascii="Times New Roman" w:hAnsi="Times New Roman"/>
          <w:sz w:val="28"/>
          <w:szCs w:val="28"/>
        </w:rPr>
        <w:t>.</w:t>
      </w:r>
      <w:r w:rsidR="00FA5D9A">
        <w:rPr>
          <w:rFonts w:ascii="Times New Roman" w:hAnsi="Times New Roman"/>
          <w:sz w:val="28"/>
          <w:szCs w:val="28"/>
        </w:rPr>
        <w:t>11</w:t>
      </w:r>
      <w:r w:rsidR="009041B0" w:rsidRPr="00BF64B8">
        <w:rPr>
          <w:rFonts w:ascii="Times New Roman" w:hAnsi="Times New Roman"/>
          <w:sz w:val="28"/>
          <w:szCs w:val="28"/>
        </w:rPr>
        <w:t>.202</w:t>
      </w:r>
      <w:r w:rsidR="00A667FA" w:rsidRPr="00BF64B8">
        <w:rPr>
          <w:rFonts w:ascii="Times New Roman" w:hAnsi="Times New Roman"/>
          <w:sz w:val="28"/>
          <w:szCs w:val="28"/>
        </w:rPr>
        <w:t>5</w:t>
      </w:r>
      <w:r w:rsidR="009041B0" w:rsidRPr="00BF64B8">
        <w:rPr>
          <w:rFonts w:ascii="Times New Roman" w:hAnsi="Times New Roman"/>
          <w:sz w:val="28"/>
          <w:szCs w:val="28"/>
        </w:rPr>
        <w:t xml:space="preserve"> в </w:t>
      </w:r>
      <w:r w:rsidR="00FA5D9A">
        <w:rPr>
          <w:rFonts w:ascii="Times New Roman" w:hAnsi="Times New Roman"/>
          <w:sz w:val="28"/>
          <w:szCs w:val="28"/>
        </w:rPr>
        <w:t>07</w:t>
      </w:r>
      <w:r w:rsidR="009041B0" w:rsidRPr="00BF64B8">
        <w:rPr>
          <w:rFonts w:ascii="Times New Roman" w:hAnsi="Times New Roman"/>
          <w:sz w:val="28"/>
          <w:szCs w:val="28"/>
        </w:rPr>
        <w:t xml:space="preserve"> час. 00 мин. по московскому времени</w:t>
      </w:r>
    </w:p>
    <w:p w14:paraId="15D5B044" w14:textId="44943F66" w:rsidR="009041B0" w:rsidRPr="00BF64B8" w:rsidRDefault="00C228B1" w:rsidP="00D54B73">
      <w:pPr>
        <w:spacing w:after="0" w:line="240" w:lineRule="auto"/>
        <w:jc w:val="both"/>
        <w:rPr>
          <w:rFonts w:ascii="Times New Roman" w:hAnsi="Times New Roman"/>
          <w:color w:val="1C1C1C"/>
          <w:sz w:val="28"/>
          <w:szCs w:val="28"/>
        </w:rPr>
      </w:pPr>
      <w:r w:rsidRPr="00BF64B8">
        <w:rPr>
          <w:rFonts w:ascii="Times New Roman" w:hAnsi="Times New Roman"/>
          <w:color w:val="1C1C1C"/>
          <w:sz w:val="28"/>
          <w:szCs w:val="28"/>
        </w:rPr>
        <w:t xml:space="preserve">          </w:t>
      </w:r>
      <w:r w:rsidR="009041B0" w:rsidRPr="00BF64B8">
        <w:rPr>
          <w:rFonts w:ascii="Times New Roman" w:hAnsi="Times New Roman"/>
          <w:color w:val="1C1C1C"/>
          <w:sz w:val="28"/>
          <w:szCs w:val="28"/>
        </w:rPr>
        <w:t>6.7. Срок подведения итогов процедуры</w:t>
      </w:r>
      <w:r w:rsidR="00B45EBA" w:rsidRPr="00BF64B8">
        <w:rPr>
          <w:rFonts w:ascii="Times New Roman" w:hAnsi="Times New Roman"/>
          <w:color w:val="1C1C1C"/>
          <w:sz w:val="28"/>
          <w:szCs w:val="28"/>
        </w:rPr>
        <w:t xml:space="preserve"> аукциона</w:t>
      </w:r>
      <w:r w:rsidR="009041B0" w:rsidRPr="00BF64B8">
        <w:rPr>
          <w:rFonts w:ascii="Times New Roman" w:hAnsi="Times New Roman"/>
          <w:color w:val="1C1C1C"/>
          <w:sz w:val="28"/>
          <w:szCs w:val="28"/>
        </w:rPr>
        <w:t xml:space="preserve">: </w:t>
      </w:r>
      <w:r w:rsidR="00FA5D9A">
        <w:rPr>
          <w:rFonts w:ascii="Times New Roman" w:hAnsi="Times New Roman"/>
          <w:color w:val="1C1C1C"/>
          <w:sz w:val="28"/>
          <w:szCs w:val="28"/>
        </w:rPr>
        <w:t>21</w:t>
      </w:r>
      <w:r w:rsidR="009041B0" w:rsidRPr="00BF64B8">
        <w:rPr>
          <w:rFonts w:ascii="Times New Roman" w:hAnsi="Times New Roman"/>
          <w:color w:val="1C1C1C"/>
          <w:sz w:val="28"/>
          <w:szCs w:val="28"/>
        </w:rPr>
        <w:t>.</w:t>
      </w:r>
      <w:r w:rsidR="00FA5D9A">
        <w:rPr>
          <w:rFonts w:ascii="Times New Roman" w:hAnsi="Times New Roman"/>
          <w:color w:val="1C1C1C"/>
          <w:sz w:val="28"/>
          <w:szCs w:val="28"/>
        </w:rPr>
        <w:t>11</w:t>
      </w:r>
      <w:r w:rsidR="009041B0" w:rsidRPr="00BF64B8">
        <w:rPr>
          <w:rFonts w:ascii="Times New Roman" w:hAnsi="Times New Roman"/>
          <w:color w:val="1C1C1C"/>
          <w:sz w:val="28"/>
          <w:szCs w:val="28"/>
        </w:rPr>
        <w:t>.202</w:t>
      </w:r>
      <w:r w:rsidR="007B7DED" w:rsidRPr="00BF64B8">
        <w:rPr>
          <w:rFonts w:ascii="Times New Roman" w:hAnsi="Times New Roman"/>
          <w:color w:val="1C1C1C"/>
          <w:sz w:val="28"/>
          <w:szCs w:val="28"/>
        </w:rPr>
        <w:t>5</w:t>
      </w:r>
      <w:r w:rsidR="009041B0" w:rsidRPr="00BF64B8">
        <w:rPr>
          <w:rFonts w:ascii="Times New Roman" w:hAnsi="Times New Roman"/>
          <w:color w:val="1C1C1C"/>
          <w:sz w:val="28"/>
          <w:szCs w:val="28"/>
        </w:rPr>
        <w:t xml:space="preserve"> с </w:t>
      </w:r>
      <w:r w:rsidR="00FA5D9A">
        <w:rPr>
          <w:rFonts w:ascii="Times New Roman" w:hAnsi="Times New Roman"/>
          <w:color w:val="1C1C1C"/>
          <w:sz w:val="28"/>
          <w:szCs w:val="28"/>
        </w:rPr>
        <w:t xml:space="preserve">07 </w:t>
      </w:r>
      <w:r w:rsidR="009041B0" w:rsidRPr="00BF64B8">
        <w:rPr>
          <w:rFonts w:ascii="Times New Roman" w:hAnsi="Times New Roman"/>
          <w:color w:val="1C1C1C"/>
          <w:sz w:val="28"/>
          <w:szCs w:val="28"/>
        </w:rPr>
        <w:t xml:space="preserve">час. 00 мин. </w:t>
      </w:r>
      <w:r w:rsidR="007B7DED" w:rsidRPr="00BF64B8">
        <w:rPr>
          <w:rFonts w:ascii="Times New Roman" w:hAnsi="Times New Roman"/>
          <w:sz w:val="28"/>
          <w:szCs w:val="28"/>
        </w:rPr>
        <w:t>по московскому времени</w:t>
      </w:r>
      <w:r w:rsidR="00FA5D9A">
        <w:rPr>
          <w:rFonts w:ascii="Times New Roman" w:hAnsi="Times New Roman"/>
          <w:sz w:val="28"/>
          <w:szCs w:val="28"/>
        </w:rPr>
        <w:t xml:space="preserve"> до последнего </w:t>
      </w:r>
      <w:r w:rsidR="00FA5D9A">
        <w:rPr>
          <w:rFonts w:ascii="Times New Roman" w:hAnsi="Times New Roman"/>
          <w:color w:val="1C1C1C"/>
          <w:sz w:val="28"/>
          <w:szCs w:val="28"/>
        </w:rPr>
        <w:t>предложения Участника</w:t>
      </w:r>
      <w:r w:rsidR="007E3EC3" w:rsidRPr="00BF64B8">
        <w:rPr>
          <w:rFonts w:ascii="Times New Roman" w:hAnsi="Times New Roman"/>
          <w:sz w:val="28"/>
          <w:szCs w:val="28"/>
        </w:rPr>
        <w:t>.</w:t>
      </w:r>
    </w:p>
    <w:p w14:paraId="75433618" w14:textId="77777777" w:rsidR="00040A79" w:rsidRDefault="00AF3B85" w:rsidP="006E72A4">
      <w:pPr>
        <w:keepNext/>
        <w:tabs>
          <w:tab w:val="left" w:pos="426"/>
          <w:tab w:val="left" w:pos="851"/>
        </w:tabs>
        <w:suppressAutoHyphens/>
        <w:spacing w:after="0" w:line="240" w:lineRule="auto"/>
        <w:ind w:left="425"/>
        <w:jc w:val="both"/>
        <w:outlineLvl w:val="1"/>
        <w:rPr>
          <w:rFonts w:ascii="Times New Roman" w:hAnsi="Times New Roman"/>
          <w:iCs/>
          <w:sz w:val="28"/>
          <w:szCs w:val="28"/>
          <w:lang w:eastAsia="zh-CN"/>
        </w:rPr>
      </w:pPr>
      <w:r w:rsidRPr="00BF64B8">
        <w:rPr>
          <w:rFonts w:ascii="Times New Roman" w:hAnsi="Times New Roman"/>
          <w:iCs/>
          <w:sz w:val="28"/>
          <w:szCs w:val="28"/>
          <w:lang w:eastAsia="zh-CN"/>
        </w:rPr>
        <w:t xml:space="preserve">   </w:t>
      </w:r>
    </w:p>
    <w:p w14:paraId="37AB82E9" w14:textId="77777777" w:rsidR="00040A79" w:rsidRDefault="009041B0" w:rsidP="00040A79">
      <w:pPr>
        <w:keepNext/>
        <w:tabs>
          <w:tab w:val="left" w:pos="426"/>
          <w:tab w:val="left" w:pos="851"/>
        </w:tabs>
        <w:suppressAutoHyphens/>
        <w:spacing w:after="0" w:line="240" w:lineRule="auto"/>
        <w:ind w:left="425"/>
        <w:jc w:val="center"/>
        <w:outlineLvl w:val="1"/>
        <w:rPr>
          <w:rFonts w:ascii="Times New Roman" w:hAnsi="Times New Roman"/>
          <w:b/>
          <w:iCs/>
          <w:sz w:val="28"/>
          <w:szCs w:val="28"/>
          <w:lang w:eastAsia="zh-CN"/>
        </w:rPr>
      </w:pPr>
      <w:r w:rsidRPr="00BF64B8">
        <w:rPr>
          <w:rFonts w:ascii="Times New Roman" w:hAnsi="Times New Roman"/>
          <w:iCs/>
          <w:sz w:val="28"/>
          <w:szCs w:val="28"/>
          <w:lang w:eastAsia="zh-CN"/>
        </w:rPr>
        <w:t>7</w:t>
      </w:r>
      <w:r w:rsidRPr="00040A79">
        <w:rPr>
          <w:rFonts w:ascii="Times New Roman" w:hAnsi="Times New Roman"/>
          <w:b/>
          <w:iCs/>
          <w:sz w:val="28"/>
          <w:szCs w:val="28"/>
          <w:lang w:eastAsia="zh-CN"/>
        </w:rPr>
        <w:t>.</w:t>
      </w:r>
      <w:r w:rsidRPr="00040A79">
        <w:rPr>
          <w:rFonts w:ascii="Times New Roman" w:hAnsi="Times New Roman"/>
          <w:b/>
          <w:iCs/>
          <w:color w:val="92D050"/>
          <w:sz w:val="28"/>
          <w:szCs w:val="28"/>
          <w:lang w:eastAsia="zh-CN"/>
        </w:rPr>
        <w:t> </w:t>
      </w:r>
      <w:r w:rsidRPr="00040A79">
        <w:rPr>
          <w:rFonts w:ascii="Times New Roman" w:hAnsi="Times New Roman"/>
          <w:b/>
          <w:iCs/>
          <w:sz w:val="28"/>
          <w:szCs w:val="28"/>
          <w:lang w:eastAsia="zh-CN"/>
        </w:rPr>
        <w:t xml:space="preserve">Требование к содержанию, составу и форме заявки </w:t>
      </w:r>
    </w:p>
    <w:p w14:paraId="1371B22A" w14:textId="49C9F318" w:rsidR="009041B0" w:rsidRPr="00040A79" w:rsidRDefault="009041B0" w:rsidP="00040A79">
      <w:pPr>
        <w:keepNext/>
        <w:tabs>
          <w:tab w:val="left" w:pos="426"/>
          <w:tab w:val="left" w:pos="851"/>
        </w:tabs>
        <w:suppressAutoHyphens/>
        <w:spacing w:after="0" w:line="240" w:lineRule="auto"/>
        <w:ind w:left="425"/>
        <w:jc w:val="center"/>
        <w:outlineLvl w:val="1"/>
        <w:rPr>
          <w:rFonts w:ascii="Times New Roman" w:hAnsi="Times New Roman"/>
          <w:b/>
          <w:iCs/>
          <w:sz w:val="28"/>
          <w:szCs w:val="28"/>
          <w:lang w:eastAsia="zh-CN"/>
        </w:rPr>
      </w:pPr>
      <w:r w:rsidRPr="00040A79">
        <w:rPr>
          <w:rFonts w:ascii="Times New Roman" w:hAnsi="Times New Roman"/>
          <w:b/>
          <w:iCs/>
          <w:sz w:val="28"/>
          <w:szCs w:val="28"/>
          <w:lang w:eastAsia="zh-CN"/>
        </w:rPr>
        <w:t>на участие в аукционе</w:t>
      </w:r>
    </w:p>
    <w:p w14:paraId="48C7BF8F" w14:textId="637FC060" w:rsidR="009041B0" w:rsidRPr="00BF64B8" w:rsidRDefault="00040A79" w:rsidP="00040A79">
      <w:pPr>
        <w:suppressAutoHyphens/>
        <w:spacing w:after="0" w:line="240" w:lineRule="auto"/>
        <w:ind w:firstLine="709"/>
        <w:jc w:val="both"/>
        <w:rPr>
          <w:rFonts w:ascii="Times New Roman" w:hAnsi="Times New Roman"/>
          <w:sz w:val="28"/>
          <w:szCs w:val="28"/>
          <w:lang w:eastAsia="zh-CN"/>
        </w:rPr>
      </w:pPr>
      <w:r>
        <w:rPr>
          <w:rFonts w:ascii="Times New Roman" w:hAnsi="Times New Roman"/>
          <w:sz w:val="28"/>
          <w:szCs w:val="28"/>
          <w:lang w:eastAsia="zh-CN"/>
        </w:rPr>
        <w:t xml:space="preserve">7.1. </w:t>
      </w:r>
      <w:r w:rsidR="009041B0" w:rsidRPr="00BF64B8">
        <w:rPr>
          <w:rFonts w:ascii="Times New Roman" w:hAnsi="Times New Roman"/>
          <w:sz w:val="28"/>
          <w:szCs w:val="28"/>
          <w:lang w:eastAsia="zh-CN"/>
        </w:rPr>
        <w:t>Условия аукциона в электронной форме, порядок и условия заключения договора аренды с Участником аукциона в электронной форме являются условиями публичной оферты, а подача Заявки на участие в аукционе в электронной форме является акцептом такой оферты в соответствии со</w:t>
      </w:r>
      <w:r w:rsidR="009041B0" w:rsidRPr="00BF64B8">
        <w:rPr>
          <w:rFonts w:ascii="Times New Roman" w:hAnsi="Times New Roman"/>
          <w:sz w:val="28"/>
          <w:szCs w:val="28"/>
          <w:lang w:val="en-US" w:eastAsia="zh-CN"/>
        </w:rPr>
        <w:t> </w:t>
      </w:r>
      <w:r w:rsidR="009041B0" w:rsidRPr="00BF64B8">
        <w:rPr>
          <w:rFonts w:ascii="Times New Roman" w:hAnsi="Times New Roman"/>
          <w:sz w:val="28"/>
          <w:szCs w:val="28"/>
          <w:lang w:eastAsia="zh-CN"/>
        </w:rPr>
        <w:t>ст.438 Гражданского кодекса Российской Федерации.</w:t>
      </w:r>
    </w:p>
    <w:p w14:paraId="320CAE03" w14:textId="30D47534" w:rsidR="009041B0" w:rsidRPr="00BF64B8" w:rsidRDefault="009041B0" w:rsidP="00040A79">
      <w:pPr>
        <w:spacing w:after="0" w:line="240" w:lineRule="auto"/>
        <w:ind w:firstLine="709"/>
        <w:jc w:val="both"/>
        <w:rPr>
          <w:rFonts w:ascii="Times New Roman" w:hAnsi="Times New Roman"/>
          <w:sz w:val="28"/>
          <w:szCs w:val="28"/>
          <w:lang w:eastAsia="zh-CN"/>
        </w:rPr>
      </w:pPr>
      <w:r w:rsidRPr="00BF64B8">
        <w:rPr>
          <w:rFonts w:ascii="Times New Roman" w:hAnsi="Times New Roman"/>
          <w:sz w:val="28"/>
          <w:szCs w:val="28"/>
          <w:lang w:eastAsia="zh-CN"/>
        </w:rPr>
        <w:t>7.</w:t>
      </w:r>
      <w:r w:rsidR="00040A79">
        <w:rPr>
          <w:rFonts w:ascii="Times New Roman" w:hAnsi="Times New Roman"/>
          <w:sz w:val="28"/>
          <w:szCs w:val="28"/>
          <w:lang w:eastAsia="zh-CN"/>
        </w:rPr>
        <w:t>2</w:t>
      </w:r>
      <w:r w:rsidRPr="00BF64B8">
        <w:rPr>
          <w:rFonts w:ascii="Times New Roman" w:hAnsi="Times New Roman"/>
          <w:sz w:val="28"/>
          <w:szCs w:val="28"/>
          <w:lang w:eastAsia="zh-CN"/>
        </w:rPr>
        <w:t>.</w:t>
      </w:r>
      <w:r w:rsidRPr="00BF64B8">
        <w:rPr>
          <w:rFonts w:ascii="Times New Roman" w:hAnsi="Times New Roman"/>
          <w:sz w:val="28"/>
          <w:szCs w:val="28"/>
          <w:lang w:val="en-US" w:eastAsia="zh-CN"/>
        </w:rPr>
        <w:t> </w:t>
      </w:r>
      <w:r w:rsidRPr="00BF64B8">
        <w:rPr>
          <w:rFonts w:ascii="Times New Roman" w:hAnsi="Times New Roman"/>
          <w:sz w:val="28"/>
          <w:szCs w:val="28"/>
          <w:lang w:eastAsia="zh-CN"/>
        </w:rPr>
        <w:t xml:space="preserve">Заявка на участие в аукционе подается </w:t>
      </w:r>
      <w:r w:rsidRPr="00BF64B8">
        <w:rPr>
          <w:rFonts w:ascii="Times New Roman" w:hAnsi="Times New Roman"/>
          <w:bCs/>
          <w:sz w:val="28"/>
          <w:szCs w:val="28"/>
          <w:lang w:eastAsia="zh-CN"/>
        </w:rPr>
        <w:t>в сроки и форме, которые установлены в Документации об аукционе.</w:t>
      </w:r>
    </w:p>
    <w:p w14:paraId="2B7C737F" w14:textId="77777777" w:rsidR="009041B0" w:rsidRPr="00BF64B8" w:rsidRDefault="009041B0" w:rsidP="00040A79">
      <w:pPr>
        <w:widowControl w:val="0"/>
        <w:spacing w:after="0" w:line="240" w:lineRule="auto"/>
        <w:ind w:right="20" w:firstLine="709"/>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Заявка на участие в аукционе в сроки, указанные в извещении о проведен</w:t>
      </w:r>
      <w:proofErr w:type="gramStart"/>
      <w:r w:rsidRPr="00BF64B8">
        <w:rPr>
          <w:rFonts w:ascii="Times New Roman" w:hAnsi="Times New Roman"/>
          <w:color w:val="000000"/>
          <w:sz w:val="28"/>
          <w:szCs w:val="28"/>
          <w:lang w:bidi="ru-RU"/>
        </w:rPr>
        <w:t>ии ау</w:t>
      </w:r>
      <w:proofErr w:type="gramEnd"/>
      <w:r w:rsidRPr="00BF64B8">
        <w:rPr>
          <w:rFonts w:ascii="Times New Roman" w:hAnsi="Times New Roman"/>
          <w:color w:val="000000"/>
          <w:sz w:val="28"/>
          <w:szCs w:val="28"/>
          <w:lang w:bidi="ru-RU"/>
        </w:rPr>
        <w:t>кциона, направляется оператору электронной площадки в форме электронного документа и подписывается усиленной квалифицированной подписью заявителя. Заявка подается по форме, установленной организатором торгов (Приложение № 1 к настоящей документации).</w:t>
      </w:r>
    </w:p>
    <w:p w14:paraId="606790C6" w14:textId="7BCFE405" w:rsidR="009041B0" w:rsidRPr="00BF64B8" w:rsidRDefault="009041B0" w:rsidP="00D54B73">
      <w:pPr>
        <w:widowControl w:val="0"/>
        <w:spacing w:after="0" w:line="240" w:lineRule="auto"/>
        <w:ind w:left="360" w:firstLine="348"/>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7.</w:t>
      </w:r>
      <w:r w:rsidR="00040A79">
        <w:rPr>
          <w:rFonts w:ascii="Times New Roman" w:hAnsi="Times New Roman"/>
          <w:color w:val="000000"/>
          <w:sz w:val="28"/>
          <w:szCs w:val="28"/>
          <w:lang w:bidi="ru-RU"/>
        </w:rPr>
        <w:t>3</w:t>
      </w:r>
      <w:r w:rsidRPr="00BF64B8">
        <w:rPr>
          <w:rFonts w:ascii="Times New Roman" w:hAnsi="Times New Roman"/>
          <w:color w:val="000000"/>
          <w:sz w:val="28"/>
          <w:szCs w:val="28"/>
          <w:lang w:bidi="ru-RU"/>
        </w:rPr>
        <w:t>. Заявка на участие в аукционе должна содержать следующие документы и сведения:</w:t>
      </w:r>
    </w:p>
    <w:p w14:paraId="0029DA45"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 xml:space="preserve"> </w:t>
      </w:r>
      <w:proofErr w:type="gramStart"/>
      <w:r w:rsidRPr="00BF64B8">
        <w:rPr>
          <w:rFonts w:ascii="Times New Roman" w:hAnsi="Times New Roman"/>
          <w:color w:val="000000"/>
          <w:sz w:val="28"/>
          <w:szCs w:val="28"/>
          <w:lang w:bidi="ru-RU"/>
        </w:rPr>
        <w:t>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w:t>
      </w:r>
      <w:proofErr w:type="gramEnd"/>
      <w:r w:rsidRPr="00BF64B8">
        <w:rPr>
          <w:rFonts w:ascii="Times New Roman" w:hAnsi="Times New Roman"/>
          <w:color w:val="000000"/>
          <w:sz w:val="28"/>
          <w:szCs w:val="28"/>
          <w:lang w:bidi="ru-RU"/>
        </w:rPr>
        <w:t xml:space="preserve"> Федерации, адрес регистрации по месту жительства (пребывания) (для физического лица), номер контактного телефона, адрес электронной почты;</w:t>
      </w:r>
    </w:p>
    <w:p w14:paraId="60A7307A"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 xml:space="preserve"> </w:t>
      </w:r>
      <w:proofErr w:type="gramStart"/>
      <w:r w:rsidRPr="00BF64B8">
        <w:rPr>
          <w:rFonts w:ascii="Times New Roman" w:hAnsi="Times New Roman"/>
          <w:color w:val="000000"/>
          <w:sz w:val="28"/>
          <w:szCs w:val="28"/>
          <w:lang w:bidi="ru-RU"/>
        </w:rPr>
        <w:t xml:space="preserve">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w:t>
      </w:r>
      <w:r w:rsidRPr="00BF64B8">
        <w:rPr>
          <w:rFonts w:ascii="Times New Roman" w:hAnsi="Times New Roman"/>
          <w:color w:val="000000"/>
          <w:sz w:val="28"/>
          <w:szCs w:val="28"/>
          <w:lang w:bidi="ru-RU"/>
        </w:rPr>
        <w:lastRenderedPageBreak/>
        <w:t>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w:t>
      </w:r>
      <w:proofErr w:type="gramEnd"/>
      <w:r w:rsidRPr="00BF64B8">
        <w:rPr>
          <w:rFonts w:ascii="Times New Roman" w:hAnsi="Times New Roman"/>
          <w:color w:val="000000"/>
          <w:sz w:val="28"/>
          <w:szCs w:val="28"/>
          <w:lang w:bidi="ru-RU"/>
        </w:rPr>
        <w:t xml:space="preserve">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08FBA6FF"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 xml:space="preserve">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39422B00"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 xml:space="preserve">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3A7878D7"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 xml:space="preserve">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3AC0A1C7"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w:t>
      </w:r>
      <w:proofErr w:type="gramStart"/>
      <w:r w:rsidRPr="00BF64B8">
        <w:rPr>
          <w:rFonts w:ascii="Times New Roman" w:hAnsi="Times New Roman"/>
          <w:color w:val="000000"/>
          <w:sz w:val="28"/>
          <w:szCs w:val="28"/>
          <w:lang w:bidi="ru-RU"/>
        </w:rPr>
        <w:t>,</w:t>
      </w:r>
      <w:proofErr w:type="gramEnd"/>
      <w:r w:rsidRPr="00BF64B8">
        <w:rPr>
          <w:rFonts w:ascii="Times New Roman" w:hAnsi="Times New Roman"/>
          <w:color w:val="000000"/>
          <w:sz w:val="28"/>
          <w:szCs w:val="28"/>
          <w:lang w:bidi="ru-RU"/>
        </w:rPr>
        <w:t xml:space="preserve">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w:t>
      </w:r>
      <w:proofErr w:type="gramStart"/>
      <w:r w:rsidRPr="00BF64B8">
        <w:rPr>
          <w:rFonts w:ascii="Times New Roman" w:hAnsi="Times New Roman"/>
          <w:color w:val="000000"/>
          <w:sz w:val="28"/>
          <w:szCs w:val="28"/>
          <w:lang w:bidi="ru-RU"/>
        </w:rPr>
        <w:t>,</w:t>
      </w:r>
      <w:proofErr w:type="gramEnd"/>
      <w:r w:rsidRPr="00BF64B8">
        <w:rPr>
          <w:rFonts w:ascii="Times New Roman" w:hAnsi="Times New Roman"/>
          <w:color w:val="000000"/>
          <w:sz w:val="28"/>
          <w:szCs w:val="28"/>
          <w:lang w:bidi="ru-RU"/>
        </w:rPr>
        <w:t xml:space="preserve">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0B0B28B0"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proofErr w:type="gramStart"/>
      <w:r w:rsidRPr="00BF64B8">
        <w:rPr>
          <w:rFonts w:ascii="Times New Roman" w:hAnsi="Times New Roman"/>
          <w:color w:val="000000"/>
          <w:sz w:val="28"/>
          <w:szCs w:val="28"/>
          <w:lang w:bidi="ru-RU"/>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(если требование о предоставлении обеспечения исполнения договора установлено организатором торгов) являются крупной сделкой;</w:t>
      </w:r>
      <w:proofErr w:type="gramEnd"/>
    </w:p>
    <w:p w14:paraId="46248FCD" w14:textId="77777777" w:rsidR="009041B0" w:rsidRPr="00BF64B8" w:rsidRDefault="009041B0" w:rsidP="00D54B73">
      <w:pPr>
        <w:widowControl w:val="0"/>
        <w:numPr>
          <w:ilvl w:val="0"/>
          <w:numId w:val="32"/>
        </w:numPr>
        <w:spacing w:after="0" w:line="240" w:lineRule="auto"/>
        <w:ind w:right="2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информацию о не 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03AD773B" w14:textId="77777777" w:rsidR="009041B0" w:rsidRPr="00BF64B8" w:rsidRDefault="009041B0" w:rsidP="00D54B73">
      <w:pPr>
        <w:widowControl w:val="0"/>
        <w:numPr>
          <w:ilvl w:val="0"/>
          <w:numId w:val="32"/>
        </w:numPr>
        <w:spacing w:after="0" w:line="240" w:lineRule="auto"/>
        <w:jc w:val="both"/>
        <w:rPr>
          <w:rFonts w:ascii="Times New Roman" w:hAnsi="Times New Roman"/>
          <w:color w:val="000000"/>
          <w:sz w:val="28"/>
          <w:szCs w:val="28"/>
          <w:lang w:bidi="ru-RU"/>
        </w:rPr>
      </w:pPr>
      <w:proofErr w:type="gramStart"/>
      <w:r w:rsidRPr="00BF64B8">
        <w:rPr>
          <w:rFonts w:ascii="Times New Roman" w:hAnsi="Times New Roman"/>
          <w:color w:val="000000"/>
          <w:sz w:val="28"/>
          <w:szCs w:val="28"/>
          <w:lang w:bidi="ru-RU"/>
        </w:rP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BF64B8">
        <w:rPr>
          <w:rFonts w:ascii="Times New Roman" w:hAnsi="Times New Roman"/>
          <w:color w:val="000000"/>
          <w:sz w:val="28"/>
          <w:szCs w:val="28"/>
          <w:lang w:bidi="ru-RU"/>
        </w:rPr>
        <w:lastRenderedPageBreak/>
        <w:t>печатью юридического лица (при наличии печати) и подписанное руководителем письмо) – при проведении аукциона в соответствии с Постановлением Правительства Российской Федерации от 3 декабря 2004г.  № 739 « О полномочиях федеральных органов исполнительной власти по осуществлению</w:t>
      </w:r>
      <w:proofErr w:type="gramEnd"/>
      <w:r w:rsidRPr="00BF64B8">
        <w:rPr>
          <w:rFonts w:ascii="Times New Roman" w:hAnsi="Times New Roman"/>
          <w:color w:val="000000"/>
          <w:sz w:val="28"/>
          <w:szCs w:val="28"/>
          <w:lang w:bidi="ru-RU"/>
        </w:rPr>
        <w:t xml:space="preserve"> прав собственника имущества федерального государственного унитарного предприятия»;</w:t>
      </w:r>
    </w:p>
    <w:p w14:paraId="30C3B80D" w14:textId="77777777" w:rsidR="009041B0" w:rsidRPr="00BF64B8" w:rsidRDefault="009041B0" w:rsidP="00D54B73">
      <w:pPr>
        <w:widowControl w:val="0"/>
        <w:numPr>
          <w:ilvl w:val="0"/>
          <w:numId w:val="32"/>
        </w:numPr>
        <w:spacing w:after="0" w:line="240" w:lineRule="auto"/>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документы или копии документов, подтверждающие внесение задатка.</w:t>
      </w:r>
    </w:p>
    <w:p w14:paraId="2D9C700B" w14:textId="45BBA557" w:rsidR="009041B0" w:rsidRPr="00BF64B8" w:rsidRDefault="009041B0" w:rsidP="005B2034">
      <w:pPr>
        <w:pStyle w:val="43"/>
        <w:shd w:val="clear" w:color="auto" w:fill="auto"/>
        <w:spacing w:line="240" w:lineRule="auto"/>
        <w:ind w:right="20" w:firstLine="709"/>
        <w:rPr>
          <w:sz w:val="28"/>
          <w:szCs w:val="28"/>
        </w:rPr>
      </w:pPr>
      <w:r w:rsidRPr="00BF64B8">
        <w:rPr>
          <w:sz w:val="28"/>
          <w:szCs w:val="28"/>
        </w:rPr>
        <w:t>7.</w:t>
      </w:r>
      <w:r w:rsidR="00040A79">
        <w:rPr>
          <w:sz w:val="28"/>
          <w:szCs w:val="28"/>
        </w:rPr>
        <w:t>4</w:t>
      </w:r>
      <w:r w:rsidRPr="00BF64B8">
        <w:rPr>
          <w:sz w:val="28"/>
          <w:szCs w:val="28"/>
        </w:rPr>
        <w:t>. Информация и документы, предусмотренные частями 1 - 4 и 8 пункта 7.2 настоящей</w:t>
      </w:r>
      <w:r w:rsidR="00111D18" w:rsidRPr="00BF64B8">
        <w:rPr>
          <w:sz w:val="28"/>
          <w:szCs w:val="28"/>
        </w:rPr>
        <w:t xml:space="preserve"> </w:t>
      </w:r>
      <w:r w:rsidRPr="00BF64B8">
        <w:rPr>
          <w:sz w:val="28"/>
          <w:szCs w:val="28"/>
        </w:rPr>
        <w:t>документации,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14:paraId="65832BA3" w14:textId="77777777" w:rsidR="009041B0" w:rsidRPr="00BF64B8" w:rsidRDefault="009041B0" w:rsidP="00D54B73">
      <w:pPr>
        <w:pStyle w:val="43"/>
        <w:shd w:val="clear" w:color="auto" w:fill="auto"/>
        <w:spacing w:line="240" w:lineRule="auto"/>
        <w:ind w:right="20" w:firstLine="600"/>
        <w:rPr>
          <w:sz w:val="28"/>
          <w:szCs w:val="28"/>
        </w:rPr>
      </w:pPr>
      <w:r w:rsidRPr="00BF64B8">
        <w:rPr>
          <w:sz w:val="28"/>
          <w:szCs w:val="28"/>
        </w:rPr>
        <w:t>В случае установления факта недостоверности сведений, содержащихся в документах, представленных заявителем или участником аукциона, аукционная комиссия обязана отстранить такого заявителя или участника аукциона от участия в аукционе на любом этапе его проведения.</w:t>
      </w:r>
    </w:p>
    <w:p w14:paraId="742DFDA7" w14:textId="77777777" w:rsidR="009041B0" w:rsidRPr="00BF64B8" w:rsidRDefault="009041B0" w:rsidP="00D54B73">
      <w:pPr>
        <w:spacing w:after="0" w:line="240" w:lineRule="auto"/>
        <w:jc w:val="both"/>
        <w:rPr>
          <w:rFonts w:ascii="Times New Roman" w:hAnsi="Times New Roman"/>
          <w:sz w:val="28"/>
          <w:szCs w:val="28"/>
        </w:rPr>
      </w:pPr>
      <w:r w:rsidRPr="00BF64B8">
        <w:rPr>
          <w:rFonts w:ascii="Times New Roman" w:hAnsi="Times New Roman"/>
          <w:sz w:val="28"/>
          <w:szCs w:val="28"/>
        </w:rPr>
        <w:t xml:space="preserve">Протокол об отстранении заявителя или участника аукциона оформляется и размещается </w:t>
      </w:r>
      <w:proofErr w:type="gramStart"/>
      <w:r w:rsidRPr="00BF64B8">
        <w:rPr>
          <w:rFonts w:ascii="Times New Roman" w:hAnsi="Times New Roman"/>
          <w:sz w:val="28"/>
          <w:szCs w:val="28"/>
        </w:rPr>
        <w:t>с</w:t>
      </w:r>
      <w:proofErr w:type="gramEnd"/>
      <w:r w:rsidRPr="00BF64B8">
        <w:rPr>
          <w:rFonts w:ascii="Times New Roman" w:hAnsi="Times New Roman"/>
          <w:sz w:val="28"/>
          <w:szCs w:val="28"/>
        </w:rPr>
        <w:t xml:space="preserve"> </w:t>
      </w:r>
      <w:proofErr w:type="gramStart"/>
      <w:r w:rsidRPr="00BF64B8">
        <w:rPr>
          <w:rFonts w:ascii="Times New Roman" w:hAnsi="Times New Roman"/>
          <w:sz w:val="28"/>
          <w:szCs w:val="28"/>
        </w:rPr>
        <w:t>соответствии</w:t>
      </w:r>
      <w:proofErr w:type="gramEnd"/>
      <w:r w:rsidRPr="00BF64B8">
        <w:rPr>
          <w:rFonts w:ascii="Times New Roman" w:hAnsi="Times New Roman"/>
          <w:sz w:val="28"/>
          <w:szCs w:val="28"/>
        </w:rPr>
        <w:t xml:space="preserve"> с п.32 Правил, утвержденных приказом ФАС России № 147/23.</w:t>
      </w:r>
    </w:p>
    <w:p w14:paraId="01F6953F" w14:textId="30F518B9" w:rsidR="005B2034" w:rsidRDefault="009041B0"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7.</w:t>
      </w:r>
      <w:r w:rsidR="00040A79">
        <w:rPr>
          <w:rFonts w:ascii="Times New Roman" w:hAnsi="Times New Roman"/>
          <w:sz w:val="28"/>
          <w:szCs w:val="28"/>
        </w:rPr>
        <w:t>5</w:t>
      </w:r>
      <w:r w:rsidRPr="00BF64B8">
        <w:rPr>
          <w:rFonts w:ascii="Times New Roman" w:hAnsi="Times New Roman"/>
          <w:sz w:val="28"/>
          <w:szCs w:val="28"/>
        </w:rPr>
        <w:t xml:space="preserve">. 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w:t>
      </w:r>
    </w:p>
    <w:p w14:paraId="2368F006" w14:textId="6BC84F7A" w:rsidR="009041B0" w:rsidRPr="00BF64B8" w:rsidRDefault="009041B0"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Заявитель вправе подать только одну заявку в отношении каждого предмета аукциона (лота).</w:t>
      </w:r>
    </w:p>
    <w:p w14:paraId="0BCCCF81" w14:textId="483EEE9F" w:rsidR="009041B0" w:rsidRPr="00BF64B8" w:rsidRDefault="009041B0"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7.</w:t>
      </w:r>
      <w:r w:rsidR="00040A79">
        <w:rPr>
          <w:rFonts w:ascii="Times New Roman" w:hAnsi="Times New Roman"/>
          <w:sz w:val="28"/>
          <w:szCs w:val="28"/>
        </w:rPr>
        <w:t>6</w:t>
      </w:r>
      <w:r w:rsidRPr="00BF64B8">
        <w:rPr>
          <w:rFonts w:ascii="Times New Roman" w:hAnsi="Times New Roman"/>
          <w:sz w:val="28"/>
          <w:szCs w:val="28"/>
        </w:rPr>
        <w:t>. Прием заявок на участие в аукционе осуществляется до даты и времени окончания срока подачи таких заявок.</w:t>
      </w:r>
    </w:p>
    <w:p w14:paraId="4B41399E" w14:textId="27F37743" w:rsidR="009041B0" w:rsidRPr="00BF64B8" w:rsidRDefault="009041B0"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7.</w:t>
      </w:r>
      <w:r w:rsidR="00040A79">
        <w:rPr>
          <w:rFonts w:ascii="Times New Roman" w:hAnsi="Times New Roman"/>
          <w:sz w:val="28"/>
          <w:szCs w:val="28"/>
        </w:rPr>
        <w:t>7</w:t>
      </w:r>
      <w:r w:rsidRPr="00BF64B8">
        <w:rPr>
          <w:rFonts w:ascii="Times New Roman" w:hAnsi="Times New Roman"/>
          <w:sz w:val="28"/>
          <w:szCs w:val="28"/>
        </w:rPr>
        <w:t>. Каждая заявка на участие в аукционе, поступившая в срок, указанный в извещении о проведен</w:t>
      </w:r>
      <w:proofErr w:type="gramStart"/>
      <w:r w:rsidRPr="00BF64B8">
        <w:rPr>
          <w:rFonts w:ascii="Times New Roman" w:hAnsi="Times New Roman"/>
          <w:sz w:val="28"/>
          <w:szCs w:val="28"/>
        </w:rPr>
        <w:t>ии ау</w:t>
      </w:r>
      <w:proofErr w:type="gramEnd"/>
      <w:r w:rsidRPr="00BF64B8">
        <w:rPr>
          <w:rFonts w:ascii="Times New Roman" w:hAnsi="Times New Roman"/>
          <w:sz w:val="28"/>
          <w:szCs w:val="28"/>
        </w:rPr>
        <w:t>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14:paraId="204C2D41" w14:textId="392CB3D7" w:rsidR="009041B0" w:rsidRPr="00BF64B8" w:rsidRDefault="009041B0" w:rsidP="00D54B73">
      <w:pPr>
        <w:spacing w:after="0" w:line="240" w:lineRule="auto"/>
        <w:ind w:firstLine="708"/>
        <w:jc w:val="both"/>
        <w:rPr>
          <w:rFonts w:ascii="Times New Roman" w:hAnsi="Times New Roman"/>
          <w:sz w:val="28"/>
          <w:szCs w:val="28"/>
        </w:rPr>
      </w:pPr>
      <w:r w:rsidRPr="00BF64B8">
        <w:rPr>
          <w:rFonts w:ascii="Times New Roman" w:hAnsi="Times New Roman"/>
          <w:sz w:val="28"/>
          <w:szCs w:val="28"/>
        </w:rPr>
        <w:t>7.</w:t>
      </w:r>
      <w:r w:rsidR="00040A79">
        <w:rPr>
          <w:rFonts w:ascii="Times New Roman" w:hAnsi="Times New Roman"/>
          <w:sz w:val="28"/>
          <w:szCs w:val="28"/>
        </w:rPr>
        <w:t>8</w:t>
      </w:r>
      <w:r w:rsidRPr="00BF64B8">
        <w:rPr>
          <w:rFonts w:ascii="Times New Roman" w:hAnsi="Times New Roman"/>
          <w:sz w:val="28"/>
          <w:szCs w:val="28"/>
        </w:rPr>
        <w:t xml:space="preserve">. 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заявителям в течение пяти рабочих дней </w:t>
      </w:r>
      <w:proofErr w:type="gramStart"/>
      <w:r w:rsidRPr="00BF64B8">
        <w:rPr>
          <w:rFonts w:ascii="Times New Roman" w:hAnsi="Times New Roman"/>
          <w:sz w:val="28"/>
          <w:szCs w:val="28"/>
        </w:rPr>
        <w:t>с даты окончания</w:t>
      </w:r>
      <w:proofErr w:type="gramEnd"/>
      <w:r w:rsidRPr="00BF64B8">
        <w:rPr>
          <w:rFonts w:ascii="Times New Roman" w:hAnsi="Times New Roman"/>
          <w:sz w:val="28"/>
          <w:szCs w:val="28"/>
        </w:rPr>
        <w:t xml:space="preserve"> срока приема заявок.</w:t>
      </w:r>
    </w:p>
    <w:p w14:paraId="2570DBB3" w14:textId="19B52BDA" w:rsidR="009041B0" w:rsidRPr="00BF64B8" w:rsidRDefault="009041B0" w:rsidP="00D54B73">
      <w:pPr>
        <w:spacing w:after="0" w:line="240" w:lineRule="auto"/>
        <w:jc w:val="both"/>
        <w:rPr>
          <w:rFonts w:ascii="Times New Roman" w:hAnsi="Times New Roman"/>
          <w:sz w:val="28"/>
          <w:szCs w:val="28"/>
        </w:rPr>
      </w:pPr>
      <w:r w:rsidRPr="00BF64B8">
        <w:rPr>
          <w:rFonts w:ascii="Times New Roman" w:hAnsi="Times New Roman"/>
          <w:sz w:val="28"/>
          <w:szCs w:val="28"/>
        </w:rPr>
        <w:t xml:space="preserve"> </w:t>
      </w:r>
      <w:r w:rsidRPr="00BF64B8">
        <w:rPr>
          <w:rFonts w:ascii="Times New Roman" w:hAnsi="Times New Roman"/>
          <w:sz w:val="28"/>
          <w:szCs w:val="28"/>
        </w:rPr>
        <w:tab/>
        <w:t>7.</w:t>
      </w:r>
      <w:r w:rsidR="00040A79">
        <w:rPr>
          <w:rFonts w:ascii="Times New Roman" w:hAnsi="Times New Roman"/>
          <w:sz w:val="28"/>
          <w:szCs w:val="28"/>
        </w:rPr>
        <w:t>9</w:t>
      </w:r>
      <w:r w:rsidRPr="00BF64B8">
        <w:rPr>
          <w:rFonts w:ascii="Times New Roman" w:hAnsi="Times New Roman"/>
          <w:sz w:val="28"/>
          <w:szCs w:val="28"/>
        </w:rPr>
        <w:t xml:space="preserve">. 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w:t>
      </w:r>
      <w:proofErr w:type="gramStart"/>
      <w:r w:rsidRPr="00BF64B8">
        <w:rPr>
          <w:rFonts w:ascii="Times New Roman" w:hAnsi="Times New Roman"/>
          <w:sz w:val="28"/>
          <w:szCs w:val="28"/>
        </w:rPr>
        <w:t>в течение пяти рабочих дней с даты поступления организатору аукциона уведомления об отзыве заявки на участие в аукционе</w:t>
      </w:r>
      <w:proofErr w:type="gramEnd"/>
      <w:r w:rsidRPr="00BF64B8">
        <w:rPr>
          <w:rFonts w:ascii="Times New Roman" w:hAnsi="Times New Roman"/>
          <w:sz w:val="28"/>
          <w:szCs w:val="28"/>
        </w:rPr>
        <w:t>.</w:t>
      </w:r>
      <w:bookmarkStart w:id="4" w:name="_Toc423624462"/>
      <w:bookmarkStart w:id="5" w:name="_Toc470009551"/>
    </w:p>
    <w:p w14:paraId="75A927A2" w14:textId="77777777" w:rsidR="009041B0" w:rsidRPr="00BF64B8" w:rsidRDefault="009041B0" w:rsidP="00D54B73">
      <w:pPr>
        <w:spacing w:after="0" w:line="240" w:lineRule="auto"/>
        <w:jc w:val="both"/>
        <w:rPr>
          <w:rFonts w:ascii="Times New Roman" w:hAnsi="Times New Roman"/>
          <w:sz w:val="28"/>
          <w:szCs w:val="28"/>
        </w:rPr>
      </w:pPr>
    </w:p>
    <w:p w14:paraId="7562683C" w14:textId="77777777" w:rsidR="009041B0" w:rsidRPr="00BF64B8" w:rsidRDefault="009041B0" w:rsidP="00D54B73">
      <w:pPr>
        <w:keepNext/>
        <w:tabs>
          <w:tab w:val="left" w:pos="426"/>
          <w:tab w:val="left" w:pos="851"/>
        </w:tabs>
        <w:suppressAutoHyphens/>
        <w:spacing w:after="0" w:line="240" w:lineRule="auto"/>
        <w:ind w:left="425"/>
        <w:jc w:val="center"/>
        <w:outlineLvl w:val="1"/>
        <w:rPr>
          <w:rFonts w:ascii="Times New Roman" w:hAnsi="Times New Roman"/>
          <w:b/>
          <w:bCs/>
          <w:iCs/>
          <w:sz w:val="28"/>
          <w:szCs w:val="28"/>
          <w:lang w:eastAsia="zh-CN"/>
        </w:rPr>
      </w:pPr>
      <w:r w:rsidRPr="00BF64B8">
        <w:rPr>
          <w:rFonts w:ascii="Times New Roman" w:hAnsi="Times New Roman"/>
          <w:b/>
          <w:bCs/>
          <w:iCs/>
          <w:sz w:val="28"/>
          <w:szCs w:val="28"/>
          <w:lang w:eastAsia="zh-CN"/>
        </w:rPr>
        <w:t>8. Требования к Заявителям / Участникам</w:t>
      </w:r>
      <w:bookmarkEnd w:id="4"/>
      <w:r w:rsidRPr="00BF64B8">
        <w:rPr>
          <w:rFonts w:ascii="Times New Roman" w:hAnsi="Times New Roman"/>
          <w:b/>
          <w:bCs/>
          <w:iCs/>
          <w:sz w:val="28"/>
          <w:szCs w:val="28"/>
          <w:lang w:eastAsia="zh-CN"/>
        </w:rPr>
        <w:t xml:space="preserve"> аукциона в электронной форме</w:t>
      </w:r>
      <w:bookmarkEnd w:id="5"/>
    </w:p>
    <w:p w14:paraId="5B45C5B3" w14:textId="77777777" w:rsidR="009041B0" w:rsidRPr="00BF64B8" w:rsidRDefault="009041B0" w:rsidP="00D54B73">
      <w:pPr>
        <w:tabs>
          <w:tab w:val="left" w:pos="851"/>
        </w:tabs>
        <w:suppressAutoHyphens/>
        <w:autoSpaceDE w:val="0"/>
        <w:spacing w:after="0" w:line="240" w:lineRule="auto"/>
        <w:ind w:firstLine="426"/>
        <w:jc w:val="both"/>
        <w:rPr>
          <w:rFonts w:ascii="Times New Roman" w:hAnsi="Times New Roman"/>
          <w:color w:val="000000"/>
          <w:sz w:val="28"/>
          <w:szCs w:val="28"/>
          <w:shd w:val="clear" w:color="auto" w:fill="FFFFFF"/>
          <w:lang w:eastAsia="zh-CN"/>
        </w:rPr>
      </w:pPr>
      <w:bookmarkStart w:id="6" w:name="__RefHeading__49_520497706"/>
      <w:bookmarkStart w:id="7" w:name="__RefHeading__64_1698952488"/>
      <w:bookmarkStart w:id="8" w:name="__RefHeading__51_520497706"/>
      <w:bookmarkStart w:id="9" w:name="__RefHeading__66_1698952488"/>
      <w:bookmarkEnd w:id="6"/>
      <w:bookmarkEnd w:id="7"/>
      <w:bookmarkEnd w:id="8"/>
      <w:bookmarkEnd w:id="9"/>
      <w:r w:rsidRPr="00BF64B8">
        <w:rPr>
          <w:rFonts w:ascii="Times New Roman" w:hAnsi="Times New Roman"/>
          <w:color w:val="000000"/>
          <w:sz w:val="28"/>
          <w:szCs w:val="28"/>
          <w:shd w:val="clear" w:color="auto" w:fill="FFFFFF"/>
          <w:lang w:eastAsia="zh-CN"/>
        </w:rPr>
        <w:t>8.1.</w:t>
      </w:r>
      <w:r w:rsidRPr="00BF64B8">
        <w:rPr>
          <w:rFonts w:ascii="Times New Roman" w:hAnsi="Times New Roman"/>
          <w:color w:val="000000"/>
          <w:sz w:val="28"/>
          <w:szCs w:val="28"/>
          <w:shd w:val="clear" w:color="auto" w:fill="FFFFFF"/>
          <w:lang w:val="en-US" w:eastAsia="zh-CN"/>
        </w:rPr>
        <w:t> </w:t>
      </w:r>
      <w:r w:rsidRPr="00BF64B8">
        <w:rPr>
          <w:rFonts w:ascii="Times New Roman" w:hAnsi="Times New Roman"/>
          <w:color w:val="000000"/>
          <w:sz w:val="28"/>
          <w:szCs w:val="28"/>
          <w:shd w:val="clear" w:color="auto" w:fill="FFFFFF"/>
          <w:lang w:eastAsia="zh-CN"/>
        </w:rPr>
        <w:t>Участником аукциона в электронной форме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w:t>
      </w:r>
      <w:r w:rsidRPr="00BF64B8">
        <w:rPr>
          <w:rFonts w:ascii="Times New Roman" w:hAnsi="Times New Roman"/>
          <w:color w:val="000000"/>
          <w:sz w:val="28"/>
          <w:szCs w:val="28"/>
          <w:shd w:val="clear" w:color="auto" w:fill="FFFFFF"/>
          <w:lang w:val="en-US" w:eastAsia="zh-CN"/>
        </w:rPr>
        <w:t> </w:t>
      </w:r>
      <w:r w:rsidRPr="00BF64B8">
        <w:rPr>
          <w:rFonts w:ascii="Times New Roman" w:hAnsi="Times New Roman"/>
          <w:color w:val="000000"/>
          <w:sz w:val="28"/>
          <w:szCs w:val="28"/>
          <w:shd w:val="clear" w:color="auto" w:fill="FFFFFF"/>
          <w:lang w:eastAsia="zh-CN"/>
        </w:rPr>
        <w:t>заключение договора.</w:t>
      </w:r>
    </w:p>
    <w:p w14:paraId="1EBE4044" w14:textId="77777777" w:rsidR="009041B0" w:rsidRPr="00BF64B8" w:rsidRDefault="009041B0" w:rsidP="00D54B73">
      <w:pPr>
        <w:suppressAutoHyphens/>
        <w:autoSpaceDE w:val="0"/>
        <w:spacing w:after="0" w:line="240" w:lineRule="auto"/>
        <w:ind w:firstLine="426"/>
        <w:jc w:val="both"/>
        <w:rPr>
          <w:rFonts w:ascii="Times New Roman" w:hAnsi="Times New Roman"/>
          <w:color w:val="000000"/>
          <w:sz w:val="28"/>
          <w:szCs w:val="28"/>
          <w:shd w:val="clear" w:color="auto" w:fill="FFFFFF"/>
          <w:lang w:eastAsia="zh-CN"/>
        </w:rPr>
      </w:pPr>
      <w:r w:rsidRPr="00BF64B8">
        <w:rPr>
          <w:rFonts w:ascii="Times New Roman" w:hAnsi="Times New Roman"/>
          <w:color w:val="000000"/>
          <w:sz w:val="28"/>
          <w:szCs w:val="28"/>
          <w:shd w:val="clear" w:color="auto" w:fill="FFFFFF"/>
          <w:lang w:eastAsia="zh-CN"/>
        </w:rPr>
        <w:t>К Участникам предъявляются следующие требования:</w:t>
      </w:r>
    </w:p>
    <w:p w14:paraId="03B43B30" w14:textId="77777777" w:rsidR="009041B0" w:rsidRPr="00BF64B8" w:rsidRDefault="009041B0" w:rsidP="00D54B73">
      <w:pPr>
        <w:suppressAutoHyphens/>
        <w:autoSpaceDE w:val="0"/>
        <w:spacing w:after="0" w:line="240" w:lineRule="auto"/>
        <w:ind w:firstLine="426"/>
        <w:jc w:val="both"/>
        <w:rPr>
          <w:rFonts w:ascii="Times New Roman" w:hAnsi="Times New Roman"/>
          <w:color w:val="000000"/>
          <w:sz w:val="28"/>
          <w:szCs w:val="28"/>
          <w:shd w:val="clear" w:color="auto" w:fill="FFFFFF"/>
          <w:lang w:eastAsia="zh-CN"/>
        </w:rPr>
      </w:pPr>
      <w:r w:rsidRPr="00BF64B8">
        <w:rPr>
          <w:rFonts w:ascii="Times New Roman" w:hAnsi="Times New Roman"/>
          <w:color w:val="000000"/>
          <w:sz w:val="28"/>
          <w:szCs w:val="28"/>
          <w:shd w:val="clear" w:color="auto" w:fill="FFFFFF"/>
          <w:lang w:eastAsia="zh-CN"/>
        </w:rPr>
        <w:lastRenderedPageBreak/>
        <w:t>- </w:t>
      </w:r>
      <w:proofErr w:type="spellStart"/>
      <w:r w:rsidRPr="00BF64B8">
        <w:rPr>
          <w:rFonts w:ascii="Times New Roman" w:hAnsi="Times New Roman"/>
          <w:color w:val="000000"/>
          <w:sz w:val="28"/>
          <w:szCs w:val="28"/>
          <w:shd w:val="clear" w:color="auto" w:fill="FFFFFF"/>
          <w:lang w:eastAsia="zh-CN"/>
        </w:rPr>
        <w:t>непроведение</w:t>
      </w:r>
      <w:proofErr w:type="spellEnd"/>
      <w:r w:rsidRPr="00BF64B8">
        <w:rPr>
          <w:rFonts w:ascii="Times New Roman" w:hAnsi="Times New Roman"/>
          <w:color w:val="000000"/>
          <w:sz w:val="28"/>
          <w:szCs w:val="28"/>
          <w:shd w:val="clear" w:color="auto" w:fill="FFFFFF"/>
          <w:lang w:eastAsia="zh-CN"/>
        </w:rPr>
        <w:t xml:space="preserve"> ликвидации или отсутствие решения арбитражного суда о признании Участника несостоятельным (банкротом) и об открытии конкурсного производства;</w:t>
      </w:r>
    </w:p>
    <w:p w14:paraId="344F42AE" w14:textId="77777777" w:rsidR="009041B0" w:rsidRPr="00BF64B8" w:rsidRDefault="009041B0" w:rsidP="00D54B73">
      <w:pPr>
        <w:suppressAutoHyphens/>
        <w:autoSpaceDE w:val="0"/>
        <w:spacing w:after="0" w:line="240" w:lineRule="auto"/>
        <w:ind w:firstLine="426"/>
        <w:jc w:val="both"/>
        <w:rPr>
          <w:rFonts w:ascii="Times New Roman" w:hAnsi="Times New Roman"/>
          <w:sz w:val="28"/>
          <w:szCs w:val="28"/>
          <w:lang w:eastAsia="zh-CN"/>
        </w:rPr>
      </w:pPr>
      <w:r w:rsidRPr="00BF64B8">
        <w:rPr>
          <w:rFonts w:ascii="Times New Roman" w:hAnsi="Times New Roman"/>
          <w:sz w:val="28"/>
          <w:szCs w:val="28"/>
          <w:lang w:eastAsia="zh-CN"/>
        </w:rPr>
        <w:t>- отсутствие решения о приостановлении деятельности Участника в порядке, предусмотренном Кодексом Российской Федерации об административных правонарушениях.</w:t>
      </w:r>
    </w:p>
    <w:p w14:paraId="5FBDE76C" w14:textId="77777777" w:rsidR="009041B0" w:rsidRPr="00BF64B8" w:rsidRDefault="009041B0" w:rsidP="00D54B73">
      <w:pPr>
        <w:suppressAutoHyphens/>
        <w:autoSpaceDE w:val="0"/>
        <w:spacing w:after="0" w:line="240" w:lineRule="auto"/>
        <w:ind w:firstLine="426"/>
        <w:jc w:val="both"/>
        <w:rPr>
          <w:rFonts w:ascii="Times New Roman" w:hAnsi="Times New Roman"/>
          <w:sz w:val="28"/>
          <w:szCs w:val="28"/>
          <w:lang w:eastAsia="zh-CN"/>
        </w:rPr>
      </w:pPr>
    </w:p>
    <w:p w14:paraId="13640EC0" w14:textId="77777777" w:rsidR="009041B0" w:rsidRPr="00BF64B8" w:rsidRDefault="009041B0" w:rsidP="00D54B73">
      <w:pPr>
        <w:keepNext/>
        <w:tabs>
          <w:tab w:val="left" w:pos="426"/>
          <w:tab w:val="left" w:pos="851"/>
        </w:tabs>
        <w:suppressAutoHyphens/>
        <w:spacing w:after="0" w:line="240" w:lineRule="auto"/>
        <w:ind w:left="425"/>
        <w:jc w:val="center"/>
        <w:outlineLvl w:val="1"/>
        <w:rPr>
          <w:rFonts w:ascii="Times New Roman" w:hAnsi="Times New Roman"/>
          <w:b/>
          <w:bCs/>
          <w:iCs/>
          <w:color w:val="92D050"/>
          <w:sz w:val="28"/>
          <w:szCs w:val="28"/>
          <w:lang w:eastAsia="zh-CN"/>
        </w:rPr>
      </w:pPr>
      <w:r w:rsidRPr="00BF64B8">
        <w:rPr>
          <w:rFonts w:ascii="Times New Roman" w:hAnsi="Times New Roman"/>
          <w:b/>
          <w:bCs/>
          <w:iCs/>
          <w:sz w:val="28"/>
          <w:szCs w:val="28"/>
          <w:lang w:eastAsia="zh-CN"/>
        </w:rPr>
        <w:t>9. Порядок рассмотрения Заявок на участие в аукционе</w:t>
      </w:r>
      <w:r w:rsidRPr="00BF64B8">
        <w:rPr>
          <w:rFonts w:ascii="Times New Roman" w:hAnsi="Times New Roman"/>
          <w:b/>
          <w:bCs/>
          <w:iCs/>
          <w:color w:val="92D050"/>
          <w:sz w:val="28"/>
          <w:szCs w:val="28"/>
          <w:lang w:eastAsia="zh-CN"/>
        </w:rPr>
        <w:t xml:space="preserve">. </w:t>
      </w:r>
    </w:p>
    <w:p w14:paraId="0096A08A" w14:textId="77777777" w:rsidR="009041B0" w:rsidRPr="00BF64B8" w:rsidRDefault="009041B0" w:rsidP="00D54B73">
      <w:pPr>
        <w:spacing w:after="0" w:line="240" w:lineRule="auto"/>
        <w:ind w:firstLine="425"/>
        <w:jc w:val="both"/>
        <w:rPr>
          <w:rFonts w:ascii="Times New Roman" w:hAnsi="Times New Roman"/>
          <w:sz w:val="28"/>
          <w:szCs w:val="28"/>
          <w:lang w:bidi="ru-RU"/>
        </w:rPr>
      </w:pPr>
      <w:r w:rsidRPr="00BF64B8">
        <w:rPr>
          <w:rFonts w:ascii="Times New Roman" w:hAnsi="Times New Roman"/>
          <w:sz w:val="28"/>
          <w:szCs w:val="28"/>
          <w:lang w:bidi="ru-RU"/>
        </w:rPr>
        <w:t>9.1. Рассмотрение заявок на участие в аукционе осуществляет аукционная комиссия организатора торгов.</w:t>
      </w:r>
    </w:p>
    <w:p w14:paraId="2D9977DF" w14:textId="77777777" w:rsidR="009041B0" w:rsidRPr="00BF64B8" w:rsidRDefault="009041B0" w:rsidP="00D54B73">
      <w:pPr>
        <w:spacing w:after="0" w:line="240" w:lineRule="auto"/>
        <w:ind w:firstLine="425"/>
        <w:jc w:val="both"/>
        <w:rPr>
          <w:rFonts w:ascii="Times New Roman" w:hAnsi="Times New Roman"/>
          <w:sz w:val="28"/>
          <w:szCs w:val="28"/>
          <w:lang w:bidi="ru-RU"/>
        </w:rPr>
      </w:pPr>
      <w:r w:rsidRPr="00BF64B8">
        <w:rPr>
          <w:rFonts w:ascii="Times New Roman" w:hAnsi="Times New Roman"/>
          <w:sz w:val="28"/>
          <w:szCs w:val="28"/>
          <w:lang w:bidi="ru-RU"/>
        </w:rPr>
        <w:t>9.2.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раздела 8 настоящей документации.</w:t>
      </w:r>
    </w:p>
    <w:p w14:paraId="73986028" w14:textId="77777777" w:rsidR="009041B0" w:rsidRPr="00BF64B8" w:rsidRDefault="009041B0" w:rsidP="00D54B73">
      <w:pPr>
        <w:spacing w:after="0" w:line="240" w:lineRule="auto"/>
        <w:ind w:firstLine="425"/>
        <w:jc w:val="both"/>
        <w:rPr>
          <w:rFonts w:ascii="Times New Roman" w:hAnsi="Times New Roman"/>
          <w:sz w:val="28"/>
          <w:szCs w:val="28"/>
          <w:lang w:bidi="ru-RU"/>
        </w:rPr>
      </w:pPr>
      <w:r w:rsidRPr="00BF64B8">
        <w:rPr>
          <w:rFonts w:ascii="Times New Roman" w:hAnsi="Times New Roman"/>
          <w:sz w:val="28"/>
          <w:szCs w:val="28"/>
          <w:lang w:bidi="ru-RU"/>
        </w:rPr>
        <w:t xml:space="preserve">9.3. Срок рассмотрения заявок на участие в аукционе не может превышать двух дней </w:t>
      </w:r>
      <w:proofErr w:type="gramStart"/>
      <w:r w:rsidRPr="00BF64B8">
        <w:rPr>
          <w:rFonts w:ascii="Times New Roman" w:hAnsi="Times New Roman"/>
          <w:sz w:val="28"/>
          <w:szCs w:val="28"/>
          <w:lang w:bidi="ru-RU"/>
        </w:rPr>
        <w:t>с даты окончания</w:t>
      </w:r>
      <w:proofErr w:type="gramEnd"/>
      <w:r w:rsidRPr="00BF64B8">
        <w:rPr>
          <w:rFonts w:ascii="Times New Roman" w:hAnsi="Times New Roman"/>
          <w:sz w:val="28"/>
          <w:szCs w:val="28"/>
          <w:lang w:bidi="ru-RU"/>
        </w:rPr>
        <w:t xml:space="preserve"> срока подачи заявок.</w:t>
      </w:r>
    </w:p>
    <w:p w14:paraId="37ADC213" w14:textId="77777777" w:rsidR="009041B0" w:rsidRPr="00BF64B8" w:rsidRDefault="009041B0" w:rsidP="00D54B73">
      <w:pPr>
        <w:spacing w:after="0" w:line="240" w:lineRule="auto"/>
        <w:ind w:firstLine="425"/>
        <w:jc w:val="both"/>
        <w:rPr>
          <w:rFonts w:ascii="Times New Roman" w:hAnsi="Times New Roman"/>
          <w:sz w:val="28"/>
          <w:szCs w:val="28"/>
          <w:lang w:bidi="ru-RU"/>
        </w:rPr>
      </w:pPr>
      <w:r w:rsidRPr="00BF64B8">
        <w:rPr>
          <w:rFonts w:ascii="Times New Roman" w:hAnsi="Times New Roman"/>
          <w:sz w:val="28"/>
          <w:szCs w:val="28"/>
          <w:lang w:bidi="ru-RU"/>
        </w:rPr>
        <w:t xml:space="preserve">9.4. </w:t>
      </w:r>
      <w:proofErr w:type="gramStart"/>
      <w:r w:rsidRPr="00BF64B8">
        <w:rPr>
          <w:rFonts w:ascii="Times New Roman" w:hAnsi="Times New Roman"/>
          <w:sz w:val="28"/>
          <w:szCs w:val="28"/>
          <w:lang w:bidi="ru-RU"/>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14:paraId="1FFB258D" w14:textId="77777777" w:rsidR="009041B0" w:rsidRPr="00BF64B8" w:rsidRDefault="009041B0" w:rsidP="00D54B73">
      <w:pPr>
        <w:spacing w:after="0" w:line="240" w:lineRule="auto"/>
        <w:ind w:firstLine="425"/>
        <w:jc w:val="both"/>
        <w:rPr>
          <w:rFonts w:ascii="Times New Roman" w:hAnsi="Times New Roman"/>
          <w:sz w:val="28"/>
          <w:szCs w:val="28"/>
          <w:lang w:bidi="ru-RU"/>
        </w:rPr>
      </w:pPr>
      <w:r w:rsidRPr="00BF64B8">
        <w:rPr>
          <w:rFonts w:ascii="Times New Roman" w:hAnsi="Times New Roman"/>
          <w:sz w:val="28"/>
          <w:szCs w:val="28"/>
          <w:lang w:bidi="ru-RU"/>
        </w:rPr>
        <w:t>9.5.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которое оформляется протоколом рассмотрения заявок на участие в аукционе.</w:t>
      </w:r>
    </w:p>
    <w:p w14:paraId="00DC531D" w14:textId="77777777" w:rsidR="009041B0" w:rsidRPr="00BF64B8" w:rsidRDefault="009041B0" w:rsidP="00D54B73">
      <w:pPr>
        <w:spacing w:after="0" w:line="240" w:lineRule="auto"/>
        <w:ind w:firstLine="425"/>
        <w:jc w:val="both"/>
        <w:rPr>
          <w:rFonts w:ascii="Times New Roman" w:hAnsi="Times New Roman"/>
          <w:sz w:val="28"/>
          <w:szCs w:val="28"/>
          <w:lang w:bidi="ru-RU"/>
        </w:rPr>
      </w:pPr>
      <w:r w:rsidRPr="00BF64B8">
        <w:rPr>
          <w:rFonts w:ascii="Times New Roman" w:hAnsi="Times New Roman"/>
          <w:sz w:val="28"/>
          <w:szCs w:val="28"/>
          <w:lang w:bidi="ru-RU"/>
        </w:rPr>
        <w:t>9.6. Аукционная комиссия принимает решение об отклонении заявки на участие, заявитель не допускается к участию в аукционе в случаях:</w:t>
      </w:r>
    </w:p>
    <w:p w14:paraId="1F6D3E8D" w14:textId="77777777" w:rsidR="009041B0" w:rsidRPr="00BF64B8" w:rsidRDefault="009041B0" w:rsidP="00D54B73">
      <w:pPr>
        <w:spacing w:after="0" w:line="240" w:lineRule="auto"/>
        <w:jc w:val="both"/>
        <w:rPr>
          <w:rFonts w:ascii="Times New Roman" w:hAnsi="Times New Roman"/>
          <w:sz w:val="28"/>
          <w:szCs w:val="28"/>
          <w:lang w:bidi="ru-RU"/>
        </w:rPr>
      </w:pPr>
      <w:r w:rsidRPr="00BF64B8">
        <w:rPr>
          <w:rFonts w:ascii="Times New Roman" w:hAnsi="Times New Roman"/>
          <w:sz w:val="28"/>
          <w:szCs w:val="28"/>
          <w:lang w:bidi="ru-RU"/>
        </w:rPr>
        <w:t>1) непредставления документов и (или) сведений, определенных разделом 7 настоящей документации, либо наличия в таких документах и (или) сведениях недостоверной информации;</w:t>
      </w:r>
    </w:p>
    <w:p w14:paraId="3D0577D9" w14:textId="77777777" w:rsidR="009041B0" w:rsidRPr="00BF64B8" w:rsidRDefault="009041B0" w:rsidP="00D54B73">
      <w:pPr>
        <w:spacing w:after="0" w:line="240" w:lineRule="auto"/>
        <w:jc w:val="both"/>
        <w:rPr>
          <w:rFonts w:ascii="Times New Roman" w:hAnsi="Times New Roman"/>
          <w:sz w:val="28"/>
          <w:szCs w:val="28"/>
          <w:lang w:bidi="ru-RU"/>
        </w:rPr>
      </w:pPr>
      <w:r w:rsidRPr="00BF64B8">
        <w:rPr>
          <w:rFonts w:ascii="Times New Roman" w:hAnsi="Times New Roman"/>
          <w:sz w:val="28"/>
          <w:szCs w:val="28"/>
          <w:lang w:bidi="ru-RU"/>
        </w:rPr>
        <w:t>2) несоответствия участника требованиям, установленным разделом 8 настоящей документацией;</w:t>
      </w:r>
    </w:p>
    <w:p w14:paraId="15D38FE5" w14:textId="77777777" w:rsidR="009041B0" w:rsidRPr="00BF64B8" w:rsidRDefault="009041B0" w:rsidP="00D54B73">
      <w:pPr>
        <w:spacing w:after="0" w:line="240" w:lineRule="auto"/>
        <w:jc w:val="both"/>
        <w:rPr>
          <w:rFonts w:ascii="Times New Roman" w:hAnsi="Times New Roman"/>
          <w:sz w:val="28"/>
          <w:szCs w:val="28"/>
          <w:lang w:bidi="ru-RU"/>
        </w:rPr>
      </w:pPr>
      <w:r w:rsidRPr="00BF64B8">
        <w:rPr>
          <w:rFonts w:ascii="Times New Roman" w:hAnsi="Times New Roman"/>
          <w:sz w:val="28"/>
          <w:szCs w:val="28"/>
          <w:lang w:bidi="ru-RU"/>
        </w:rPr>
        <w:t>3) невнесения задатка;</w:t>
      </w:r>
    </w:p>
    <w:p w14:paraId="70440E11" w14:textId="77777777" w:rsidR="009041B0" w:rsidRPr="00BF64B8" w:rsidRDefault="009041B0" w:rsidP="00D54B73">
      <w:pPr>
        <w:spacing w:after="0" w:line="240" w:lineRule="auto"/>
        <w:jc w:val="both"/>
        <w:rPr>
          <w:rFonts w:ascii="Times New Roman" w:hAnsi="Times New Roman"/>
          <w:sz w:val="28"/>
          <w:szCs w:val="28"/>
          <w:lang w:bidi="ru-RU"/>
        </w:rPr>
      </w:pPr>
      <w:r w:rsidRPr="00BF64B8">
        <w:rPr>
          <w:rFonts w:ascii="Times New Roman" w:hAnsi="Times New Roman"/>
          <w:sz w:val="28"/>
          <w:szCs w:val="28"/>
          <w:lang w:bidi="ru-RU"/>
        </w:rPr>
        <w:t>4) несоответствия заявки на участие в аукционе требованиям настоящей документации, в том числе наличия в заявке предложения о цене договора ниже начальной (минимальной) цены договора;</w:t>
      </w:r>
    </w:p>
    <w:p w14:paraId="7DDCA61F" w14:textId="77777777" w:rsidR="009041B0" w:rsidRPr="00BF64B8" w:rsidRDefault="009041B0" w:rsidP="00D54B73">
      <w:pPr>
        <w:spacing w:after="0" w:line="240" w:lineRule="auto"/>
        <w:jc w:val="both"/>
        <w:rPr>
          <w:rFonts w:ascii="Times New Roman" w:hAnsi="Times New Roman"/>
          <w:sz w:val="28"/>
          <w:szCs w:val="28"/>
          <w:lang w:bidi="ru-RU"/>
        </w:rPr>
      </w:pPr>
      <w:r w:rsidRPr="00BF64B8">
        <w:rPr>
          <w:rFonts w:ascii="Times New Roman" w:hAnsi="Times New Roman"/>
          <w:sz w:val="28"/>
          <w:szCs w:val="28"/>
          <w:lang w:bidi="ru-RU"/>
        </w:rPr>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4DDEE86" w14:textId="77777777" w:rsidR="009041B0" w:rsidRPr="00BF64B8" w:rsidRDefault="009041B0" w:rsidP="00D54B73">
      <w:pPr>
        <w:spacing w:after="0" w:line="240" w:lineRule="auto"/>
        <w:jc w:val="both"/>
        <w:rPr>
          <w:rFonts w:ascii="Times New Roman" w:hAnsi="Times New Roman"/>
          <w:sz w:val="28"/>
          <w:szCs w:val="28"/>
          <w:lang w:bidi="ru-RU"/>
        </w:rPr>
      </w:pPr>
      <w:r w:rsidRPr="00BF64B8">
        <w:rPr>
          <w:rFonts w:ascii="Times New Roman" w:hAnsi="Times New Roman"/>
          <w:sz w:val="28"/>
          <w:szCs w:val="28"/>
          <w:lang w:bidi="ru-RU"/>
        </w:rPr>
        <w:t>6)наличия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14:paraId="21143684" w14:textId="77777777" w:rsidR="009041B0" w:rsidRPr="00BF64B8" w:rsidRDefault="009041B0" w:rsidP="005B2034">
      <w:pPr>
        <w:widowControl w:val="0"/>
        <w:spacing w:after="0" w:line="240" w:lineRule="auto"/>
        <w:ind w:right="20" w:firstLine="60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9.7. В случае</w:t>
      </w:r>
      <w:proofErr w:type="gramStart"/>
      <w:r w:rsidRPr="00BF64B8">
        <w:rPr>
          <w:rFonts w:ascii="Times New Roman" w:hAnsi="Times New Roman"/>
          <w:color w:val="000000"/>
          <w:sz w:val="28"/>
          <w:szCs w:val="28"/>
          <w:lang w:bidi="ru-RU"/>
        </w:rPr>
        <w:t>,</w:t>
      </w:r>
      <w:proofErr w:type="gramEnd"/>
      <w:r w:rsidRPr="00BF64B8">
        <w:rPr>
          <w:rFonts w:ascii="Times New Roman" w:hAnsi="Times New Roman"/>
          <w:color w:val="000000"/>
          <w:sz w:val="28"/>
          <w:szCs w:val="28"/>
          <w:lang w:bidi="ru-RU"/>
        </w:rPr>
        <w:t xml:space="preserve">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w:t>
      </w:r>
      <w:r w:rsidRPr="00BF64B8">
        <w:rPr>
          <w:rFonts w:ascii="Times New Roman" w:hAnsi="Times New Roman"/>
          <w:color w:val="000000"/>
          <w:sz w:val="28"/>
          <w:szCs w:val="28"/>
          <w:lang w:bidi="ru-RU"/>
        </w:rPr>
        <w:lastRenderedPageBreak/>
        <w:t>несостоявшимся.</w:t>
      </w:r>
    </w:p>
    <w:p w14:paraId="1F7C2366" w14:textId="77777777" w:rsidR="009041B0" w:rsidRPr="00BF64B8" w:rsidRDefault="009041B0" w:rsidP="005B2034">
      <w:pPr>
        <w:widowControl w:val="0"/>
        <w:spacing w:after="0" w:line="240" w:lineRule="auto"/>
        <w:ind w:left="20" w:right="20" w:firstLine="580"/>
        <w:jc w:val="both"/>
        <w:rPr>
          <w:rFonts w:ascii="Times New Roman" w:hAnsi="Times New Roman"/>
          <w:color w:val="000000"/>
          <w:sz w:val="28"/>
          <w:szCs w:val="28"/>
          <w:lang w:bidi="ru-RU"/>
        </w:rPr>
      </w:pPr>
      <w:proofErr w:type="gramStart"/>
      <w:r w:rsidRPr="00BF64B8">
        <w:rPr>
          <w:rFonts w:ascii="Times New Roman" w:hAnsi="Times New Roman"/>
          <w:color w:val="000000"/>
          <w:sz w:val="28"/>
          <w:szCs w:val="28"/>
          <w:lang w:bidi="ru-RU"/>
        </w:rPr>
        <w:t>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roofErr w:type="gramEnd"/>
    </w:p>
    <w:p w14:paraId="7866B16E" w14:textId="77777777" w:rsidR="009041B0" w:rsidRPr="00BF64B8" w:rsidRDefault="009041B0" w:rsidP="00D54B73">
      <w:pPr>
        <w:widowControl w:val="0"/>
        <w:spacing w:after="0" w:line="240" w:lineRule="auto"/>
        <w:ind w:right="20" w:firstLine="600"/>
        <w:jc w:val="both"/>
        <w:rPr>
          <w:rFonts w:ascii="Times New Roman" w:hAnsi="Times New Roman"/>
          <w:color w:val="000000"/>
          <w:sz w:val="28"/>
          <w:szCs w:val="28"/>
          <w:lang w:bidi="ru-RU"/>
        </w:rPr>
      </w:pPr>
      <w:r w:rsidRPr="00BF64B8">
        <w:rPr>
          <w:rFonts w:ascii="Times New Roman" w:hAnsi="Times New Roman"/>
          <w:color w:val="000000"/>
          <w:sz w:val="28"/>
          <w:szCs w:val="28"/>
          <w:lang w:bidi="ru-RU"/>
        </w:rPr>
        <w:t>9.8. Протокол рассмотрения заявок на участие в аукционе составляется в соответствии с требованиями п. 116, п.117, п.119 Правил, утвержденных приказом ФАС России № 147/23, и в день окончания рассмотрения заявок на участие в аукционе размещается на официальном сайте торгов.</w:t>
      </w:r>
    </w:p>
    <w:p w14:paraId="3BC755DE" w14:textId="198B9036" w:rsidR="009041B0" w:rsidRPr="00BF64B8" w:rsidRDefault="009041B0" w:rsidP="00D54B73">
      <w:pPr>
        <w:widowControl w:val="0"/>
        <w:tabs>
          <w:tab w:val="left" w:pos="5235"/>
        </w:tabs>
        <w:spacing w:after="0" w:line="240" w:lineRule="auto"/>
        <w:jc w:val="both"/>
        <w:outlineLvl w:val="1"/>
        <w:rPr>
          <w:rFonts w:ascii="Times New Roman" w:hAnsi="Times New Roman"/>
          <w:color w:val="000000"/>
          <w:sz w:val="28"/>
          <w:szCs w:val="28"/>
          <w:lang w:bidi="ru-RU"/>
        </w:rPr>
      </w:pPr>
      <w:r w:rsidRPr="00BF64B8">
        <w:rPr>
          <w:rFonts w:ascii="Times New Roman" w:hAnsi="Times New Roman"/>
          <w:color w:val="000000"/>
          <w:sz w:val="28"/>
          <w:szCs w:val="28"/>
          <w:lang w:bidi="ru-RU"/>
        </w:rPr>
        <w:t xml:space="preserve">       9.9. В случае</w:t>
      </w:r>
      <w:proofErr w:type="gramStart"/>
      <w:r w:rsidRPr="00BF64B8">
        <w:rPr>
          <w:rFonts w:ascii="Times New Roman" w:hAnsi="Times New Roman"/>
          <w:color w:val="000000"/>
          <w:sz w:val="28"/>
          <w:szCs w:val="28"/>
          <w:lang w:bidi="ru-RU"/>
        </w:rPr>
        <w:t>,</w:t>
      </w:r>
      <w:proofErr w:type="gramEnd"/>
      <w:r w:rsidRPr="00BF64B8">
        <w:rPr>
          <w:rFonts w:ascii="Times New Roman" w:hAnsi="Times New Roman"/>
          <w:color w:val="000000"/>
          <w:sz w:val="28"/>
          <w:szCs w:val="28"/>
          <w:lang w:bidi="ru-RU"/>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BF64B8">
        <w:rPr>
          <w:rFonts w:ascii="Times New Roman" w:hAnsi="Times New Roman"/>
          <w:color w:val="000000"/>
          <w:sz w:val="28"/>
          <w:szCs w:val="28"/>
          <w:lang w:bidi="ru-RU"/>
        </w:rPr>
        <w:t>ии ау</w:t>
      </w:r>
      <w:proofErr w:type="gramEnd"/>
      <w:r w:rsidRPr="00BF64B8">
        <w:rPr>
          <w:rFonts w:ascii="Times New Roman" w:hAnsi="Times New Roman"/>
          <w:color w:val="000000"/>
          <w:sz w:val="28"/>
          <w:szCs w:val="28"/>
          <w:lang w:bidi="ru-RU"/>
        </w:rPr>
        <w:t>кциона. При этом заключение договора для единственного заявителя на участие в аукционе, единственного участника аукциона, является обязательным.</w:t>
      </w:r>
    </w:p>
    <w:p w14:paraId="7E9DE0FF" w14:textId="77777777" w:rsidR="005B2034" w:rsidRDefault="005B2034" w:rsidP="00D54B73">
      <w:pPr>
        <w:spacing w:after="0" w:line="240" w:lineRule="auto"/>
        <w:ind w:firstLine="708"/>
        <w:jc w:val="center"/>
        <w:rPr>
          <w:rFonts w:ascii="Times New Roman" w:hAnsi="Times New Roman"/>
          <w:b/>
          <w:bCs/>
          <w:sz w:val="28"/>
          <w:szCs w:val="28"/>
          <w:lang w:eastAsia="en-US"/>
        </w:rPr>
      </w:pPr>
    </w:p>
    <w:p w14:paraId="6935F751" w14:textId="77777777" w:rsidR="009041B0" w:rsidRPr="00BF64B8" w:rsidRDefault="009041B0" w:rsidP="00D54B73">
      <w:pPr>
        <w:spacing w:after="0" w:line="240" w:lineRule="auto"/>
        <w:ind w:firstLine="708"/>
        <w:jc w:val="center"/>
        <w:rPr>
          <w:rFonts w:ascii="Times New Roman" w:hAnsi="Times New Roman"/>
          <w:b/>
          <w:bCs/>
          <w:sz w:val="28"/>
          <w:szCs w:val="28"/>
          <w:lang w:eastAsia="en-US"/>
        </w:rPr>
      </w:pPr>
      <w:r w:rsidRPr="00BF64B8">
        <w:rPr>
          <w:rFonts w:ascii="Times New Roman" w:hAnsi="Times New Roman"/>
          <w:b/>
          <w:bCs/>
          <w:sz w:val="28"/>
          <w:szCs w:val="28"/>
          <w:lang w:eastAsia="en-US"/>
        </w:rPr>
        <w:t xml:space="preserve">10. Порядок проведения аукциона </w:t>
      </w:r>
    </w:p>
    <w:p w14:paraId="565DDE2D" w14:textId="77777777" w:rsidR="009041B0" w:rsidRPr="00BF64B8" w:rsidRDefault="009041B0" w:rsidP="00D54B73">
      <w:pPr>
        <w:spacing w:after="0" w:line="240" w:lineRule="auto"/>
        <w:ind w:firstLine="708"/>
        <w:jc w:val="both"/>
        <w:rPr>
          <w:rFonts w:ascii="Times New Roman" w:hAnsi="Times New Roman"/>
          <w:color w:val="000000"/>
          <w:sz w:val="28"/>
          <w:szCs w:val="28"/>
          <w:lang w:bidi="ru-RU"/>
        </w:rPr>
      </w:pPr>
      <w:bookmarkStart w:id="10" w:name="sub_10136"/>
      <w:bookmarkEnd w:id="10"/>
      <w:r w:rsidRPr="00BF64B8">
        <w:rPr>
          <w:rFonts w:ascii="Times New Roman" w:hAnsi="Times New Roman"/>
          <w:bCs/>
          <w:sz w:val="28"/>
          <w:szCs w:val="28"/>
          <w:lang w:eastAsia="en-US"/>
        </w:rPr>
        <w:t xml:space="preserve">10.1. </w:t>
      </w:r>
      <w:r w:rsidRPr="00BF64B8">
        <w:rPr>
          <w:rFonts w:ascii="Times New Roman" w:hAnsi="Times New Roman"/>
          <w:color w:val="000000"/>
          <w:sz w:val="28"/>
          <w:szCs w:val="28"/>
          <w:lang w:bidi="ru-RU"/>
        </w:rPr>
        <w:t>Аукцион проводится в порядке, установленном разделом XV. «Порядок проведения аукциона» Правил, утвержденных приказом ФАС России № 147/23.</w:t>
      </w:r>
    </w:p>
    <w:p w14:paraId="6A2158EF" w14:textId="77777777" w:rsidR="009041B0" w:rsidRPr="00BF64B8" w:rsidRDefault="009041B0" w:rsidP="00D54B73">
      <w:pPr>
        <w:spacing w:after="0" w:line="240" w:lineRule="auto"/>
        <w:ind w:firstLine="708"/>
        <w:jc w:val="both"/>
        <w:rPr>
          <w:rFonts w:ascii="Times New Roman" w:hAnsi="Times New Roman"/>
          <w:bCs/>
          <w:sz w:val="28"/>
          <w:szCs w:val="28"/>
          <w:lang w:eastAsia="en-US"/>
        </w:rPr>
      </w:pPr>
      <w:r w:rsidRPr="00BF64B8">
        <w:rPr>
          <w:rFonts w:ascii="Times New Roman" w:hAnsi="Times New Roman"/>
          <w:bCs/>
          <w:sz w:val="28"/>
          <w:szCs w:val="28"/>
          <w:lang w:eastAsia="en-US"/>
        </w:rPr>
        <w:t xml:space="preserve">10.2. </w:t>
      </w:r>
      <w:proofErr w:type="gramStart"/>
      <w:r w:rsidRPr="00BF64B8">
        <w:rPr>
          <w:rFonts w:ascii="Times New Roman" w:hAnsi="Times New Roman"/>
          <w:sz w:val="28"/>
          <w:szCs w:val="28"/>
        </w:rPr>
        <w:t>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5 % от начальной (минимальной) цены договора (цены лота).</w:t>
      </w:r>
      <w:proofErr w:type="gramEnd"/>
    </w:p>
    <w:p w14:paraId="1C5DBAF1" w14:textId="77777777" w:rsidR="009041B0" w:rsidRPr="00BF64B8" w:rsidRDefault="009041B0" w:rsidP="00D54B73">
      <w:pPr>
        <w:spacing w:after="0" w:line="240" w:lineRule="auto"/>
        <w:ind w:firstLine="708"/>
        <w:jc w:val="both"/>
        <w:rPr>
          <w:rFonts w:ascii="Times New Roman" w:hAnsi="Times New Roman"/>
          <w:color w:val="000000"/>
          <w:sz w:val="28"/>
          <w:szCs w:val="28"/>
          <w:lang w:eastAsia="en-US"/>
        </w:rPr>
      </w:pPr>
      <w:r w:rsidRPr="00BF64B8">
        <w:rPr>
          <w:rFonts w:ascii="Times New Roman" w:hAnsi="Times New Roman"/>
          <w:bCs/>
          <w:sz w:val="28"/>
          <w:szCs w:val="28"/>
          <w:lang w:eastAsia="en-US"/>
        </w:rPr>
        <w:t>10.3. В аукционе могут участвовать только заявители, признанные участниками аукциона</w:t>
      </w:r>
      <w:bookmarkStart w:id="11" w:name="sub_10137"/>
      <w:bookmarkEnd w:id="11"/>
      <w:r w:rsidRPr="00BF64B8">
        <w:rPr>
          <w:rFonts w:ascii="Times New Roman" w:hAnsi="Times New Roman"/>
          <w:bCs/>
          <w:sz w:val="28"/>
          <w:szCs w:val="28"/>
          <w:lang w:eastAsia="en-US"/>
        </w:rPr>
        <w:t xml:space="preserve">. </w:t>
      </w:r>
      <w:r w:rsidRPr="00BF64B8">
        <w:rPr>
          <w:rFonts w:ascii="Times New Roman" w:hAnsi="Times New Roman"/>
          <w:color w:val="000000"/>
          <w:sz w:val="28"/>
          <w:szCs w:val="28"/>
          <w:lang w:eastAsia="en-US"/>
        </w:rPr>
        <w:t>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 (цене лота).</w:t>
      </w:r>
    </w:p>
    <w:p w14:paraId="52D97B87" w14:textId="77777777" w:rsidR="009041B0" w:rsidRPr="00BF64B8" w:rsidRDefault="009041B0" w:rsidP="00D54B73">
      <w:pPr>
        <w:spacing w:after="0" w:line="240" w:lineRule="auto"/>
        <w:ind w:firstLine="708"/>
        <w:jc w:val="both"/>
        <w:rPr>
          <w:rFonts w:ascii="Times New Roman" w:hAnsi="Times New Roman"/>
          <w:color w:val="000000"/>
          <w:sz w:val="28"/>
          <w:szCs w:val="28"/>
          <w:lang w:eastAsia="en-US"/>
        </w:rPr>
      </w:pPr>
      <w:r w:rsidRPr="00BF64B8">
        <w:rPr>
          <w:rFonts w:ascii="Times New Roman" w:hAnsi="Times New Roman"/>
          <w:color w:val="000000"/>
          <w:sz w:val="28"/>
          <w:szCs w:val="28"/>
          <w:lang w:eastAsia="en-US"/>
        </w:rPr>
        <w:t xml:space="preserve">10.4. </w:t>
      </w:r>
      <w:r w:rsidRPr="00BF64B8">
        <w:rPr>
          <w:rFonts w:ascii="Times New Roman" w:hAnsi="Times New Roman"/>
          <w:color w:val="000000"/>
          <w:sz w:val="28"/>
          <w:szCs w:val="28"/>
        </w:rPr>
        <w:t>Со времени начала проведения процедуры аукциона Оператором размещается:</w:t>
      </w:r>
    </w:p>
    <w:p w14:paraId="7C64CAEC"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лота и «шага аукциона»;</w:t>
      </w:r>
    </w:p>
    <w:p w14:paraId="41C9BA9E"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(«шаг аукциона»), время, оставшееся до окончания приема предложений о цене договора (лота).</w:t>
      </w:r>
    </w:p>
    <w:p w14:paraId="7309150A"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10.5. При проведен</w:t>
      </w:r>
      <w:proofErr w:type="gramStart"/>
      <w:r w:rsidRPr="00BF64B8">
        <w:rPr>
          <w:rFonts w:ascii="Times New Roman" w:hAnsi="Times New Roman"/>
          <w:color w:val="000000"/>
          <w:sz w:val="28"/>
          <w:szCs w:val="28"/>
        </w:rPr>
        <w:t>ии ау</w:t>
      </w:r>
      <w:proofErr w:type="gramEnd"/>
      <w:r w:rsidRPr="00BF64B8">
        <w:rPr>
          <w:rFonts w:ascii="Times New Roman" w:hAnsi="Times New Roman"/>
          <w:color w:val="000000"/>
          <w:sz w:val="28"/>
          <w:szCs w:val="28"/>
        </w:rPr>
        <w:t xml:space="preserve">кциона устанавливается время приема предложений участников аукциона о цене договора (цене лота), составляющее 60 минут от </w:t>
      </w:r>
      <w:r w:rsidRPr="00BF64B8">
        <w:rPr>
          <w:rFonts w:ascii="Times New Roman" w:hAnsi="Times New Roman"/>
          <w:color w:val="000000"/>
          <w:sz w:val="28"/>
          <w:szCs w:val="28"/>
        </w:rPr>
        <w:lastRenderedPageBreak/>
        <w:t>начала проведения такого аукциона, а также 20 минут после поступления последнего предложения о цене договора (цены лота).</w:t>
      </w:r>
    </w:p>
    <w:p w14:paraId="3E791213"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14:paraId="45B73D0B"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 xml:space="preserve">10.6.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w:t>
      </w:r>
      <w:proofErr w:type="gramStart"/>
      <w:r w:rsidRPr="00BF64B8">
        <w:rPr>
          <w:rFonts w:ascii="Times New Roman" w:hAnsi="Times New Roman"/>
          <w:color w:val="000000"/>
          <w:sz w:val="28"/>
          <w:szCs w:val="28"/>
        </w:rPr>
        <w:t>предложение</w:t>
      </w:r>
      <w:proofErr w:type="gramEnd"/>
      <w:r w:rsidRPr="00BF64B8">
        <w:rPr>
          <w:rFonts w:ascii="Times New Roman" w:hAnsi="Times New Roman"/>
          <w:color w:val="000000"/>
          <w:sz w:val="28"/>
          <w:szCs w:val="28"/>
        </w:rPr>
        <w:t xml:space="preserve"> о цене договора которого является лучшим текущим предложением о цене договора, не вправе делать следующее предложение о цене.</w:t>
      </w:r>
    </w:p>
    <w:p w14:paraId="21AD962E"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10.7. Победителем аукциона признается лицо, предложившее наиболее высокую цену договора.</w:t>
      </w:r>
    </w:p>
    <w:p w14:paraId="1B672B9E"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10.8.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14:paraId="60011C1F"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10.9.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14:paraId="25A0B54B"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 дата и время проведения аукциона;</w:t>
      </w:r>
    </w:p>
    <w:p w14:paraId="2157C488"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2) полные наименования (для юридических лиц), фамилии, имена, отчества (при наличии) (для физических лиц) участников аукциона;</w:t>
      </w:r>
    </w:p>
    <w:p w14:paraId="3F1B576B"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3) начальная (минимальная) цена договора (цена лота), последнее и предпоследнее предложения о цене договора;</w:t>
      </w:r>
    </w:p>
    <w:p w14:paraId="16F57EB0"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14:paraId="6309DF1B"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10.10. 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14:paraId="0CC0FF5B"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 xml:space="preserve">10.11. 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w:t>
      </w:r>
      <w:proofErr w:type="gramStart"/>
      <w:r w:rsidRPr="00BF64B8">
        <w:rPr>
          <w:rFonts w:ascii="Times New Roman" w:hAnsi="Times New Roman"/>
          <w:color w:val="000000"/>
          <w:sz w:val="28"/>
          <w:szCs w:val="28"/>
        </w:rPr>
        <w:t>размещения протокола проведения итогов аукциона</w:t>
      </w:r>
      <w:proofErr w:type="gramEnd"/>
      <w:r w:rsidRPr="00BF64B8">
        <w:rPr>
          <w:rFonts w:ascii="Times New Roman" w:hAnsi="Times New Roman"/>
          <w:color w:val="000000"/>
          <w:sz w:val="28"/>
          <w:szCs w:val="28"/>
        </w:rPr>
        <w:t xml:space="preserve"> на официальном сайте.</w:t>
      </w:r>
    </w:p>
    <w:p w14:paraId="6310F2CA"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Pr="00BF64B8">
        <w:rPr>
          <w:rFonts w:ascii="Times New Roman" w:hAnsi="Times New Roman"/>
          <w:color w:val="000000"/>
          <w:sz w:val="28"/>
          <w:szCs w:val="28"/>
        </w:rPr>
        <w:t>с даты подписания</w:t>
      </w:r>
      <w:proofErr w:type="gramEnd"/>
      <w:r w:rsidRPr="00BF64B8">
        <w:rPr>
          <w:rFonts w:ascii="Times New Roman" w:hAnsi="Times New Roman"/>
          <w:color w:val="000000"/>
          <w:sz w:val="28"/>
          <w:szCs w:val="28"/>
        </w:rPr>
        <w:t xml:space="preserve"> договора с победителем аукциона.</w:t>
      </w:r>
    </w:p>
    <w:p w14:paraId="1C3F1A15"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lastRenderedPageBreak/>
        <w:t>10.12. 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14:paraId="3BD86448"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 xml:space="preserve">10.13.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w:t>
      </w:r>
      <w:proofErr w:type="gramStart"/>
      <w:r w:rsidRPr="00BF64B8">
        <w:rPr>
          <w:rFonts w:ascii="Times New Roman" w:hAnsi="Times New Roman"/>
          <w:color w:val="000000"/>
          <w:sz w:val="28"/>
          <w:szCs w:val="28"/>
        </w:rPr>
        <w:t>связи</w:t>
      </w:r>
      <w:proofErr w:type="gramEnd"/>
      <w:r w:rsidRPr="00BF64B8">
        <w:rPr>
          <w:rFonts w:ascii="Times New Roman" w:hAnsi="Times New Roman"/>
          <w:color w:val="000000"/>
          <w:sz w:val="28"/>
          <w:szCs w:val="28"/>
        </w:rPr>
        <w:t xml:space="preserve"> с чем в день проведения аукциона организатор аукциона составляет и подписывает усиленной квалифицированной подписью лица, уполномоченного действовать от имени организатора аукциона, протокол о признании аукциона </w:t>
      </w:r>
      <w:proofErr w:type="gramStart"/>
      <w:r w:rsidRPr="00BF64B8">
        <w:rPr>
          <w:rFonts w:ascii="Times New Roman" w:hAnsi="Times New Roman"/>
          <w:color w:val="000000"/>
          <w:sz w:val="28"/>
          <w:szCs w:val="28"/>
        </w:rPr>
        <w:t>несостоявшимся</w:t>
      </w:r>
      <w:proofErr w:type="gramEnd"/>
      <w:r w:rsidRPr="00BF64B8">
        <w:rPr>
          <w:rFonts w:ascii="Times New Roman" w:hAnsi="Times New Roman"/>
          <w:color w:val="000000"/>
          <w:sz w:val="28"/>
          <w:szCs w:val="28"/>
        </w:rPr>
        <w:t>.</w:t>
      </w:r>
    </w:p>
    <w:p w14:paraId="778BF106" w14:textId="09CD9A24"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w:t>
      </w:r>
      <w:proofErr w:type="gramStart"/>
      <w:r w:rsidRPr="00BF64B8">
        <w:rPr>
          <w:rFonts w:ascii="Times New Roman" w:hAnsi="Times New Roman"/>
          <w:color w:val="000000"/>
          <w:sz w:val="28"/>
          <w:szCs w:val="28"/>
        </w:rPr>
        <w:t>ии ау</w:t>
      </w:r>
      <w:proofErr w:type="gramEnd"/>
      <w:r w:rsidRPr="00BF64B8">
        <w:rPr>
          <w:rFonts w:ascii="Times New Roman" w:hAnsi="Times New Roman"/>
          <w:color w:val="000000"/>
          <w:sz w:val="28"/>
          <w:szCs w:val="28"/>
        </w:rPr>
        <w:t xml:space="preserve">кциона несостоявшимся на электронной площадке указанный протокол размещается оператором электронной площадки на официальном сайте. </w:t>
      </w:r>
    </w:p>
    <w:p w14:paraId="4EAA6F56" w14:textId="77777777"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10.14. В случае</w:t>
      </w:r>
      <w:proofErr w:type="gramStart"/>
      <w:r w:rsidRPr="00BF64B8">
        <w:rPr>
          <w:rFonts w:ascii="Times New Roman" w:hAnsi="Times New Roman"/>
          <w:color w:val="000000"/>
          <w:sz w:val="28"/>
          <w:szCs w:val="28"/>
        </w:rPr>
        <w:t>,</w:t>
      </w:r>
      <w:proofErr w:type="gramEnd"/>
      <w:r w:rsidRPr="00BF64B8">
        <w:rPr>
          <w:rFonts w:ascii="Times New Roman" w:hAnsi="Times New Roman"/>
          <w:color w:val="000000"/>
          <w:sz w:val="28"/>
          <w:szCs w:val="28"/>
        </w:rPr>
        <w:t xml:space="preserve">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2E1F0898" w14:textId="7ED7D792" w:rsidR="009041B0" w:rsidRPr="00BF64B8" w:rsidRDefault="009041B0" w:rsidP="00D54B73">
      <w:pPr>
        <w:spacing w:after="0" w:line="240" w:lineRule="auto"/>
        <w:ind w:firstLine="709"/>
        <w:jc w:val="both"/>
        <w:rPr>
          <w:rFonts w:ascii="Times New Roman" w:hAnsi="Times New Roman"/>
          <w:color w:val="000000"/>
          <w:sz w:val="28"/>
          <w:szCs w:val="28"/>
        </w:rPr>
      </w:pPr>
      <w:r w:rsidRPr="00BF64B8">
        <w:rPr>
          <w:rFonts w:ascii="Times New Roman" w:hAnsi="Times New Roman"/>
          <w:color w:val="000000"/>
          <w:sz w:val="28"/>
          <w:szCs w:val="28"/>
        </w:rPr>
        <w:t>10.15.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законодательством об архивном деле в Российской Федерации.</w:t>
      </w:r>
    </w:p>
    <w:p w14:paraId="2F9F022A" w14:textId="77777777" w:rsidR="005B2034" w:rsidRDefault="005B2034" w:rsidP="00D54B73">
      <w:pPr>
        <w:spacing w:after="0" w:line="240" w:lineRule="auto"/>
        <w:ind w:firstLine="720"/>
        <w:jc w:val="center"/>
        <w:rPr>
          <w:rFonts w:ascii="Times New Roman" w:hAnsi="Times New Roman"/>
          <w:b/>
          <w:sz w:val="28"/>
          <w:szCs w:val="28"/>
        </w:rPr>
      </w:pPr>
    </w:p>
    <w:p w14:paraId="77998B74" w14:textId="77777777" w:rsidR="009041B0" w:rsidRPr="00BF64B8" w:rsidRDefault="009041B0" w:rsidP="00D54B73">
      <w:pPr>
        <w:spacing w:after="0" w:line="240" w:lineRule="auto"/>
        <w:ind w:firstLine="720"/>
        <w:jc w:val="center"/>
        <w:rPr>
          <w:rFonts w:ascii="Times New Roman" w:hAnsi="Times New Roman"/>
          <w:b/>
          <w:sz w:val="28"/>
          <w:szCs w:val="28"/>
        </w:rPr>
      </w:pPr>
      <w:r w:rsidRPr="00BF64B8">
        <w:rPr>
          <w:rFonts w:ascii="Times New Roman" w:hAnsi="Times New Roman"/>
          <w:b/>
          <w:sz w:val="28"/>
          <w:szCs w:val="28"/>
        </w:rPr>
        <w:t>11. Отказ от проведения аукциона.</w:t>
      </w:r>
    </w:p>
    <w:p w14:paraId="6D8F794D" w14:textId="3975E850" w:rsidR="009041B0" w:rsidRPr="00BF64B8" w:rsidRDefault="009041B0" w:rsidP="00D54B73">
      <w:pPr>
        <w:autoSpaceDE w:val="0"/>
        <w:autoSpaceDN w:val="0"/>
        <w:adjustRightInd w:val="0"/>
        <w:spacing w:after="0" w:line="240" w:lineRule="auto"/>
        <w:ind w:firstLine="720"/>
        <w:jc w:val="both"/>
        <w:rPr>
          <w:rFonts w:ascii="Times New Roman" w:hAnsi="Times New Roman"/>
          <w:sz w:val="28"/>
          <w:szCs w:val="28"/>
        </w:rPr>
      </w:pPr>
      <w:r w:rsidRPr="00BF64B8">
        <w:rPr>
          <w:rFonts w:ascii="Times New Roman" w:hAnsi="Times New Roman"/>
          <w:sz w:val="28"/>
          <w:szCs w:val="28"/>
        </w:rPr>
        <w:t xml:space="preserve">11.1. 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w:t>
      </w:r>
      <w:proofErr w:type="gramStart"/>
      <w:r w:rsidRPr="00BF64B8">
        <w:rPr>
          <w:rFonts w:ascii="Times New Roman" w:hAnsi="Times New Roman"/>
          <w:sz w:val="28"/>
          <w:szCs w:val="28"/>
        </w:rPr>
        <w:t>позднее</w:t>
      </w:r>
      <w:proofErr w:type="gramEnd"/>
      <w:r w:rsidRPr="00BF64B8">
        <w:rPr>
          <w:rFonts w:ascii="Times New Roman" w:hAnsi="Times New Roman"/>
          <w:sz w:val="28"/>
          <w:szCs w:val="28"/>
        </w:rPr>
        <w:t xml:space="preserve"> чем за пять дней до даты окончания срока подачи заявок на участие в аукционе. </w:t>
      </w:r>
      <w:proofErr w:type="gramStart"/>
      <w:r w:rsidRPr="00BF64B8">
        <w:rPr>
          <w:rFonts w:ascii="Times New Roman" w:hAnsi="Times New Roman"/>
          <w:sz w:val="28"/>
          <w:szCs w:val="28"/>
        </w:rPr>
        <w:t>В течение одного часа с момента размещения извещения об отказе от проведения аукциона на официальном сайте</w:t>
      </w:r>
      <w:proofErr w:type="gramEnd"/>
      <w:r w:rsidRPr="00BF64B8">
        <w:rPr>
          <w:rFonts w:ascii="Times New Roman" w:hAnsi="Times New Roman"/>
          <w:sz w:val="28"/>
          <w:szCs w:val="28"/>
        </w:rPr>
        <w:t xml:space="preserve">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w:t>
      </w:r>
      <w:proofErr w:type="gramStart"/>
      <w:r w:rsidRPr="00BF64B8">
        <w:rPr>
          <w:rFonts w:ascii="Times New Roman" w:hAnsi="Times New Roman"/>
          <w:sz w:val="28"/>
          <w:szCs w:val="28"/>
        </w:rPr>
        <w:t>с даты размещения</w:t>
      </w:r>
      <w:proofErr w:type="gramEnd"/>
      <w:r w:rsidRPr="00BF64B8">
        <w:rPr>
          <w:rFonts w:ascii="Times New Roman" w:hAnsi="Times New Roman"/>
          <w:sz w:val="28"/>
          <w:szCs w:val="28"/>
        </w:rPr>
        <w:t xml:space="preserve"> извещения об отказе от проведения аукциона на официальном сайте.</w:t>
      </w:r>
    </w:p>
    <w:p w14:paraId="0BA2589E" w14:textId="77777777" w:rsidR="005B2034" w:rsidRDefault="005B2034" w:rsidP="00D54B73">
      <w:pPr>
        <w:autoSpaceDE w:val="0"/>
        <w:autoSpaceDN w:val="0"/>
        <w:adjustRightInd w:val="0"/>
        <w:spacing w:after="0" w:line="240" w:lineRule="auto"/>
        <w:ind w:firstLine="720"/>
        <w:jc w:val="center"/>
        <w:rPr>
          <w:rFonts w:ascii="Times New Roman" w:hAnsi="Times New Roman"/>
          <w:b/>
          <w:sz w:val="28"/>
          <w:szCs w:val="28"/>
        </w:rPr>
      </w:pPr>
    </w:p>
    <w:p w14:paraId="342D6720" w14:textId="77777777" w:rsidR="009041B0" w:rsidRPr="00BF64B8" w:rsidRDefault="009041B0" w:rsidP="00D54B73">
      <w:pPr>
        <w:autoSpaceDE w:val="0"/>
        <w:autoSpaceDN w:val="0"/>
        <w:adjustRightInd w:val="0"/>
        <w:spacing w:after="0" w:line="240" w:lineRule="auto"/>
        <w:ind w:firstLine="720"/>
        <w:jc w:val="center"/>
        <w:rPr>
          <w:rFonts w:ascii="Times New Roman" w:hAnsi="Times New Roman"/>
          <w:b/>
          <w:sz w:val="28"/>
          <w:szCs w:val="28"/>
        </w:rPr>
      </w:pPr>
      <w:r w:rsidRPr="00BF64B8">
        <w:rPr>
          <w:rFonts w:ascii="Times New Roman" w:hAnsi="Times New Roman"/>
          <w:b/>
          <w:sz w:val="28"/>
          <w:szCs w:val="28"/>
        </w:rPr>
        <w:t>12. Внесение изменений в извещение о проведен</w:t>
      </w:r>
      <w:proofErr w:type="gramStart"/>
      <w:r w:rsidRPr="00BF64B8">
        <w:rPr>
          <w:rFonts w:ascii="Times New Roman" w:hAnsi="Times New Roman"/>
          <w:b/>
          <w:sz w:val="28"/>
          <w:szCs w:val="28"/>
        </w:rPr>
        <w:t>ии ау</w:t>
      </w:r>
      <w:proofErr w:type="gramEnd"/>
      <w:r w:rsidRPr="00BF64B8">
        <w:rPr>
          <w:rFonts w:ascii="Times New Roman" w:hAnsi="Times New Roman"/>
          <w:b/>
          <w:sz w:val="28"/>
          <w:szCs w:val="28"/>
        </w:rPr>
        <w:t>кциона.</w:t>
      </w:r>
    </w:p>
    <w:p w14:paraId="4CD9FCAF" w14:textId="77777777" w:rsidR="009041B0" w:rsidRPr="00BF64B8" w:rsidRDefault="009041B0" w:rsidP="00D54B73">
      <w:pPr>
        <w:autoSpaceDE w:val="0"/>
        <w:autoSpaceDN w:val="0"/>
        <w:adjustRightInd w:val="0"/>
        <w:spacing w:after="0" w:line="240" w:lineRule="auto"/>
        <w:ind w:firstLine="707"/>
        <w:jc w:val="both"/>
        <w:rPr>
          <w:rFonts w:ascii="Times New Roman" w:hAnsi="Times New Roman"/>
          <w:bCs/>
          <w:sz w:val="28"/>
          <w:szCs w:val="28"/>
        </w:rPr>
      </w:pPr>
      <w:r w:rsidRPr="00BF64B8">
        <w:rPr>
          <w:rFonts w:ascii="Times New Roman" w:hAnsi="Times New Roman"/>
          <w:color w:val="000000"/>
          <w:sz w:val="28"/>
          <w:szCs w:val="28"/>
          <w:lang w:bidi="ru-RU"/>
        </w:rPr>
        <w:t>12.1.</w:t>
      </w:r>
      <w:r w:rsidRPr="00BF64B8">
        <w:rPr>
          <w:rFonts w:ascii="Times New Roman" w:hAnsi="Times New Roman"/>
          <w:bCs/>
          <w:sz w:val="28"/>
          <w:szCs w:val="28"/>
        </w:rPr>
        <w:t xml:space="preserve"> Организатор аукциона вправе принять решение о внесении изменений в извещение о проведен</w:t>
      </w:r>
      <w:proofErr w:type="gramStart"/>
      <w:r w:rsidRPr="00BF64B8">
        <w:rPr>
          <w:rFonts w:ascii="Times New Roman" w:hAnsi="Times New Roman"/>
          <w:bCs/>
          <w:sz w:val="28"/>
          <w:szCs w:val="28"/>
        </w:rPr>
        <w:t>ии ау</w:t>
      </w:r>
      <w:proofErr w:type="gramEnd"/>
      <w:r w:rsidRPr="00BF64B8">
        <w:rPr>
          <w:rFonts w:ascii="Times New Roman" w:hAnsi="Times New Roman"/>
          <w:bCs/>
          <w:sz w:val="28"/>
          <w:szCs w:val="28"/>
        </w:rPr>
        <w:t xml:space="preserve">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w:t>
      </w:r>
      <w:proofErr w:type="gramStart"/>
      <w:r w:rsidRPr="00BF64B8">
        <w:rPr>
          <w:rFonts w:ascii="Times New Roman" w:hAnsi="Times New Roman"/>
          <w:bCs/>
          <w:sz w:val="28"/>
          <w:szCs w:val="28"/>
        </w:rPr>
        <w:t>позднее</w:t>
      </w:r>
      <w:proofErr w:type="gramEnd"/>
      <w:r w:rsidRPr="00BF64B8">
        <w:rPr>
          <w:rFonts w:ascii="Times New Roman" w:hAnsi="Times New Roman"/>
          <w:bCs/>
          <w:sz w:val="28"/>
          <w:szCs w:val="28"/>
        </w:rPr>
        <w:t xml:space="preserve"> чем за пять дней до даты окончания подачи заявок на участие в аукционе. </w:t>
      </w:r>
      <w:proofErr w:type="gramStart"/>
      <w:r w:rsidRPr="00BF64B8">
        <w:rPr>
          <w:rFonts w:ascii="Times New Roman" w:hAnsi="Times New Roman"/>
          <w:bCs/>
          <w:sz w:val="28"/>
          <w:szCs w:val="28"/>
        </w:rPr>
        <w:t>В течение одного часа с момента размещения изменений в извещение о проведении аукциона на официальном сайте</w:t>
      </w:r>
      <w:proofErr w:type="gramEnd"/>
      <w:r w:rsidRPr="00BF64B8">
        <w:rPr>
          <w:rFonts w:ascii="Times New Roman" w:hAnsi="Times New Roman"/>
          <w:bCs/>
          <w:sz w:val="28"/>
          <w:szCs w:val="28"/>
        </w:rPr>
        <w:t xml:space="preserve"> оператор электронной площадки размещает соответствующие изменения в извещение на электронной площадке. </w:t>
      </w:r>
      <w:proofErr w:type="gramStart"/>
      <w:r w:rsidRPr="00BF64B8">
        <w:rPr>
          <w:rFonts w:ascii="Times New Roman" w:hAnsi="Times New Roman"/>
          <w:bCs/>
          <w:sz w:val="28"/>
          <w:szCs w:val="28"/>
        </w:rPr>
        <w:lastRenderedPageBreak/>
        <w:t>При внесении изменений в извещение о проведении аукциона срок подачи заявок на участие в аукционе</w:t>
      </w:r>
      <w:proofErr w:type="gramEnd"/>
      <w:r w:rsidRPr="00BF64B8">
        <w:rPr>
          <w:rFonts w:ascii="Times New Roman" w:hAnsi="Times New Roman"/>
          <w:bCs/>
          <w:sz w:val="28"/>
          <w:szCs w:val="28"/>
        </w:rPr>
        <w:t xml:space="preserve">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14:paraId="61BF990B" w14:textId="77777777" w:rsidR="009041B0" w:rsidRPr="00BF64B8" w:rsidRDefault="009041B0" w:rsidP="00D54B73">
      <w:pPr>
        <w:widowControl w:val="0"/>
        <w:spacing w:after="0" w:line="240" w:lineRule="auto"/>
        <w:ind w:right="20" w:firstLine="708"/>
        <w:jc w:val="both"/>
        <w:rPr>
          <w:rFonts w:ascii="Times New Roman" w:hAnsi="Times New Roman"/>
          <w:color w:val="000000"/>
          <w:sz w:val="28"/>
          <w:szCs w:val="28"/>
        </w:rPr>
      </w:pPr>
      <w:r w:rsidRPr="00BF64B8">
        <w:rPr>
          <w:rFonts w:ascii="Times New Roman" w:eastAsia="AOJXF+F1" w:hAnsi="Times New Roman"/>
          <w:color w:val="000000"/>
          <w:sz w:val="28"/>
          <w:szCs w:val="28"/>
        </w:rPr>
        <w:t>При</w:t>
      </w:r>
      <w:r w:rsidRPr="00BF64B8">
        <w:rPr>
          <w:rFonts w:ascii="Times New Roman" w:eastAsia="AOJXF+F1" w:hAnsi="Times New Roman"/>
          <w:color w:val="000000"/>
          <w:spacing w:val="7"/>
          <w:sz w:val="28"/>
          <w:szCs w:val="28"/>
        </w:rPr>
        <w:t xml:space="preserve"> </w:t>
      </w:r>
      <w:r w:rsidRPr="00BF64B8">
        <w:rPr>
          <w:rFonts w:ascii="Times New Roman" w:eastAsia="AOJXF+F1" w:hAnsi="Times New Roman"/>
          <w:color w:val="000000"/>
          <w:sz w:val="28"/>
          <w:szCs w:val="28"/>
        </w:rPr>
        <w:t>эт</w:t>
      </w:r>
      <w:r w:rsidRPr="00BF64B8">
        <w:rPr>
          <w:rFonts w:ascii="Times New Roman" w:eastAsia="AOJXF+F1" w:hAnsi="Times New Roman"/>
          <w:color w:val="000000"/>
          <w:spacing w:val="2"/>
          <w:sz w:val="28"/>
          <w:szCs w:val="28"/>
        </w:rPr>
        <w:t>о</w:t>
      </w:r>
      <w:r w:rsidRPr="00BF64B8">
        <w:rPr>
          <w:rFonts w:ascii="Times New Roman" w:eastAsia="AOJXF+F1" w:hAnsi="Times New Roman"/>
          <w:color w:val="000000"/>
          <w:sz w:val="28"/>
          <w:szCs w:val="28"/>
        </w:rPr>
        <w:t>м</w:t>
      </w:r>
      <w:r w:rsidRPr="00BF64B8">
        <w:rPr>
          <w:rFonts w:ascii="Times New Roman" w:eastAsia="AOJXF+F1" w:hAnsi="Times New Roman"/>
          <w:color w:val="000000"/>
          <w:spacing w:val="5"/>
          <w:sz w:val="28"/>
          <w:szCs w:val="28"/>
        </w:rPr>
        <w:t xml:space="preserve"> </w:t>
      </w:r>
      <w:r w:rsidRPr="00BF64B8">
        <w:rPr>
          <w:rFonts w:ascii="Times New Roman" w:eastAsia="AOJXF+F1" w:hAnsi="Times New Roman"/>
          <w:color w:val="000000"/>
          <w:sz w:val="28"/>
          <w:szCs w:val="28"/>
        </w:rPr>
        <w:t>Орг</w:t>
      </w:r>
      <w:r w:rsidRPr="00BF64B8">
        <w:rPr>
          <w:rFonts w:ascii="Times New Roman" w:eastAsia="AOJXF+F1" w:hAnsi="Times New Roman"/>
          <w:color w:val="000000"/>
          <w:spacing w:val="1"/>
          <w:sz w:val="28"/>
          <w:szCs w:val="28"/>
        </w:rPr>
        <w:t>а</w:t>
      </w:r>
      <w:r w:rsidRPr="00BF64B8">
        <w:rPr>
          <w:rFonts w:ascii="Times New Roman" w:eastAsia="AOJXF+F1" w:hAnsi="Times New Roman"/>
          <w:color w:val="000000"/>
          <w:sz w:val="28"/>
          <w:szCs w:val="28"/>
        </w:rPr>
        <w:t>ни</w:t>
      </w:r>
      <w:r w:rsidRPr="00BF64B8">
        <w:rPr>
          <w:rFonts w:ascii="Times New Roman" w:eastAsia="AOJXF+F1" w:hAnsi="Times New Roman"/>
          <w:color w:val="000000"/>
          <w:spacing w:val="3"/>
          <w:sz w:val="28"/>
          <w:szCs w:val="28"/>
        </w:rPr>
        <w:t>з</w:t>
      </w:r>
      <w:r w:rsidRPr="00BF64B8">
        <w:rPr>
          <w:rFonts w:ascii="Times New Roman" w:eastAsia="AOJXF+F1" w:hAnsi="Times New Roman"/>
          <w:color w:val="000000"/>
          <w:sz w:val="28"/>
          <w:szCs w:val="28"/>
        </w:rPr>
        <w:t>атор</w:t>
      </w:r>
      <w:r w:rsidRPr="00BF64B8">
        <w:rPr>
          <w:rFonts w:ascii="Times New Roman" w:eastAsia="AOJXF+F1" w:hAnsi="Times New Roman"/>
          <w:color w:val="000000"/>
          <w:spacing w:val="4"/>
          <w:sz w:val="28"/>
          <w:szCs w:val="28"/>
        </w:rPr>
        <w:t xml:space="preserve"> </w:t>
      </w:r>
      <w:r w:rsidRPr="00BF64B8">
        <w:rPr>
          <w:rFonts w:ascii="Times New Roman" w:eastAsia="AOJXF+F1" w:hAnsi="Times New Roman"/>
          <w:color w:val="000000"/>
          <w:spacing w:val="1"/>
          <w:sz w:val="28"/>
          <w:szCs w:val="28"/>
        </w:rPr>
        <w:t>а</w:t>
      </w:r>
      <w:r w:rsidRPr="00BF64B8">
        <w:rPr>
          <w:rFonts w:ascii="Times New Roman" w:eastAsia="AOJXF+F1" w:hAnsi="Times New Roman"/>
          <w:color w:val="000000"/>
          <w:spacing w:val="-4"/>
          <w:sz w:val="28"/>
          <w:szCs w:val="28"/>
        </w:rPr>
        <w:t>у</w:t>
      </w:r>
      <w:r w:rsidRPr="00BF64B8">
        <w:rPr>
          <w:rFonts w:ascii="Times New Roman" w:eastAsia="AOJXF+F1" w:hAnsi="Times New Roman"/>
          <w:color w:val="000000"/>
          <w:sz w:val="28"/>
          <w:szCs w:val="28"/>
        </w:rPr>
        <w:t>к</w:t>
      </w:r>
      <w:r w:rsidRPr="00BF64B8">
        <w:rPr>
          <w:rFonts w:ascii="Times New Roman" w:eastAsia="AOJXF+F1" w:hAnsi="Times New Roman"/>
          <w:color w:val="000000"/>
          <w:spacing w:val="3"/>
          <w:sz w:val="28"/>
          <w:szCs w:val="28"/>
        </w:rPr>
        <w:t>ц</w:t>
      </w:r>
      <w:r w:rsidRPr="00BF64B8">
        <w:rPr>
          <w:rFonts w:ascii="Times New Roman" w:eastAsia="AOJXF+F1" w:hAnsi="Times New Roman"/>
          <w:color w:val="000000"/>
          <w:sz w:val="28"/>
          <w:szCs w:val="28"/>
        </w:rPr>
        <w:t>иона</w:t>
      </w:r>
      <w:r w:rsidRPr="00BF64B8">
        <w:rPr>
          <w:rFonts w:ascii="Times New Roman" w:eastAsia="AOJXF+F1" w:hAnsi="Times New Roman"/>
          <w:color w:val="000000"/>
          <w:spacing w:val="9"/>
          <w:sz w:val="28"/>
          <w:szCs w:val="28"/>
        </w:rPr>
        <w:t xml:space="preserve"> </w:t>
      </w:r>
      <w:r w:rsidRPr="00BF64B8">
        <w:rPr>
          <w:rFonts w:ascii="Times New Roman" w:eastAsia="AOJXF+F1" w:hAnsi="Times New Roman"/>
          <w:color w:val="000000"/>
          <w:sz w:val="28"/>
          <w:szCs w:val="28"/>
        </w:rPr>
        <w:t>не</w:t>
      </w:r>
      <w:r w:rsidRPr="00BF64B8">
        <w:rPr>
          <w:rFonts w:ascii="Times New Roman" w:eastAsia="AOJXF+F1" w:hAnsi="Times New Roman"/>
          <w:color w:val="000000"/>
          <w:spacing w:val="8"/>
          <w:sz w:val="28"/>
          <w:szCs w:val="28"/>
        </w:rPr>
        <w:t xml:space="preserve"> </w:t>
      </w:r>
      <w:r w:rsidRPr="00BF64B8">
        <w:rPr>
          <w:rFonts w:ascii="Times New Roman" w:eastAsia="AOJXF+F1" w:hAnsi="Times New Roman"/>
          <w:color w:val="000000"/>
          <w:sz w:val="28"/>
          <w:szCs w:val="28"/>
        </w:rPr>
        <w:t>несет</w:t>
      </w:r>
      <w:r w:rsidRPr="00BF64B8">
        <w:rPr>
          <w:rFonts w:ascii="Times New Roman" w:eastAsia="AOJXF+F1" w:hAnsi="Times New Roman"/>
          <w:color w:val="000000"/>
          <w:spacing w:val="6"/>
          <w:sz w:val="28"/>
          <w:szCs w:val="28"/>
        </w:rPr>
        <w:t xml:space="preserve"> </w:t>
      </w:r>
      <w:r w:rsidRPr="00BF64B8">
        <w:rPr>
          <w:rFonts w:ascii="Times New Roman" w:eastAsia="AOJXF+F1" w:hAnsi="Times New Roman"/>
          <w:color w:val="000000"/>
          <w:sz w:val="28"/>
          <w:szCs w:val="28"/>
        </w:rPr>
        <w:t>ответств</w:t>
      </w:r>
      <w:r w:rsidRPr="00BF64B8">
        <w:rPr>
          <w:rFonts w:ascii="Times New Roman" w:eastAsia="AOJXF+F1" w:hAnsi="Times New Roman"/>
          <w:color w:val="000000"/>
          <w:spacing w:val="1"/>
          <w:sz w:val="28"/>
          <w:szCs w:val="28"/>
        </w:rPr>
        <w:t>е</w:t>
      </w:r>
      <w:r w:rsidRPr="00BF64B8">
        <w:rPr>
          <w:rFonts w:ascii="Times New Roman" w:eastAsia="AOJXF+F1" w:hAnsi="Times New Roman"/>
          <w:color w:val="000000"/>
          <w:spacing w:val="-1"/>
          <w:sz w:val="28"/>
          <w:szCs w:val="28"/>
        </w:rPr>
        <w:t>н</w:t>
      </w:r>
      <w:r w:rsidRPr="00BF64B8">
        <w:rPr>
          <w:rFonts w:ascii="Times New Roman" w:eastAsia="AOJXF+F1" w:hAnsi="Times New Roman"/>
          <w:color w:val="000000"/>
          <w:sz w:val="28"/>
          <w:szCs w:val="28"/>
        </w:rPr>
        <w:t>н</w:t>
      </w:r>
      <w:r w:rsidRPr="00BF64B8">
        <w:rPr>
          <w:rFonts w:ascii="Times New Roman" w:eastAsia="AOJXF+F1" w:hAnsi="Times New Roman"/>
          <w:color w:val="000000"/>
          <w:spacing w:val="2"/>
          <w:sz w:val="28"/>
          <w:szCs w:val="28"/>
        </w:rPr>
        <w:t>о</w:t>
      </w:r>
      <w:r w:rsidRPr="00BF64B8">
        <w:rPr>
          <w:rFonts w:ascii="Times New Roman" w:eastAsia="AOJXF+F1" w:hAnsi="Times New Roman"/>
          <w:color w:val="000000"/>
          <w:sz w:val="28"/>
          <w:szCs w:val="28"/>
        </w:rPr>
        <w:t>сть</w:t>
      </w:r>
      <w:r w:rsidRPr="00BF64B8">
        <w:rPr>
          <w:rFonts w:ascii="Times New Roman" w:eastAsia="AOJXF+F1" w:hAnsi="Times New Roman"/>
          <w:color w:val="000000"/>
          <w:spacing w:val="7"/>
          <w:sz w:val="28"/>
          <w:szCs w:val="28"/>
        </w:rPr>
        <w:t xml:space="preserve"> </w:t>
      </w:r>
      <w:r w:rsidRPr="00BF64B8">
        <w:rPr>
          <w:rFonts w:ascii="Times New Roman" w:eastAsia="AOJXF+F1" w:hAnsi="Times New Roman"/>
          <w:color w:val="000000"/>
          <w:sz w:val="28"/>
          <w:szCs w:val="28"/>
        </w:rPr>
        <w:t>в</w:t>
      </w:r>
      <w:r w:rsidRPr="00BF64B8">
        <w:rPr>
          <w:rFonts w:ascii="Times New Roman" w:eastAsia="AOJXF+F1" w:hAnsi="Times New Roman"/>
          <w:color w:val="000000"/>
          <w:spacing w:val="8"/>
          <w:sz w:val="28"/>
          <w:szCs w:val="28"/>
        </w:rPr>
        <w:t xml:space="preserve"> </w:t>
      </w:r>
      <w:r w:rsidRPr="00BF64B8">
        <w:rPr>
          <w:rFonts w:ascii="Times New Roman" w:eastAsia="AOJXF+F1" w:hAnsi="Times New Roman"/>
          <w:color w:val="000000"/>
          <w:sz w:val="28"/>
          <w:szCs w:val="28"/>
        </w:rPr>
        <w:t>с</w:t>
      </w:r>
      <w:r w:rsidRPr="00BF64B8">
        <w:rPr>
          <w:rFonts w:ascii="Times New Roman" w:eastAsia="AOJXF+F1" w:hAnsi="Times New Roman"/>
          <w:color w:val="000000"/>
          <w:spacing w:val="2"/>
          <w:sz w:val="28"/>
          <w:szCs w:val="28"/>
        </w:rPr>
        <w:t>л</w:t>
      </w:r>
      <w:r w:rsidRPr="00BF64B8">
        <w:rPr>
          <w:rFonts w:ascii="Times New Roman" w:eastAsia="AOJXF+F1" w:hAnsi="Times New Roman"/>
          <w:color w:val="000000"/>
          <w:spacing w:val="-3"/>
          <w:sz w:val="28"/>
          <w:szCs w:val="28"/>
        </w:rPr>
        <w:t>у</w:t>
      </w:r>
      <w:r w:rsidRPr="00BF64B8">
        <w:rPr>
          <w:rFonts w:ascii="Times New Roman" w:eastAsia="AOJXF+F1" w:hAnsi="Times New Roman"/>
          <w:color w:val="000000"/>
          <w:sz w:val="28"/>
          <w:szCs w:val="28"/>
        </w:rPr>
        <w:t>чае,</w:t>
      </w:r>
      <w:r w:rsidRPr="00BF64B8">
        <w:rPr>
          <w:rFonts w:ascii="Times New Roman" w:eastAsia="AOJXF+F1" w:hAnsi="Times New Roman"/>
          <w:color w:val="000000"/>
          <w:spacing w:val="6"/>
          <w:sz w:val="28"/>
          <w:szCs w:val="28"/>
        </w:rPr>
        <w:t xml:space="preserve"> </w:t>
      </w:r>
      <w:r w:rsidRPr="00BF64B8">
        <w:rPr>
          <w:rFonts w:ascii="Times New Roman" w:eastAsia="AOJXF+F1" w:hAnsi="Times New Roman"/>
          <w:color w:val="000000"/>
          <w:spacing w:val="2"/>
          <w:sz w:val="28"/>
          <w:szCs w:val="28"/>
        </w:rPr>
        <w:t>е</w:t>
      </w:r>
      <w:r w:rsidRPr="00BF64B8">
        <w:rPr>
          <w:rFonts w:ascii="Times New Roman" w:eastAsia="AOJXF+F1" w:hAnsi="Times New Roman"/>
          <w:color w:val="000000"/>
          <w:sz w:val="28"/>
          <w:szCs w:val="28"/>
        </w:rPr>
        <w:t>с</w:t>
      </w:r>
      <w:r w:rsidRPr="00BF64B8">
        <w:rPr>
          <w:rFonts w:ascii="Times New Roman" w:eastAsia="AOJXF+F1" w:hAnsi="Times New Roman"/>
          <w:color w:val="000000"/>
          <w:spacing w:val="-1"/>
          <w:sz w:val="28"/>
          <w:szCs w:val="28"/>
        </w:rPr>
        <w:t>л</w:t>
      </w:r>
      <w:r w:rsidRPr="00BF64B8">
        <w:rPr>
          <w:rFonts w:ascii="Times New Roman" w:eastAsia="AOJXF+F1" w:hAnsi="Times New Roman"/>
          <w:color w:val="000000"/>
          <w:sz w:val="28"/>
          <w:szCs w:val="28"/>
        </w:rPr>
        <w:t>и</w:t>
      </w:r>
      <w:r w:rsidRPr="00BF64B8">
        <w:rPr>
          <w:rFonts w:ascii="Times New Roman" w:eastAsia="AOJXF+F1" w:hAnsi="Times New Roman"/>
          <w:color w:val="000000"/>
          <w:spacing w:val="9"/>
          <w:sz w:val="28"/>
          <w:szCs w:val="28"/>
        </w:rPr>
        <w:t xml:space="preserve"> </w:t>
      </w:r>
      <w:r w:rsidRPr="00BF64B8">
        <w:rPr>
          <w:rFonts w:ascii="Times New Roman" w:eastAsia="AOJXF+F1" w:hAnsi="Times New Roman"/>
          <w:color w:val="000000"/>
          <w:sz w:val="28"/>
          <w:szCs w:val="28"/>
        </w:rPr>
        <w:t>За</w:t>
      </w:r>
      <w:r w:rsidRPr="00BF64B8">
        <w:rPr>
          <w:rFonts w:ascii="Times New Roman" w:eastAsia="AOJXF+F1" w:hAnsi="Times New Roman"/>
          <w:color w:val="000000"/>
          <w:spacing w:val="-1"/>
          <w:sz w:val="28"/>
          <w:szCs w:val="28"/>
        </w:rPr>
        <w:t>я</w:t>
      </w:r>
      <w:r w:rsidRPr="00BF64B8">
        <w:rPr>
          <w:rFonts w:ascii="Times New Roman" w:eastAsia="AOJXF+F1" w:hAnsi="Times New Roman"/>
          <w:color w:val="000000"/>
          <w:sz w:val="28"/>
          <w:szCs w:val="28"/>
        </w:rPr>
        <w:t>вит</w:t>
      </w:r>
      <w:r w:rsidRPr="00BF64B8">
        <w:rPr>
          <w:rFonts w:ascii="Times New Roman" w:eastAsia="AOJXF+F1" w:hAnsi="Times New Roman"/>
          <w:color w:val="000000"/>
          <w:spacing w:val="1"/>
          <w:sz w:val="28"/>
          <w:szCs w:val="28"/>
        </w:rPr>
        <w:t>е</w:t>
      </w:r>
      <w:r w:rsidRPr="00BF64B8">
        <w:rPr>
          <w:rFonts w:ascii="Times New Roman" w:eastAsia="AOJXF+F1" w:hAnsi="Times New Roman"/>
          <w:color w:val="000000"/>
          <w:sz w:val="28"/>
          <w:szCs w:val="28"/>
        </w:rPr>
        <w:t>ль</w:t>
      </w:r>
      <w:r w:rsidRPr="00BF64B8">
        <w:rPr>
          <w:rFonts w:ascii="Times New Roman" w:eastAsia="AOJXF+F1" w:hAnsi="Times New Roman"/>
          <w:color w:val="000000"/>
          <w:spacing w:val="7"/>
          <w:sz w:val="28"/>
          <w:szCs w:val="28"/>
        </w:rPr>
        <w:t xml:space="preserve"> </w:t>
      </w:r>
      <w:r w:rsidRPr="00BF64B8">
        <w:rPr>
          <w:rFonts w:ascii="Times New Roman" w:eastAsia="AOJXF+F1" w:hAnsi="Times New Roman"/>
          <w:color w:val="000000"/>
          <w:sz w:val="28"/>
          <w:szCs w:val="28"/>
        </w:rPr>
        <w:t>не озн</w:t>
      </w:r>
      <w:r w:rsidRPr="00BF64B8">
        <w:rPr>
          <w:rFonts w:ascii="Times New Roman" w:eastAsia="AOJXF+F1" w:hAnsi="Times New Roman"/>
          <w:color w:val="000000"/>
          <w:spacing w:val="1"/>
          <w:sz w:val="28"/>
          <w:szCs w:val="28"/>
        </w:rPr>
        <w:t>а</w:t>
      </w:r>
      <w:r w:rsidRPr="00BF64B8">
        <w:rPr>
          <w:rFonts w:ascii="Times New Roman" w:eastAsia="AOJXF+F1" w:hAnsi="Times New Roman"/>
          <w:color w:val="000000"/>
          <w:sz w:val="28"/>
          <w:szCs w:val="28"/>
        </w:rPr>
        <w:t>ко</w:t>
      </w:r>
      <w:r w:rsidRPr="00BF64B8">
        <w:rPr>
          <w:rFonts w:ascii="Times New Roman" w:eastAsia="AOJXF+F1" w:hAnsi="Times New Roman"/>
          <w:color w:val="000000"/>
          <w:spacing w:val="1"/>
          <w:sz w:val="28"/>
          <w:szCs w:val="28"/>
        </w:rPr>
        <w:t>м</w:t>
      </w:r>
      <w:r w:rsidRPr="00BF64B8">
        <w:rPr>
          <w:rFonts w:ascii="Times New Roman" w:eastAsia="AOJXF+F1" w:hAnsi="Times New Roman"/>
          <w:color w:val="000000"/>
          <w:sz w:val="28"/>
          <w:szCs w:val="28"/>
        </w:rPr>
        <w:t>и</w:t>
      </w:r>
      <w:r w:rsidRPr="00BF64B8">
        <w:rPr>
          <w:rFonts w:ascii="Times New Roman" w:eastAsia="AOJXF+F1" w:hAnsi="Times New Roman"/>
          <w:color w:val="000000"/>
          <w:spacing w:val="2"/>
          <w:sz w:val="28"/>
          <w:szCs w:val="28"/>
        </w:rPr>
        <w:t>л</w:t>
      </w:r>
      <w:r w:rsidRPr="00BF64B8">
        <w:rPr>
          <w:rFonts w:ascii="Times New Roman" w:eastAsia="AOJXF+F1" w:hAnsi="Times New Roman"/>
          <w:color w:val="000000"/>
          <w:spacing w:val="1"/>
          <w:sz w:val="28"/>
          <w:szCs w:val="28"/>
        </w:rPr>
        <w:t>с</w:t>
      </w:r>
      <w:r w:rsidRPr="00BF64B8">
        <w:rPr>
          <w:rFonts w:ascii="Times New Roman" w:eastAsia="AOJXF+F1" w:hAnsi="Times New Roman"/>
          <w:color w:val="000000"/>
          <w:sz w:val="28"/>
          <w:szCs w:val="28"/>
        </w:rPr>
        <w:t>я</w:t>
      </w:r>
      <w:r w:rsidRPr="00BF64B8">
        <w:rPr>
          <w:rFonts w:ascii="Times New Roman" w:eastAsia="AOJXF+F1" w:hAnsi="Times New Roman"/>
          <w:color w:val="000000"/>
          <w:spacing w:val="151"/>
          <w:sz w:val="28"/>
          <w:szCs w:val="28"/>
        </w:rPr>
        <w:t xml:space="preserve"> </w:t>
      </w:r>
      <w:r w:rsidRPr="00BF64B8">
        <w:rPr>
          <w:rFonts w:ascii="Times New Roman" w:eastAsia="AOJXF+F1" w:hAnsi="Times New Roman"/>
          <w:color w:val="000000"/>
          <w:sz w:val="28"/>
          <w:szCs w:val="28"/>
        </w:rPr>
        <w:t>с</w:t>
      </w:r>
      <w:r w:rsidRPr="00BF64B8">
        <w:rPr>
          <w:rFonts w:ascii="Times New Roman" w:eastAsia="AOJXF+F1" w:hAnsi="Times New Roman"/>
          <w:color w:val="000000"/>
          <w:spacing w:val="154"/>
          <w:sz w:val="28"/>
          <w:szCs w:val="28"/>
        </w:rPr>
        <w:t xml:space="preserve"> </w:t>
      </w:r>
      <w:r w:rsidRPr="00BF64B8">
        <w:rPr>
          <w:rFonts w:ascii="Times New Roman" w:eastAsia="AOJXF+F1" w:hAnsi="Times New Roman"/>
          <w:color w:val="000000"/>
          <w:sz w:val="28"/>
          <w:szCs w:val="28"/>
        </w:rPr>
        <w:t>из</w:t>
      </w:r>
      <w:r w:rsidRPr="00BF64B8">
        <w:rPr>
          <w:rFonts w:ascii="Times New Roman" w:eastAsia="AOJXF+F1" w:hAnsi="Times New Roman"/>
          <w:color w:val="000000"/>
          <w:spacing w:val="2"/>
          <w:sz w:val="28"/>
          <w:szCs w:val="28"/>
        </w:rPr>
        <w:t>м</w:t>
      </w:r>
      <w:r w:rsidRPr="00BF64B8">
        <w:rPr>
          <w:rFonts w:ascii="Times New Roman" w:eastAsia="AOJXF+F1" w:hAnsi="Times New Roman"/>
          <w:color w:val="000000"/>
          <w:sz w:val="28"/>
          <w:szCs w:val="28"/>
        </w:rPr>
        <w:t>е</w:t>
      </w:r>
      <w:r w:rsidRPr="00BF64B8">
        <w:rPr>
          <w:rFonts w:ascii="Times New Roman" w:eastAsia="AOJXF+F1" w:hAnsi="Times New Roman"/>
          <w:color w:val="000000"/>
          <w:spacing w:val="-3"/>
          <w:sz w:val="28"/>
          <w:szCs w:val="28"/>
        </w:rPr>
        <w:t>н</w:t>
      </w:r>
      <w:r w:rsidRPr="00BF64B8">
        <w:rPr>
          <w:rFonts w:ascii="Times New Roman" w:eastAsia="AOJXF+F1" w:hAnsi="Times New Roman"/>
          <w:color w:val="000000"/>
          <w:sz w:val="28"/>
          <w:szCs w:val="28"/>
        </w:rPr>
        <w:t>ен</w:t>
      </w:r>
      <w:r w:rsidRPr="00BF64B8">
        <w:rPr>
          <w:rFonts w:ascii="Times New Roman" w:eastAsia="AOJXF+F1" w:hAnsi="Times New Roman"/>
          <w:color w:val="000000"/>
          <w:spacing w:val="3"/>
          <w:sz w:val="28"/>
          <w:szCs w:val="28"/>
        </w:rPr>
        <w:t>и</w:t>
      </w:r>
      <w:r w:rsidRPr="00BF64B8">
        <w:rPr>
          <w:rFonts w:ascii="Times New Roman" w:eastAsia="AOJXF+F1" w:hAnsi="Times New Roman"/>
          <w:color w:val="000000"/>
          <w:sz w:val="28"/>
          <w:szCs w:val="28"/>
        </w:rPr>
        <w:t>я</w:t>
      </w:r>
      <w:r w:rsidRPr="00BF64B8">
        <w:rPr>
          <w:rFonts w:ascii="Times New Roman" w:eastAsia="AOJXF+F1" w:hAnsi="Times New Roman"/>
          <w:color w:val="000000"/>
          <w:spacing w:val="1"/>
          <w:sz w:val="28"/>
          <w:szCs w:val="28"/>
        </w:rPr>
        <w:t>м</w:t>
      </w:r>
      <w:r w:rsidRPr="00BF64B8">
        <w:rPr>
          <w:rFonts w:ascii="Times New Roman" w:eastAsia="AOJXF+F1" w:hAnsi="Times New Roman"/>
          <w:color w:val="000000"/>
          <w:spacing w:val="-1"/>
          <w:sz w:val="28"/>
          <w:szCs w:val="28"/>
        </w:rPr>
        <w:t>и</w:t>
      </w:r>
      <w:r w:rsidRPr="00BF64B8">
        <w:rPr>
          <w:rFonts w:ascii="Times New Roman" w:eastAsia="AOJXF+F1" w:hAnsi="Times New Roman"/>
          <w:color w:val="000000"/>
          <w:sz w:val="28"/>
          <w:szCs w:val="28"/>
        </w:rPr>
        <w:t>,</w:t>
      </w:r>
      <w:r w:rsidRPr="00BF64B8">
        <w:rPr>
          <w:rFonts w:ascii="Times New Roman" w:eastAsia="AOJXF+F1" w:hAnsi="Times New Roman"/>
          <w:color w:val="000000"/>
          <w:spacing w:val="153"/>
          <w:sz w:val="28"/>
          <w:szCs w:val="28"/>
        </w:rPr>
        <w:t xml:space="preserve"> </w:t>
      </w:r>
      <w:r w:rsidRPr="00BF64B8">
        <w:rPr>
          <w:rFonts w:ascii="Times New Roman" w:eastAsia="AOJXF+F1" w:hAnsi="Times New Roman"/>
          <w:color w:val="000000"/>
          <w:sz w:val="28"/>
          <w:szCs w:val="28"/>
        </w:rPr>
        <w:t>вне</w:t>
      </w:r>
      <w:r w:rsidRPr="00BF64B8">
        <w:rPr>
          <w:rFonts w:ascii="Times New Roman" w:eastAsia="AOJXF+F1" w:hAnsi="Times New Roman"/>
          <w:color w:val="000000"/>
          <w:spacing w:val="1"/>
          <w:sz w:val="28"/>
          <w:szCs w:val="28"/>
        </w:rPr>
        <w:t>с</w:t>
      </w:r>
      <w:r w:rsidRPr="00BF64B8">
        <w:rPr>
          <w:rFonts w:ascii="Times New Roman" w:eastAsia="AOJXF+F1" w:hAnsi="Times New Roman"/>
          <w:color w:val="000000"/>
          <w:sz w:val="28"/>
          <w:szCs w:val="28"/>
        </w:rPr>
        <w:t>енн</w:t>
      </w:r>
      <w:r w:rsidRPr="00BF64B8">
        <w:rPr>
          <w:rFonts w:ascii="Times New Roman" w:eastAsia="AOJXF+F1" w:hAnsi="Times New Roman"/>
          <w:color w:val="000000"/>
          <w:spacing w:val="1"/>
          <w:sz w:val="28"/>
          <w:szCs w:val="28"/>
        </w:rPr>
        <w:t>ы</w:t>
      </w:r>
      <w:r w:rsidRPr="00BF64B8">
        <w:rPr>
          <w:rFonts w:ascii="Times New Roman" w:eastAsia="AOJXF+F1" w:hAnsi="Times New Roman"/>
          <w:color w:val="000000"/>
          <w:sz w:val="28"/>
          <w:szCs w:val="28"/>
        </w:rPr>
        <w:t>ми</w:t>
      </w:r>
      <w:r w:rsidRPr="00BF64B8">
        <w:rPr>
          <w:rFonts w:ascii="Times New Roman" w:eastAsia="AOJXF+F1" w:hAnsi="Times New Roman"/>
          <w:color w:val="000000"/>
          <w:spacing w:val="152"/>
          <w:sz w:val="28"/>
          <w:szCs w:val="28"/>
        </w:rPr>
        <w:t xml:space="preserve"> </w:t>
      </w:r>
      <w:r w:rsidRPr="00BF64B8">
        <w:rPr>
          <w:rFonts w:ascii="Times New Roman" w:eastAsia="AOJXF+F1" w:hAnsi="Times New Roman"/>
          <w:color w:val="000000"/>
          <w:sz w:val="28"/>
          <w:szCs w:val="28"/>
        </w:rPr>
        <w:t>в</w:t>
      </w:r>
      <w:r w:rsidRPr="00BF64B8">
        <w:rPr>
          <w:rFonts w:ascii="Times New Roman" w:eastAsia="AOJXF+F1" w:hAnsi="Times New Roman"/>
          <w:color w:val="000000"/>
          <w:spacing w:val="152"/>
          <w:sz w:val="28"/>
          <w:szCs w:val="28"/>
        </w:rPr>
        <w:t xml:space="preserve"> </w:t>
      </w:r>
      <w:r w:rsidRPr="00BF64B8">
        <w:rPr>
          <w:rFonts w:ascii="Times New Roman" w:eastAsia="AOJXF+F1" w:hAnsi="Times New Roman"/>
          <w:color w:val="000000"/>
          <w:sz w:val="28"/>
          <w:szCs w:val="28"/>
        </w:rPr>
        <w:t>и</w:t>
      </w:r>
      <w:r w:rsidRPr="00BF64B8">
        <w:rPr>
          <w:rFonts w:ascii="Times New Roman" w:eastAsia="AOJXF+F1" w:hAnsi="Times New Roman"/>
          <w:color w:val="000000"/>
          <w:spacing w:val="3"/>
          <w:sz w:val="28"/>
          <w:szCs w:val="28"/>
        </w:rPr>
        <w:t>з</w:t>
      </w:r>
      <w:r w:rsidRPr="00BF64B8">
        <w:rPr>
          <w:rFonts w:ascii="Times New Roman" w:eastAsia="AOJXF+F1" w:hAnsi="Times New Roman"/>
          <w:color w:val="000000"/>
          <w:sz w:val="28"/>
          <w:szCs w:val="28"/>
        </w:rPr>
        <w:t>в</w:t>
      </w:r>
      <w:r w:rsidRPr="00BF64B8">
        <w:rPr>
          <w:rFonts w:ascii="Times New Roman" w:eastAsia="AOJXF+F1" w:hAnsi="Times New Roman"/>
          <w:color w:val="000000"/>
          <w:spacing w:val="1"/>
          <w:sz w:val="28"/>
          <w:szCs w:val="28"/>
        </w:rPr>
        <w:t>е</w:t>
      </w:r>
      <w:r w:rsidRPr="00BF64B8">
        <w:rPr>
          <w:rFonts w:ascii="Times New Roman" w:eastAsia="AOJXF+F1" w:hAnsi="Times New Roman"/>
          <w:color w:val="000000"/>
          <w:spacing w:val="-2"/>
          <w:sz w:val="28"/>
          <w:szCs w:val="28"/>
        </w:rPr>
        <w:t>щ</w:t>
      </w:r>
      <w:r w:rsidRPr="00BF64B8">
        <w:rPr>
          <w:rFonts w:ascii="Times New Roman" w:eastAsia="AOJXF+F1" w:hAnsi="Times New Roman"/>
          <w:color w:val="000000"/>
          <w:sz w:val="28"/>
          <w:szCs w:val="28"/>
        </w:rPr>
        <w:t>ение</w:t>
      </w:r>
      <w:r w:rsidRPr="00BF64B8">
        <w:rPr>
          <w:rFonts w:ascii="Times New Roman" w:eastAsia="AOJXF+F1" w:hAnsi="Times New Roman"/>
          <w:color w:val="000000"/>
          <w:spacing w:val="155"/>
          <w:sz w:val="28"/>
          <w:szCs w:val="28"/>
        </w:rPr>
        <w:t xml:space="preserve"> </w:t>
      </w:r>
      <w:r w:rsidRPr="00BF64B8">
        <w:rPr>
          <w:rFonts w:ascii="Times New Roman" w:eastAsia="AOJXF+F1" w:hAnsi="Times New Roman"/>
          <w:color w:val="000000"/>
          <w:sz w:val="28"/>
          <w:szCs w:val="28"/>
        </w:rPr>
        <w:t>о</w:t>
      </w:r>
      <w:r w:rsidRPr="00BF64B8">
        <w:rPr>
          <w:rFonts w:ascii="Times New Roman" w:eastAsia="AOJXF+F1" w:hAnsi="Times New Roman"/>
          <w:color w:val="000000"/>
          <w:spacing w:val="153"/>
          <w:sz w:val="28"/>
          <w:szCs w:val="28"/>
        </w:rPr>
        <w:t xml:space="preserve"> </w:t>
      </w:r>
      <w:r w:rsidRPr="00BF64B8">
        <w:rPr>
          <w:rFonts w:ascii="Times New Roman" w:eastAsia="AOJXF+F1" w:hAnsi="Times New Roman"/>
          <w:color w:val="000000"/>
          <w:sz w:val="28"/>
          <w:szCs w:val="28"/>
        </w:rPr>
        <w:t>пров</w:t>
      </w:r>
      <w:r w:rsidRPr="00BF64B8">
        <w:rPr>
          <w:rFonts w:ascii="Times New Roman" w:eastAsia="AOJXF+F1" w:hAnsi="Times New Roman"/>
          <w:color w:val="000000"/>
          <w:spacing w:val="1"/>
          <w:sz w:val="28"/>
          <w:szCs w:val="28"/>
        </w:rPr>
        <w:t>е</w:t>
      </w:r>
      <w:r w:rsidRPr="00BF64B8">
        <w:rPr>
          <w:rFonts w:ascii="Times New Roman" w:eastAsia="AOJXF+F1" w:hAnsi="Times New Roman"/>
          <w:color w:val="000000"/>
          <w:sz w:val="28"/>
          <w:szCs w:val="28"/>
        </w:rPr>
        <w:t>ден</w:t>
      </w:r>
      <w:proofErr w:type="gramStart"/>
      <w:r w:rsidRPr="00BF64B8">
        <w:rPr>
          <w:rFonts w:ascii="Times New Roman" w:eastAsia="AOJXF+F1" w:hAnsi="Times New Roman"/>
          <w:color w:val="000000"/>
          <w:sz w:val="28"/>
          <w:szCs w:val="28"/>
        </w:rPr>
        <w:t>ии</w:t>
      </w:r>
      <w:r w:rsidRPr="00BF64B8">
        <w:rPr>
          <w:rFonts w:ascii="Times New Roman" w:eastAsia="AOJXF+F1" w:hAnsi="Times New Roman"/>
          <w:color w:val="000000"/>
          <w:spacing w:val="156"/>
          <w:sz w:val="28"/>
          <w:szCs w:val="28"/>
        </w:rPr>
        <w:t xml:space="preserve"> </w:t>
      </w:r>
      <w:r w:rsidRPr="00BF64B8">
        <w:rPr>
          <w:rFonts w:ascii="Times New Roman" w:eastAsia="AOJXF+F1" w:hAnsi="Times New Roman"/>
          <w:color w:val="000000"/>
          <w:spacing w:val="2"/>
          <w:sz w:val="28"/>
          <w:szCs w:val="28"/>
        </w:rPr>
        <w:t>а</w:t>
      </w:r>
      <w:r w:rsidRPr="00BF64B8">
        <w:rPr>
          <w:rFonts w:ascii="Times New Roman" w:eastAsia="AOJXF+F1" w:hAnsi="Times New Roman"/>
          <w:color w:val="000000"/>
          <w:spacing w:val="-4"/>
          <w:sz w:val="28"/>
          <w:szCs w:val="28"/>
        </w:rPr>
        <w:t>у</w:t>
      </w:r>
      <w:proofErr w:type="gramEnd"/>
      <w:r w:rsidRPr="00BF64B8">
        <w:rPr>
          <w:rFonts w:ascii="Times New Roman" w:eastAsia="AOJXF+F1" w:hAnsi="Times New Roman"/>
          <w:color w:val="000000"/>
          <w:sz w:val="28"/>
          <w:szCs w:val="28"/>
        </w:rPr>
        <w:t>кц</w:t>
      </w:r>
      <w:r w:rsidRPr="00BF64B8">
        <w:rPr>
          <w:rFonts w:ascii="Times New Roman" w:eastAsia="AOJXF+F1" w:hAnsi="Times New Roman"/>
          <w:color w:val="000000"/>
          <w:spacing w:val="3"/>
          <w:sz w:val="28"/>
          <w:szCs w:val="28"/>
        </w:rPr>
        <w:t>и</w:t>
      </w:r>
      <w:r w:rsidRPr="00BF64B8">
        <w:rPr>
          <w:rFonts w:ascii="Times New Roman" w:eastAsia="AOJXF+F1" w:hAnsi="Times New Roman"/>
          <w:color w:val="000000"/>
          <w:sz w:val="28"/>
          <w:szCs w:val="28"/>
        </w:rPr>
        <w:t>она</w:t>
      </w:r>
      <w:r w:rsidRPr="00BF64B8">
        <w:rPr>
          <w:rFonts w:ascii="Times New Roman" w:eastAsia="AOJXF+F1" w:hAnsi="Times New Roman"/>
          <w:color w:val="000000"/>
          <w:spacing w:val="154"/>
          <w:sz w:val="28"/>
          <w:szCs w:val="28"/>
        </w:rPr>
        <w:t xml:space="preserve"> </w:t>
      </w:r>
      <w:r w:rsidRPr="00BF64B8">
        <w:rPr>
          <w:rFonts w:ascii="Times New Roman" w:eastAsia="AOJXF+F1" w:hAnsi="Times New Roman"/>
          <w:color w:val="000000"/>
          <w:sz w:val="28"/>
          <w:szCs w:val="28"/>
        </w:rPr>
        <w:t>и до</w:t>
      </w:r>
      <w:r w:rsidRPr="00BF64B8">
        <w:rPr>
          <w:rFonts w:ascii="Times New Roman" w:eastAsia="AOJXF+F1" w:hAnsi="Times New Roman"/>
          <w:color w:val="000000"/>
          <w:spacing w:val="3"/>
          <w:sz w:val="28"/>
          <w:szCs w:val="28"/>
        </w:rPr>
        <w:t>к</w:t>
      </w:r>
      <w:r w:rsidRPr="00BF64B8">
        <w:rPr>
          <w:rFonts w:ascii="Times New Roman" w:eastAsia="AOJXF+F1" w:hAnsi="Times New Roman"/>
          <w:color w:val="000000"/>
          <w:spacing w:val="-2"/>
          <w:sz w:val="28"/>
          <w:szCs w:val="28"/>
        </w:rPr>
        <w:t>у</w:t>
      </w:r>
      <w:r w:rsidRPr="00BF64B8">
        <w:rPr>
          <w:rFonts w:ascii="Times New Roman" w:eastAsia="AOJXF+F1" w:hAnsi="Times New Roman"/>
          <w:color w:val="000000"/>
          <w:sz w:val="28"/>
          <w:szCs w:val="28"/>
        </w:rPr>
        <w:t>ме</w:t>
      </w:r>
      <w:r w:rsidRPr="00BF64B8">
        <w:rPr>
          <w:rFonts w:ascii="Times New Roman" w:eastAsia="AOJXF+F1" w:hAnsi="Times New Roman"/>
          <w:color w:val="000000"/>
          <w:spacing w:val="-1"/>
          <w:sz w:val="28"/>
          <w:szCs w:val="28"/>
        </w:rPr>
        <w:t>н</w:t>
      </w:r>
      <w:r w:rsidRPr="00BF64B8">
        <w:rPr>
          <w:rFonts w:ascii="Times New Roman" w:eastAsia="AOJXF+F1" w:hAnsi="Times New Roman"/>
          <w:color w:val="000000"/>
          <w:sz w:val="28"/>
          <w:szCs w:val="28"/>
        </w:rPr>
        <w:t>тацию</w:t>
      </w:r>
      <w:r w:rsidRPr="00BF64B8">
        <w:rPr>
          <w:rFonts w:ascii="Times New Roman" w:eastAsia="AOJXF+F1" w:hAnsi="Times New Roman"/>
          <w:color w:val="000000"/>
          <w:spacing w:val="3"/>
          <w:sz w:val="28"/>
          <w:szCs w:val="28"/>
        </w:rPr>
        <w:t xml:space="preserve"> </w:t>
      </w:r>
      <w:r w:rsidRPr="00BF64B8">
        <w:rPr>
          <w:rFonts w:ascii="Times New Roman" w:eastAsia="AOJXF+F1" w:hAnsi="Times New Roman"/>
          <w:color w:val="000000"/>
          <w:sz w:val="28"/>
          <w:szCs w:val="28"/>
        </w:rPr>
        <w:t xml:space="preserve">об </w:t>
      </w:r>
      <w:r w:rsidRPr="00BF64B8">
        <w:rPr>
          <w:rFonts w:ascii="Times New Roman" w:eastAsia="AOJXF+F1" w:hAnsi="Times New Roman"/>
          <w:color w:val="000000"/>
          <w:spacing w:val="2"/>
          <w:sz w:val="28"/>
          <w:szCs w:val="28"/>
        </w:rPr>
        <w:t>а</w:t>
      </w:r>
      <w:r w:rsidRPr="00BF64B8">
        <w:rPr>
          <w:rFonts w:ascii="Times New Roman" w:eastAsia="AOJXF+F1" w:hAnsi="Times New Roman"/>
          <w:color w:val="000000"/>
          <w:spacing w:val="-7"/>
          <w:sz w:val="28"/>
          <w:szCs w:val="28"/>
        </w:rPr>
        <w:t>у</w:t>
      </w:r>
      <w:r w:rsidRPr="00BF64B8">
        <w:rPr>
          <w:rFonts w:ascii="Times New Roman" w:eastAsia="AOJXF+F1" w:hAnsi="Times New Roman"/>
          <w:color w:val="000000"/>
          <w:sz w:val="28"/>
          <w:szCs w:val="28"/>
        </w:rPr>
        <w:t>к</w:t>
      </w:r>
      <w:r w:rsidRPr="00BF64B8">
        <w:rPr>
          <w:rFonts w:ascii="Times New Roman" w:eastAsia="AOJXF+F1" w:hAnsi="Times New Roman"/>
          <w:color w:val="000000"/>
          <w:spacing w:val="3"/>
          <w:sz w:val="28"/>
          <w:szCs w:val="28"/>
        </w:rPr>
        <w:t>ц</w:t>
      </w:r>
      <w:r w:rsidRPr="00BF64B8">
        <w:rPr>
          <w:rFonts w:ascii="Times New Roman" w:eastAsia="AOJXF+F1" w:hAnsi="Times New Roman"/>
          <w:color w:val="000000"/>
          <w:sz w:val="28"/>
          <w:szCs w:val="28"/>
        </w:rPr>
        <w:t>и</w:t>
      </w:r>
      <w:r w:rsidRPr="00BF64B8">
        <w:rPr>
          <w:rFonts w:ascii="Times New Roman" w:eastAsia="AOJXF+F1" w:hAnsi="Times New Roman"/>
          <w:color w:val="000000"/>
          <w:spacing w:val="3"/>
          <w:sz w:val="28"/>
          <w:szCs w:val="28"/>
        </w:rPr>
        <w:t>о</w:t>
      </w:r>
      <w:r w:rsidRPr="00BF64B8">
        <w:rPr>
          <w:rFonts w:ascii="Times New Roman" w:eastAsia="AOJXF+F1" w:hAnsi="Times New Roman"/>
          <w:color w:val="000000"/>
          <w:sz w:val="28"/>
          <w:szCs w:val="28"/>
        </w:rPr>
        <w:t>не, размеще</w:t>
      </w:r>
      <w:r w:rsidRPr="00BF64B8">
        <w:rPr>
          <w:rFonts w:ascii="Times New Roman" w:eastAsia="AOJXF+F1" w:hAnsi="Times New Roman"/>
          <w:color w:val="000000"/>
          <w:spacing w:val="-1"/>
          <w:sz w:val="28"/>
          <w:szCs w:val="28"/>
        </w:rPr>
        <w:t>н</w:t>
      </w:r>
      <w:r w:rsidRPr="00BF64B8">
        <w:rPr>
          <w:rFonts w:ascii="Times New Roman" w:eastAsia="AOJXF+F1" w:hAnsi="Times New Roman"/>
          <w:color w:val="000000"/>
          <w:sz w:val="28"/>
          <w:szCs w:val="28"/>
        </w:rPr>
        <w:t>н</w:t>
      </w:r>
      <w:r w:rsidRPr="00BF64B8">
        <w:rPr>
          <w:rFonts w:ascii="Times New Roman" w:eastAsia="AOJXF+F1" w:hAnsi="Times New Roman"/>
          <w:color w:val="000000"/>
          <w:spacing w:val="1"/>
          <w:sz w:val="28"/>
          <w:szCs w:val="28"/>
        </w:rPr>
        <w:t>ым</w:t>
      </w:r>
      <w:r w:rsidRPr="00BF64B8">
        <w:rPr>
          <w:rFonts w:ascii="Times New Roman" w:eastAsia="AOJXF+F1" w:hAnsi="Times New Roman"/>
          <w:color w:val="000000"/>
          <w:sz w:val="28"/>
          <w:szCs w:val="28"/>
        </w:rPr>
        <w:t>и надлеж</w:t>
      </w:r>
      <w:r w:rsidRPr="00BF64B8">
        <w:rPr>
          <w:rFonts w:ascii="Times New Roman" w:eastAsia="AOJXF+F1" w:hAnsi="Times New Roman"/>
          <w:color w:val="000000"/>
          <w:spacing w:val="-3"/>
          <w:sz w:val="28"/>
          <w:szCs w:val="28"/>
        </w:rPr>
        <w:t>а</w:t>
      </w:r>
      <w:r w:rsidRPr="00BF64B8">
        <w:rPr>
          <w:rFonts w:ascii="Times New Roman" w:eastAsia="AOJXF+F1" w:hAnsi="Times New Roman"/>
          <w:color w:val="000000"/>
          <w:sz w:val="28"/>
          <w:szCs w:val="28"/>
        </w:rPr>
        <w:t>щим</w:t>
      </w:r>
      <w:r w:rsidRPr="00BF64B8">
        <w:rPr>
          <w:rFonts w:ascii="Times New Roman" w:eastAsia="AOJXF+F1" w:hAnsi="Times New Roman"/>
          <w:color w:val="000000"/>
          <w:spacing w:val="1"/>
          <w:sz w:val="28"/>
          <w:szCs w:val="28"/>
        </w:rPr>
        <w:t xml:space="preserve"> </w:t>
      </w:r>
      <w:r w:rsidRPr="00BF64B8">
        <w:rPr>
          <w:rFonts w:ascii="Times New Roman" w:eastAsia="AOJXF+F1" w:hAnsi="Times New Roman"/>
          <w:color w:val="000000"/>
          <w:sz w:val="28"/>
          <w:szCs w:val="28"/>
        </w:rPr>
        <w:t>обр</w:t>
      </w:r>
      <w:r w:rsidRPr="00BF64B8">
        <w:rPr>
          <w:rFonts w:ascii="Times New Roman" w:eastAsia="AOJXF+F1" w:hAnsi="Times New Roman"/>
          <w:color w:val="000000"/>
          <w:spacing w:val="1"/>
          <w:sz w:val="28"/>
          <w:szCs w:val="28"/>
        </w:rPr>
        <w:t>а</w:t>
      </w:r>
      <w:r w:rsidRPr="00BF64B8">
        <w:rPr>
          <w:rFonts w:ascii="Times New Roman" w:eastAsia="AOJXF+F1" w:hAnsi="Times New Roman"/>
          <w:color w:val="000000"/>
          <w:sz w:val="28"/>
          <w:szCs w:val="28"/>
        </w:rPr>
        <w:t>зом.</w:t>
      </w:r>
    </w:p>
    <w:p w14:paraId="0E5F222D" w14:textId="77777777" w:rsidR="009041B0" w:rsidRPr="00BF64B8" w:rsidRDefault="009041B0" w:rsidP="00D54B73">
      <w:pPr>
        <w:widowControl w:val="0"/>
        <w:spacing w:after="0" w:line="240" w:lineRule="auto"/>
        <w:ind w:right="20" w:firstLine="708"/>
        <w:jc w:val="both"/>
        <w:rPr>
          <w:rFonts w:ascii="Times New Roman" w:hAnsi="Times New Roman"/>
          <w:color w:val="000000"/>
          <w:sz w:val="28"/>
          <w:szCs w:val="28"/>
          <w:lang w:bidi="ru-RU"/>
        </w:rPr>
      </w:pPr>
    </w:p>
    <w:p w14:paraId="72AED064" w14:textId="77777777" w:rsidR="009041B0" w:rsidRPr="00BF64B8" w:rsidRDefault="009041B0" w:rsidP="00D54B73">
      <w:pPr>
        <w:widowControl w:val="0"/>
        <w:autoSpaceDE w:val="0"/>
        <w:autoSpaceDN w:val="0"/>
        <w:adjustRightInd w:val="0"/>
        <w:spacing w:after="0" w:line="240" w:lineRule="auto"/>
        <w:ind w:left="425" w:right="-20"/>
        <w:jc w:val="center"/>
        <w:rPr>
          <w:rFonts w:ascii="Times New Roman" w:hAnsi="Times New Roman"/>
          <w:b/>
          <w:color w:val="000000"/>
          <w:sz w:val="28"/>
          <w:szCs w:val="28"/>
          <w:u w:color="000000"/>
        </w:rPr>
      </w:pPr>
      <w:r w:rsidRPr="00BF64B8">
        <w:rPr>
          <w:rFonts w:ascii="Times New Roman" w:hAnsi="Times New Roman"/>
          <w:b/>
          <w:color w:val="000000"/>
          <w:sz w:val="28"/>
          <w:szCs w:val="28"/>
          <w:u w:color="000000"/>
        </w:rPr>
        <w:t xml:space="preserve">13. Признание аукциона </w:t>
      </w:r>
      <w:proofErr w:type="gramStart"/>
      <w:r w:rsidRPr="00BF64B8">
        <w:rPr>
          <w:rFonts w:ascii="Times New Roman" w:hAnsi="Times New Roman"/>
          <w:b/>
          <w:color w:val="000000"/>
          <w:sz w:val="28"/>
          <w:szCs w:val="28"/>
          <w:u w:color="000000"/>
        </w:rPr>
        <w:t>несостоявшимся</w:t>
      </w:r>
      <w:proofErr w:type="gramEnd"/>
    </w:p>
    <w:p w14:paraId="377D8770" w14:textId="77777777" w:rsidR="009041B0" w:rsidRPr="00B57A23" w:rsidRDefault="009041B0" w:rsidP="00D54B73">
      <w:pPr>
        <w:widowControl w:val="0"/>
        <w:autoSpaceDE w:val="0"/>
        <w:autoSpaceDN w:val="0"/>
        <w:adjustRightInd w:val="0"/>
        <w:spacing w:after="0" w:line="240" w:lineRule="auto"/>
        <w:ind w:left="427" w:right="-1"/>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 xml:space="preserve">13.1. </w:t>
      </w:r>
      <w:r w:rsidRPr="00B57A23">
        <w:rPr>
          <w:rFonts w:ascii="Times New Roman" w:hAnsi="Times New Roman"/>
          <w:color w:val="000000"/>
          <w:sz w:val="28"/>
          <w:szCs w:val="28"/>
          <w:u w:color="000000"/>
        </w:rPr>
        <w:t>Аукцион признается несостоявшимся в случаях:</w:t>
      </w:r>
    </w:p>
    <w:p w14:paraId="65C197F2" w14:textId="77777777" w:rsidR="009041B0" w:rsidRPr="00BF64B8" w:rsidRDefault="009041B0" w:rsidP="00D54B73">
      <w:pPr>
        <w:widowControl w:val="0"/>
        <w:autoSpaceDE w:val="0"/>
        <w:autoSpaceDN w:val="0"/>
        <w:adjustRightInd w:val="0"/>
        <w:spacing w:after="0" w:line="240" w:lineRule="auto"/>
        <w:ind w:left="427" w:right="-1"/>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13.1.1. Только один Заявитель признан Участником аукциона;</w:t>
      </w:r>
    </w:p>
    <w:p w14:paraId="4EEF0AF6" w14:textId="77777777" w:rsidR="009041B0" w:rsidRPr="00BF64B8" w:rsidRDefault="009041B0" w:rsidP="00D54B73">
      <w:pPr>
        <w:widowControl w:val="0"/>
        <w:autoSpaceDE w:val="0"/>
        <w:autoSpaceDN w:val="0"/>
        <w:adjustRightInd w:val="0"/>
        <w:spacing w:after="0" w:line="240" w:lineRule="auto"/>
        <w:ind w:left="427" w:right="-1"/>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 xml:space="preserve">13.1.2. На участие в аукционе в электронной форме была подана только одна Заявка; </w:t>
      </w:r>
    </w:p>
    <w:p w14:paraId="4384565C" w14:textId="77777777" w:rsidR="009041B0" w:rsidRPr="00BF64B8" w:rsidRDefault="009041B0" w:rsidP="00D54B73">
      <w:pPr>
        <w:widowControl w:val="0"/>
        <w:autoSpaceDE w:val="0"/>
        <w:autoSpaceDN w:val="0"/>
        <w:adjustRightInd w:val="0"/>
        <w:spacing w:after="0" w:line="240" w:lineRule="auto"/>
        <w:ind w:left="427" w:right="-1"/>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 xml:space="preserve">13.1.3. На участие в аукционе в электронной форме не было подано ни одной Заявки; </w:t>
      </w:r>
    </w:p>
    <w:p w14:paraId="46F1DCD7" w14:textId="77777777" w:rsidR="009041B0" w:rsidRPr="00BF64B8" w:rsidRDefault="009041B0" w:rsidP="00D54B73">
      <w:pPr>
        <w:widowControl w:val="0"/>
        <w:autoSpaceDE w:val="0"/>
        <w:autoSpaceDN w:val="0"/>
        <w:adjustRightInd w:val="0"/>
        <w:spacing w:after="0" w:line="240" w:lineRule="auto"/>
        <w:ind w:left="427" w:right="-1"/>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13.1.4. Ни один из Заявителей не допущен к участию в аукционе;</w:t>
      </w:r>
    </w:p>
    <w:p w14:paraId="47B200A4" w14:textId="77777777" w:rsidR="009041B0" w:rsidRPr="00BF64B8" w:rsidRDefault="009041B0" w:rsidP="00D54B73">
      <w:pPr>
        <w:widowControl w:val="0"/>
        <w:autoSpaceDE w:val="0"/>
        <w:autoSpaceDN w:val="0"/>
        <w:adjustRightInd w:val="0"/>
        <w:spacing w:after="0" w:line="240" w:lineRule="auto"/>
        <w:ind w:right="-53"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13.1.5. В случае</w:t>
      </w:r>
      <w:proofErr w:type="gramStart"/>
      <w:r w:rsidRPr="00BF64B8">
        <w:rPr>
          <w:rFonts w:ascii="Times New Roman" w:hAnsi="Times New Roman"/>
          <w:color w:val="000000"/>
          <w:sz w:val="28"/>
          <w:szCs w:val="28"/>
          <w:u w:color="000000"/>
        </w:rPr>
        <w:t>,</w:t>
      </w:r>
      <w:proofErr w:type="gramEnd"/>
      <w:r w:rsidRPr="00BF64B8">
        <w:rPr>
          <w:rFonts w:ascii="Times New Roman" w:hAnsi="Times New Roman"/>
          <w:color w:val="000000"/>
          <w:sz w:val="28"/>
          <w:szCs w:val="28"/>
          <w:u w:color="000000"/>
        </w:rPr>
        <w:t xml:space="preserve">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(цену лота), чем начальная (минимальная) цена договора (цена лота).</w:t>
      </w:r>
    </w:p>
    <w:p w14:paraId="12CF79EF" w14:textId="77777777" w:rsidR="009041B0" w:rsidRPr="00BF64B8" w:rsidRDefault="009041B0" w:rsidP="00D54B73">
      <w:pPr>
        <w:widowControl w:val="0"/>
        <w:autoSpaceDE w:val="0"/>
        <w:autoSpaceDN w:val="0"/>
        <w:adjustRightInd w:val="0"/>
        <w:spacing w:after="0" w:line="240" w:lineRule="auto"/>
        <w:ind w:right="-18"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13.2. В случае</w:t>
      </w:r>
      <w:proofErr w:type="gramStart"/>
      <w:r w:rsidRPr="00BF64B8">
        <w:rPr>
          <w:rFonts w:ascii="Times New Roman" w:hAnsi="Times New Roman"/>
          <w:color w:val="000000"/>
          <w:sz w:val="28"/>
          <w:szCs w:val="28"/>
          <w:u w:color="000000"/>
        </w:rPr>
        <w:t>,</w:t>
      </w:r>
      <w:proofErr w:type="gramEnd"/>
      <w:r w:rsidRPr="00BF64B8">
        <w:rPr>
          <w:rFonts w:ascii="Times New Roman" w:hAnsi="Times New Roman"/>
          <w:color w:val="000000"/>
          <w:sz w:val="28"/>
          <w:szCs w:val="28"/>
          <w:u w:color="000000"/>
        </w:rPr>
        <w:t xml:space="preserve"> если аукцион признан несостоявшимся по основаниям, указанным в пунктах 13.1.1.,13.1.2., Арендодатель обязан заключить договор аренды с Единственным участником аукциона либо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Объекта (лота), указанной </w:t>
      </w:r>
      <w:proofErr w:type="gramStart"/>
      <w:r w:rsidRPr="00BF64B8">
        <w:rPr>
          <w:rFonts w:ascii="Times New Roman" w:hAnsi="Times New Roman"/>
          <w:color w:val="000000"/>
          <w:sz w:val="28"/>
          <w:szCs w:val="28"/>
          <w:u w:color="000000"/>
        </w:rPr>
        <w:t>в</w:t>
      </w:r>
      <w:proofErr w:type="gramEnd"/>
      <w:r w:rsidRPr="00BF64B8">
        <w:rPr>
          <w:rFonts w:ascii="Times New Roman" w:hAnsi="Times New Roman"/>
          <w:color w:val="000000"/>
          <w:sz w:val="28"/>
          <w:szCs w:val="28"/>
          <w:u w:color="000000"/>
        </w:rPr>
        <w:t xml:space="preserve"> Документацией об аукционе.</w:t>
      </w:r>
    </w:p>
    <w:p w14:paraId="3C857DF2" w14:textId="77777777" w:rsidR="009041B0" w:rsidRPr="00BF64B8" w:rsidRDefault="009041B0" w:rsidP="00D54B73">
      <w:pPr>
        <w:spacing w:after="0" w:line="240" w:lineRule="auto"/>
        <w:jc w:val="center"/>
        <w:rPr>
          <w:rFonts w:ascii="Times New Roman" w:hAnsi="Times New Roman"/>
          <w:b/>
          <w:sz w:val="28"/>
          <w:szCs w:val="28"/>
        </w:rPr>
      </w:pPr>
    </w:p>
    <w:p w14:paraId="683D88A0" w14:textId="77777777" w:rsidR="009041B0" w:rsidRPr="00BF64B8" w:rsidRDefault="009041B0" w:rsidP="00D54B73">
      <w:pPr>
        <w:spacing w:after="0" w:line="240" w:lineRule="auto"/>
        <w:jc w:val="center"/>
        <w:rPr>
          <w:rFonts w:ascii="Times New Roman" w:hAnsi="Times New Roman"/>
          <w:b/>
          <w:sz w:val="28"/>
          <w:szCs w:val="28"/>
        </w:rPr>
      </w:pPr>
      <w:r w:rsidRPr="00BF64B8">
        <w:rPr>
          <w:rFonts w:ascii="Times New Roman" w:hAnsi="Times New Roman"/>
          <w:b/>
          <w:sz w:val="28"/>
          <w:szCs w:val="28"/>
        </w:rPr>
        <w:t xml:space="preserve">14. </w:t>
      </w:r>
      <w:r w:rsidRPr="00BF64B8">
        <w:rPr>
          <w:rFonts w:ascii="Times New Roman" w:hAnsi="Times New Roman"/>
          <w:b/>
          <w:color w:val="000000"/>
          <w:sz w:val="28"/>
          <w:szCs w:val="28"/>
          <w:u w:color="000000"/>
        </w:rPr>
        <w:t>Условия и сроки заключения договора аренды</w:t>
      </w:r>
    </w:p>
    <w:p w14:paraId="1BAF488E" w14:textId="77777777" w:rsidR="009041B0" w:rsidRPr="00BF64B8" w:rsidRDefault="009041B0" w:rsidP="00D54B73">
      <w:pPr>
        <w:widowControl w:val="0"/>
        <w:autoSpaceDE w:val="0"/>
        <w:autoSpaceDN w:val="0"/>
        <w:adjustRightInd w:val="0"/>
        <w:spacing w:after="0" w:line="240" w:lineRule="auto"/>
        <w:ind w:right="-16"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14.1. Заключение договора аренды осуществляется в порядке, предусмотренном Гражданским кодексом Российской Федерации, иными федеральными законами и нормативно-правовыми актами, а также Документацией об аукционе.</w:t>
      </w:r>
    </w:p>
    <w:p w14:paraId="2E7F2EAD" w14:textId="1A2815DA" w:rsidR="009041B0" w:rsidRPr="00BF64B8" w:rsidRDefault="009041B0" w:rsidP="000B445C">
      <w:pPr>
        <w:widowControl w:val="0"/>
        <w:autoSpaceDE w:val="0"/>
        <w:autoSpaceDN w:val="0"/>
        <w:adjustRightInd w:val="0"/>
        <w:spacing w:after="0" w:line="240" w:lineRule="auto"/>
        <w:ind w:right="-53"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14.2. Не допускается заключение договора аренды ранее</w:t>
      </w:r>
      <w:r w:rsidR="000B445C">
        <w:rPr>
          <w:rFonts w:ascii="Times New Roman" w:hAnsi="Times New Roman"/>
          <w:color w:val="000000"/>
          <w:sz w:val="28"/>
          <w:szCs w:val="28"/>
          <w:u w:color="000000"/>
        </w:rPr>
        <w:t>,</w:t>
      </w:r>
      <w:r w:rsidRPr="00BF64B8">
        <w:rPr>
          <w:rFonts w:ascii="Times New Roman" w:hAnsi="Times New Roman"/>
          <w:color w:val="000000"/>
          <w:sz w:val="28"/>
          <w:szCs w:val="28"/>
          <w:u w:color="000000"/>
        </w:rPr>
        <w:t xml:space="preserve"> чем через 10 (десять) дней со дня размещения на Официальном сайте торгов Протокола аукциона или Протокола рассмотрения заявок (в случае признания аукциона несостоявшимся).</w:t>
      </w:r>
    </w:p>
    <w:p w14:paraId="602E7A70" w14:textId="77777777" w:rsidR="009041B0" w:rsidRPr="00BF64B8" w:rsidRDefault="009041B0" w:rsidP="00D54B73">
      <w:pPr>
        <w:widowControl w:val="0"/>
        <w:autoSpaceDE w:val="0"/>
        <w:autoSpaceDN w:val="0"/>
        <w:adjustRightInd w:val="0"/>
        <w:spacing w:after="0" w:line="240" w:lineRule="auto"/>
        <w:ind w:right="-17"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14.3. Внимание! Договор аренды заключается в электронной форме и подписывается ЭП лица, уполномоченного Арендодателем, и победителя аукциона или иного лица (действующего по доверенности), с которым заключается договор аренды в соответствии с Приказом ФАС 21.03.2023 № 147/23.</w:t>
      </w:r>
    </w:p>
    <w:p w14:paraId="721C017D" w14:textId="77777777" w:rsidR="009041B0" w:rsidRPr="00BF64B8" w:rsidRDefault="009041B0" w:rsidP="00D54B73">
      <w:pPr>
        <w:widowControl w:val="0"/>
        <w:autoSpaceDE w:val="0"/>
        <w:autoSpaceDN w:val="0"/>
        <w:adjustRightInd w:val="0"/>
        <w:spacing w:after="0" w:line="240" w:lineRule="auto"/>
        <w:ind w:right="-18"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14.4. Арендодатель в течение 3 (трех) рабочих дней со дня размещения на Официальном сайте торгов Протокола аукциона, направляет Победителю через электронную площадку (РТС - Тендер)  подписанный проект договора аренды, в котором указывается цена договора (цены лота), предложенная Победителем аукциона.</w:t>
      </w:r>
    </w:p>
    <w:p w14:paraId="3771FA58" w14:textId="77777777" w:rsidR="009041B0" w:rsidRPr="00BF64B8" w:rsidRDefault="009041B0" w:rsidP="00D54B73">
      <w:pPr>
        <w:widowControl w:val="0"/>
        <w:autoSpaceDE w:val="0"/>
        <w:autoSpaceDN w:val="0"/>
        <w:adjustRightInd w:val="0"/>
        <w:spacing w:after="0" w:line="240" w:lineRule="auto"/>
        <w:ind w:right="-18"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 xml:space="preserve">14.5. В случае признания аукциона </w:t>
      </w:r>
      <w:proofErr w:type="gramStart"/>
      <w:r w:rsidRPr="00BF64B8">
        <w:rPr>
          <w:rFonts w:ascii="Times New Roman" w:hAnsi="Times New Roman"/>
          <w:color w:val="000000"/>
          <w:sz w:val="28"/>
          <w:szCs w:val="28"/>
          <w:u w:color="000000"/>
        </w:rPr>
        <w:t>несостоявшимся</w:t>
      </w:r>
      <w:proofErr w:type="gramEnd"/>
      <w:r w:rsidRPr="00BF64B8">
        <w:rPr>
          <w:rFonts w:ascii="Times New Roman" w:hAnsi="Times New Roman"/>
          <w:color w:val="000000"/>
          <w:sz w:val="28"/>
          <w:szCs w:val="28"/>
          <w:u w:color="000000"/>
        </w:rPr>
        <w:t xml:space="preserve"> в соответствии с пунктами </w:t>
      </w:r>
      <w:r w:rsidRPr="00BF64B8">
        <w:rPr>
          <w:rFonts w:ascii="Times New Roman" w:hAnsi="Times New Roman"/>
          <w:color w:val="000000"/>
          <w:sz w:val="28"/>
          <w:szCs w:val="28"/>
          <w:u w:color="000000"/>
        </w:rPr>
        <w:lastRenderedPageBreak/>
        <w:t>13.1.1., 13.1.2. Документации об аукционе Арендодатель в течение 3 (трех) рабочих дней со дня размещения на Официальном сайте торгов Протокола рассмотрения заявок, направляет Единственному участнику аукциона через электронную площадку (РТС - Тендер) подписанный проект договора аренды, в котором указывается начальная (минимальной) цена договора (цены лота).</w:t>
      </w:r>
    </w:p>
    <w:p w14:paraId="2A9DC508" w14:textId="2120408D" w:rsidR="009041B0" w:rsidRPr="00BF64B8" w:rsidRDefault="009041B0" w:rsidP="00D54B73">
      <w:pPr>
        <w:widowControl w:val="0"/>
        <w:autoSpaceDE w:val="0"/>
        <w:autoSpaceDN w:val="0"/>
        <w:adjustRightInd w:val="0"/>
        <w:spacing w:after="0" w:line="240" w:lineRule="auto"/>
        <w:ind w:right="-52"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 xml:space="preserve">14.6. Победитель аукциона или Единственный участник аукциона обязаны подписать договор аренды в </w:t>
      </w:r>
      <w:r w:rsidR="00086011">
        <w:rPr>
          <w:rFonts w:ascii="Times New Roman" w:hAnsi="Times New Roman"/>
          <w:color w:val="000000"/>
          <w:sz w:val="28"/>
          <w:szCs w:val="28"/>
          <w:u w:color="000000"/>
        </w:rPr>
        <w:t>срок не ранее 10</w:t>
      </w:r>
      <w:r w:rsidRPr="00BF64B8">
        <w:rPr>
          <w:rFonts w:ascii="Times New Roman" w:hAnsi="Times New Roman"/>
          <w:color w:val="000000"/>
          <w:sz w:val="28"/>
          <w:szCs w:val="28"/>
          <w:u w:color="000000"/>
        </w:rPr>
        <w:t xml:space="preserve"> (</w:t>
      </w:r>
      <w:r w:rsidR="00086011">
        <w:rPr>
          <w:rFonts w:ascii="Times New Roman" w:hAnsi="Times New Roman"/>
          <w:color w:val="000000"/>
          <w:sz w:val="28"/>
          <w:szCs w:val="28"/>
          <w:u w:color="000000"/>
        </w:rPr>
        <w:t>десяти</w:t>
      </w:r>
      <w:r w:rsidRPr="00BF64B8">
        <w:rPr>
          <w:rFonts w:ascii="Times New Roman" w:hAnsi="Times New Roman"/>
          <w:color w:val="000000"/>
          <w:sz w:val="28"/>
          <w:szCs w:val="28"/>
          <w:u w:color="000000"/>
        </w:rPr>
        <w:t>) календарных дней</w:t>
      </w:r>
      <w:r w:rsidR="00086011">
        <w:rPr>
          <w:rFonts w:ascii="Times New Roman" w:hAnsi="Times New Roman"/>
          <w:color w:val="000000"/>
          <w:sz w:val="28"/>
          <w:szCs w:val="28"/>
          <w:u w:color="000000"/>
        </w:rPr>
        <w:t xml:space="preserve">, но не позднее 20 дней </w:t>
      </w:r>
      <w:r w:rsidRPr="00BF64B8">
        <w:rPr>
          <w:rFonts w:ascii="Times New Roman" w:hAnsi="Times New Roman"/>
          <w:color w:val="000000"/>
          <w:sz w:val="28"/>
          <w:szCs w:val="28"/>
          <w:u w:color="000000"/>
        </w:rPr>
        <w:t>со дня размещения на Официальном сайте торгов Протокола аукциона или Протокола рассмотрения заявок (в случае признания аукциона несостоявшимся), но не ранее истечения срока, установленного пунктом 14.2. Документации об аукционе.</w:t>
      </w:r>
    </w:p>
    <w:p w14:paraId="019C8D31" w14:textId="77777777" w:rsidR="009041B0" w:rsidRPr="00BF64B8" w:rsidRDefault="009041B0" w:rsidP="00D54B73">
      <w:pPr>
        <w:widowControl w:val="0"/>
        <w:autoSpaceDE w:val="0"/>
        <w:autoSpaceDN w:val="0"/>
        <w:adjustRightInd w:val="0"/>
        <w:spacing w:after="0" w:line="240" w:lineRule="auto"/>
        <w:ind w:right="-18"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14.7. В случае если Победитель аукциона или Единственный участник аукциона в срок, предусмотренный Документацией об аукционе (пункт 14.6.), не подписал указанный договор аренды, Победитель аукциона, Единственный участник аукциона признается Аукционной комиссией уклонившимся от заключения договора аренды.</w:t>
      </w:r>
    </w:p>
    <w:p w14:paraId="6DE136A3" w14:textId="77777777" w:rsidR="009041B0" w:rsidRPr="00BF64B8" w:rsidRDefault="009041B0" w:rsidP="00D54B73">
      <w:pPr>
        <w:widowControl w:val="0"/>
        <w:autoSpaceDE w:val="0"/>
        <w:autoSpaceDN w:val="0"/>
        <w:adjustRightInd w:val="0"/>
        <w:spacing w:after="0" w:line="240" w:lineRule="auto"/>
        <w:ind w:right="-19"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14.8. Арендодатель в течение 3 (трех) рабочих дней со дня размещения на Официальном сайте торгов протокола о признании Победителя аукциона уклонившимся от заключения договора аренды направляет Участнику аукциона, сделавшему предпоследнее предложение о цене договора (цене лота), проект договора аренды.</w:t>
      </w:r>
    </w:p>
    <w:p w14:paraId="73FA0100" w14:textId="41299520" w:rsidR="009041B0" w:rsidRPr="00BF64B8" w:rsidRDefault="009041B0" w:rsidP="00D54B73">
      <w:pPr>
        <w:widowControl w:val="0"/>
        <w:autoSpaceDE w:val="0"/>
        <w:autoSpaceDN w:val="0"/>
        <w:adjustRightInd w:val="0"/>
        <w:spacing w:after="0" w:line="240" w:lineRule="auto"/>
        <w:ind w:right="-13"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 xml:space="preserve">Участник аукциона, сделавший предпоследнее предложение о цене договора, обязан подписать договор аренды в течение </w:t>
      </w:r>
      <w:r w:rsidR="00086011">
        <w:rPr>
          <w:rFonts w:ascii="Times New Roman" w:hAnsi="Times New Roman"/>
          <w:color w:val="000000"/>
          <w:sz w:val="28"/>
          <w:szCs w:val="28"/>
          <w:u w:color="000000"/>
        </w:rPr>
        <w:t>10</w:t>
      </w:r>
      <w:r w:rsidRPr="00BF64B8">
        <w:rPr>
          <w:rFonts w:ascii="Times New Roman" w:hAnsi="Times New Roman"/>
          <w:color w:val="000000"/>
          <w:sz w:val="28"/>
          <w:szCs w:val="28"/>
          <w:u w:color="000000"/>
        </w:rPr>
        <w:t>(</w:t>
      </w:r>
      <w:r w:rsidR="00086011">
        <w:rPr>
          <w:rFonts w:ascii="Times New Roman" w:hAnsi="Times New Roman"/>
          <w:color w:val="000000"/>
          <w:sz w:val="28"/>
          <w:szCs w:val="28"/>
          <w:u w:color="000000"/>
        </w:rPr>
        <w:t>десяти</w:t>
      </w:r>
      <w:r w:rsidRPr="00BF64B8">
        <w:rPr>
          <w:rFonts w:ascii="Times New Roman" w:hAnsi="Times New Roman"/>
          <w:color w:val="000000"/>
          <w:sz w:val="28"/>
          <w:szCs w:val="28"/>
          <w:u w:color="000000"/>
        </w:rPr>
        <w:t>) календарных дней со дня размещения на Официальном сайте торгов Протокола о признании Победителя аукциона уклонившимся от заключения договора аренды.</w:t>
      </w:r>
    </w:p>
    <w:p w14:paraId="5905570F" w14:textId="77777777" w:rsidR="009041B0" w:rsidRPr="00BF64B8" w:rsidRDefault="009041B0" w:rsidP="00AE3422">
      <w:pPr>
        <w:widowControl w:val="0"/>
        <w:autoSpaceDE w:val="0"/>
        <w:autoSpaceDN w:val="0"/>
        <w:adjustRightInd w:val="0"/>
        <w:spacing w:after="0" w:line="240" w:lineRule="auto"/>
        <w:ind w:right="-52"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14.9. Арендная плата за пользование Объектом (лотом) аукциона вносится в порядке, предусмотренном договором аренды.</w:t>
      </w:r>
    </w:p>
    <w:p w14:paraId="3CE9B03E" w14:textId="77777777" w:rsidR="009041B0" w:rsidRPr="00BF64B8" w:rsidRDefault="009041B0" w:rsidP="00D54B73">
      <w:pPr>
        <w:widowControl w:val="0"/>
        <w:autoSpaceDE w:val="0"/>
        <w:autoSpaceDN w:val="0"/>
        <w:adjustRightInd w:val="0"/>
        <w:spacing w:after="0" w:line="240" w:lineRule="auto"/>
        <w:ind w:right="-19"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14.10. При заключении и исполнении договора аренды цена такого договора не может быть ниже начальной (минимальной) цены договора (цены лота), указанной в Документации об аукционе, цена заключенного договора аренды не может быть пересмотрена сторонами в сторону уменьшения, но может быть увеличена по соглашению сторон в порядке, установленном договором аренды.</w:t>
      </w:r>
    </w:p>
    <w:p w14:paraId="6C1B1389" w14:textId="29211DBD" w:rsidR="009041B0" w:rsidRPr="00BF64B8" w:rsidRDefault="009041B0" w:rsidP="00AE3422">
      <w:pPr>
        <w:widowControl w:val="0"/>
        <w:autoSpaceDE w:val="0"/>
        <w:autoSpaceDN w:val="0"/>
        <w:adjustRightInd w:val="0"/>
        <w:spacing w:after="0" w:line="240" w:lineRule="auto"/>
        <w:ind w:right="-51" w:firstLine="427"/>
        <w:jc w:val="both"/>
        <w:rPr>
          <w:rFonts w:ascii="Times New Roman" w:hAnsi="Times New Roman"/>
          <w:color w:val="000000"/>
          <w:sz w:val="28"/>
          <w:szCs w:val="28"/>
          <w:u w:color="000000"/>
        </w:rPr>
      </w:pPr>
      <w:r w:rsidRPr="00BF64B8">
        <w:rPr>
          <w:rFonts w:ascii="Times New Roman" w:hAnsi="Times New Roman"/>
          <w:color w:val="000000"/>
          <w:sz w:val="28"/>
          <w:szCs w:val="28"/>
          <w:u w:color="000000"/>
        </w:rPr>
        <w:t xml:space="preserve">14.11. К </w:t>
      </w:r>
      <w:r w:rsidR="00AE3422">
        <w:rPr>
          <w:rFonts w:ascii="Times New Roman" w:hAnsi="Times New Roman"/>
          <w:color w:val="000000"/>
          <w:sz w:val="28"/>
          <w:szCs w:val="28"/>
          <w:u w:color="000000"/>
        </w:rPr>
        <w:t xml:space="preserve"> </w:t>
      </w:r>
      <w:r w:rsidRPr="00BF64B8">
        <w:rPr>
          <w:rFonts w:ascii="Times New Roman" w:hAnsi="Times New Roman"/>
          <w:color w:val="000000"/>
          <w:sz w:val="28"/>
          <w:szCs w:val="28"/>
          <w:u w:color="000000"/>
        </w:rPr>
        <w:t>Документации об аукционе прилагается проект договора аренды, являющийся неотъемлемой частью Документации об аукционе.</w:t>
      </w:r>
    </w:p>
    <w:p w14:paraId="7A7CA62B" w14:textId="7B5E0AAB" w:rsidR="009041B0" w:rsidRPr="00BF64B8" w:rsidRDefault="009041B0" w:rsidP="00D54B73">
      <w:pPr>
        <w:autoSpaceDE w:val="0"/>
        <w:autoSpaceDN w:val="0"/>
        <w:adjustRightInd w:val="0"/>
        <w:spacing w:after="0" w:line="240" w:lineRule="auto"/>
        <w:ind w:firstLine="427"/>
        <w:jc w:val="both"/>
        <w:rPr>
          <w:rFonts w:ascii="Times New Roman" w:hAnsi="Times New Roman"/>
          <w:sz w:val="28"/>
          <w:szCs w:val="28"/>
        </w:rPr>
      </w:pPr>
      <w:r w:rsidRPr="00BF64B8">
        <w:rPr>
          <w:rFonts w:ascii="Times New Roman" w:hAnsi="Times New Roman"/>
          <w:sz w:val="28"/>
          <w:szCs w:val="28"/>
        </w:rPr>
        <w:t>14.12.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30531038" w14:textId="77777777" w:rsidR="00086011" w:rsidRPr="00BF64B8" w:rsidRDefault="00086011" w:rsidP="00D54B73">
      <w:pPr>
        <w:autoSpaceDE w:val="0"/>
        <w:autoSpaceDN w:val="0"/>
        <w:adjustRightInd w:val="0"/>
        <w:spacing w:after="0" w:line="240" w:lineRule="auto"/>
        <w:ind w:firstLine="427"/>
        <w:jc w:val="both"/>
        <w:rPr>
          <w:rFonts w:ascii="Times New Roman" w:hAnsi="Times New Roman"/>
          <w:sz w:val="28"/>
          <w:szCs w:val="28"/>
        </w:rPr>
      </w:pPr>
    </w:p>
    <w:p w14:paraId="1AFFB70F" w14:textId="77777777" w:rsidR="009041B0" w:rsidRPr="00BF64B8" w:rsidRDefault="009041B0" w:rsidP="00D54B73">
      <w:pPr>
        <w:autoSpaceDE w:val="0"/>
        <w:autoSpaceDN w:val="0"/>
        <w:adjustRightInd w:val="0"/>
        <w:spacing w:after="0" w:line="240" w:lineRule="auto"/>
        <w:ind w:firstLine="540"/>
        <w:jc w:val="center"/>
        <w:rPr>
          <w:rFonts w:ascii="Times New Roman" w:hAnsi="Times New Roman"/>
          <w:b/>
          <w:bCs/>
          <w:sz w:val="28"/>
          <w:szCs w:val="28"/>
        </w:rPr>
      </w:pPr>
      <w:r w:rsidRPr="00BF64B8">
        <w:rPr>
          <w:rFonts w:ascii="Times New Roman" w:hAnsi="Times New Roman"/>
          <w:b/>
          <w:bCs/>
          <w:sz w:val="28"/>
          <w:szCs w:val="28"/>
        </w:rPr>
        <w:t>15. Форма, срок и порядок оплаты по договору</w:t>
      </w:r>
    </w:p>
    <w:p w14:paraId="7BC1620F" w14:textId="789EC74F" w:rsidR="000B445C" w:rsidRPr="00C21DE5" w:rsidRDefault="009041B0" w:rsidP="000B445C">
      <w:pPr>
        <w:pStyle w:val="Default"/>
        <w:spacing w:line="240" w:lineRule="auto"/>
        <w:ind w:firstLine="540"/>
        <w:jc w:val="both"/>
        <w:rPr>
          <w:rFonts w:ascii="Liberation Sans" w:hAnsi="Liberation Sans" w:cs="Liberation Sans"/>
          <w:color w:val="auto"/>
          <w:sz w:val="26"/>
          <w:szCs w:val="26"/>
        </w:rPr>
      </w:pPr>
      <w:r w:rsidRPr="00BF64B8">
        <w:rPr>
          <w:color w:val="auto"/>
          <w:sz w:val="28"/>
          <w:szCs w:val="28"/>
        </w:rPr>
        <w:t>15.</w:t>
      </w:r>
      <w:r w:rsidR="00DF425F">
        <w:rPr>
          <w:color w:val="auto"/>
          <w:sz w:val="28"/>
          <w:szCs w:val="28"/>
        </w:rPr>
        <w:t>1</w:t>
      </w:r>
      <w:r w:rsidRPr="00BF64B8">
        <w:rPr>
          <w:color w:val="auto"/>
          <w:sz w:val="28"/>
          <w:szCs w:val="28"/>
        </w:rPr>
        <w:t xml:space="preserve">. Размер </w:t>
      </w:r>
      <w:r w:rsidR="00DF425F">
        <w:rPr>
          <w:color w:val="auto"/>
          <w:sz w:val="28"/>
          <w:szCs w:val="28"/>
        </w:rPr>
        <w:t xml:space="preserve">арендной </w:t>
      </w:r>
      <w:r w:rsidRPr="00BF64B8">
        <w:rPr>
          <w:color w:val="auto"/>
          <w:sz w:val="28"/>
          <w:szCs w:val="28"/>
        </w:rPr>
        <w:t xml:space="preserve">платы, </w:t>
      </w:r>
      <w:r w:rsidR="000B445C">
        <w:rPr>
          <w:color w:val="auto"/>
          <w:sz w:val="28"/>
          <w:szCs w:val="28"/>
        </w:rPr>
        <w:t>сложившейся по результатам аукциона является ежемесячной платой по договору аренды муниципального имущества (без учета НДС и стоимости коммунальных услуг)</w:t>
      </w:r>
      <w:r w:rsidR="00DF425F">
        <w:rPr>
          <w:color w:val="auto"/>
          <w:sz w:val="28"/>
          <w:szCs w:val="28"/>
        </w:rPr>
        <w:t>.</w:t>
      </w:r>
      <w:r w:rsidRPr="00BF64B8">
        <w:rPr>
          <w:color w:val="auto"/>
          <w:sz w:val="28"/>
          <w:szCs w:val="28"/>
        </w:rPr>
        <w:t xml:space="preserve"> </w:t>
      </w:r>
    </w:p>
    <w:p w14:paraId="1B7A9EAE" w14:textId="73230268" w:rsidR="009041B0" w:rsidRDefault="000B445C" w:rsidP="000B445C">
      <w:pPr>
        <w:pStyle w:val="Default"/>
        <w:spacing w:line="240" w:lineRule="auto"/>
        <w:ind w:firstLine="540"/>
        <w:jc w:val="both"/>
        <w:rPr>
          <w:rFonts w:ascii="Liberation Sans" w:hAnsi="Liberation Sans" w:cs="Liberation Sans"/>
          <w:color w:val="auto"/>
          <w:sz w:val="26"/>
          <w:szCs w:val="26"/>
        </w:rPr>
      </w:pPr>
      <w:r>
        <w:rPr>
          <w:sz w:val="28"/>
          <w:szCs w:val="28"/>
        </w:rPr>
        <w:t>1</w:t>
      </w:r>
      <w:r w:rsidR="009041B0" w:rsidRPr="00BF64B8">
        <w:rPr>
          <w:color w:val="auto"/>
          <w:sz w:val="28"/>
          <w:szCs w:val="28"/>
        </w:rPr>
        <w:t>5.</w:t>
      </w:r>
      <w:r>
        <w:rPr>
          <w:color w:val="auto"/>
          <w:sz w:val="28"/>
          <w:szCs w:val="28"/>
        </w:rPr>
        <w:t>2</w:t>
      </w:r>
      <w:r w:rsidR="009041B0" w:rsidRPr="00BF64B8">
        <w:rPr>
          <w:color w:val="auto"/>
          <w:sz w:val="28"/>
          <w:szCs w:val="28"/>
        </w:rPr>
        <w:t>.</w:t>
      </w:r>
      <w:r w:rsidRPr="000B445C">
        <w:rPr>
          <w:color w:val="auto"/>
          <w:sz w:val="28"/>
          <w:szCs w:val="28"/>
        </w:rPr>
        <w:t xml:space="preserve"> </w:t>
      </w:r>
      <w:r>
        <w:rPr>
          <w:color w:val="auto"/>
          <w:sz w:val="28"/>
          <w:szCs w:val="28"/>
        </w:rPr>
        <w:t xml:space="preserve">Арендная плата </w:t>
      </w:r>
      <w:r w:rsidRPr="00BF64B8">
        <w:rPr>
          <w:color w:val="auto"/>
          <w:sz w:val="28"/>
          <w:szCs w:val="28"/>
        </w:rPr>
        <w:t>вносится по реквизитам, указанным в договоре аренды</w:t>
      </w:r>
      <w:r>
        <w:rPr>
          <w:color w:val="auto"/>
          <w:sz w:val="28"/>
          <w:szCs w:val="28"/>
        </w:rPr>
        <w:t xml:space="preserve"> в соответствии с условиями договора в срок до 2</w:t>
      </w:r>
      <w:r w:rsidR="00AE3422">
        <w:rPr>
          <w:color w:val="auto"/>
          <w:sz w:val="28"/>
          <w:szCs w:val="28"/>
        </w:rPr>
        <w:t>0</w:t>
      </w:r>
      <w:r>
        <w:rPr>
          <w:color w:val="auto"/>
          <w:sz w:val="28"/>
          <w:szCs w:val="28"/>
        </w:rPr>
        <w:t>-го числа каждого месяца</w:t>
      </w:r>
      <w:r w:rsidRPr="00BF64B8">
        <w:rPr>
          <w:color w:val="auto"/>
          <w:sz w:val="28"/>
          <w:szCs w:val="28"/>
        </w:rPr>
        <w:t>.</w:t>
      </w:r>
      <w:r w:rsidRPr="000B445C">
        <w:rPr>
          <w:rFonts w:ascii="Liberation Sans" w:hAnsi="Liberation Sans" w:cs="Liberation Sans"/>
          <w:color w:val="auto"/>
          <w:sz w:val="26"/>
          <w:szCs w:val="26"/>
        </w:rPr>
        <w:t xml:space="preserve"> </w:t>
      </w:r>
    </w:p>
    <w:p w14:paraId="764774E3" w14:textId="77777777" w:rsidR="000B445C" w:rsidRDefault="000B445C" w:rsidP="000B445C">
      <w:pPr>
        <w:pStyle w:val="Default"/>
        <w:spacing w:line="240" w:lineRule="auto"/>
        <w:ind w:firstLine="540"/>
        <w:jc w:val="both"/>
        <w:rPr>
          <w:rFonts w:ascii="Liberation Sans" w:hAnsi="Liberation Sans" w:cs="Liberation Sans"/>
          <w:color w:val="auto"/>
          <w:sz w:val="26"/>
          <w:szCs w:val="26"/>
        </w:rPr>
      </w:pPr>
    </w:p>
    <w:p w14:paraId="7BB61406" w14:textId="77777777" w:rsidR="00B57A23" w:rsidRDefault="00B57A23" w:rsidP="00D54B73">
      <w:pPr>
        <w:spacing w:after="0" w:line="240" w:lineRule="auto"/>
        <w:jc w:val="center"/>
        <w:rPr>
          <w:rFonts w:ascii="Times New Roman" w:hAnsi="Times New Roman"/>
          <w:b/>
          <w:sz w:val="28"/>
          <w:szCs w:val="28"/>
        </w:rPr>
      </w:pPr>
    </w:p>
    <w:p w14:paraId="132B1854" w14:textId="77777777" w:rsidR="00B57A23" w:rsidRDefault="00B57A23" w:rsidP="00D54B73">
      <w:pPr>
        <w:spacing w:after="0" w:line="240" w:lineRule="auto"/>
        <w:jc w:val="center"/>
        <w:rPr>
          <w:rFonts w:ascii="Times New Roman" w:hAnsi="Times New Roman"/>
          <w:b/>
          <w:sz w:val="28"/>
          <w:szCs w:val="28"/>
        </w:rPr>
      </w:pPr>
    </w:p>
    <w:p w14:paraId="77510270" w14:textId="77777777" w:rsidR="00B57A23" w:rsidRDefault="00B57A23" w:rsidP="00D54B73">
      <w:pPr>
        <w:spacing w:after="0" w:line="240" w:lineRule="auto"/>
        <w:jc w:val="center"/>
        <w:rPr>
          <w:rFonts w:ascii="Times New Roman" w:hAnsi="Times New Roman"/>
          <w:b/>
          <w:sz w:val="28"/>
          <w:szCs w:val="28"/>
        </w:rPr>
      </w:pPr>
    </w:p>
    <w:p w14:paraId="52BE5109" w14:textId="52C23E99" w:rsidR="009041B0" w:rsidRPr="00BF64B8" w:rsidRDefault="009041B0" w:rsidP="00D54B73">
      <w:pPr>
        <w:spacing w:after="0" w:line="240" w:lineRule="auto"/>
        <w:jc w:val="center"/>
        <w:rPr>
          <w:rFonts w:ascii="Times New Roman" w:hAnsi="Times New Roman"/>
          <w:b/>
          <w:bCs/>
          <w:noProof/>
          <w:sz w:val="28"/>
          <w:szCs w:val="28"/>
        </w:rPr>
      </w:pPr>
      <w:r w:rsidRPr="00BF64B8">
        <w:rPr>
          <w:rFonts w:ascii="Times New Roman" w:hAnsi="Times New Roman"/>
          <w:b/>
          <w:sz w:val="28"/>
          <w:szCs w:val="28"/>
        </w:rPr>
        <w:lastRenderedPageBreak/>
        <w:t>1</w:t>
      </w:r>
      <w:r w:rsidR="00B3136E" w:rsidRPr="00BF64B8">
        <w:rPr>
          <w:rFonts w:ascii="Times New Roman" w:hAnsi="Times New Roman"/>
          <w:b/>
          <w:sz w:val="28"/>
          <w:szCs w:val="28"/>
        </w:rPr>
        <w:t>6</w:t>
      </w:r>
      <w:r w:rsidRPr="00BF64B8">
        <w:rPr>
          <w:rFonts w:ascii="Times New Roman" w:hAnsi="Times New Roman"/>
          <w:b/>
          <w:sz w:val="28"/>
          <w:szCs w:val="28"/>
        </w:rPr>
        <w:t xml:space="preserve">. </w:t>
      </w:r>
      <w:r w:rsidRPr="00BF64B8">
        <w:rPr>
          <w:rFonts w:ascii="Times New Roman" w:hAnsi="Times New Roman"/>
          <w:b/>
          <w:bCs/>
          <w:noProof/>
          <w:sz w:val="28"/>
          <w:szCs w:val="28"/>
        </w:rPr>
        <w:t xml:space="preserve">Порядок передачи прав на имущество, </w:t>
      </w:r>
    </w:p>
    <w:p w14:paraId="6A37A55A" w14:textId="77777777" w:rsidR="009041B0" w:rsidRPr="00BF64B8" w:rsidRDefault="009041B0" w:rsidP="00D54B73">
      <w:pPr>
        <w:spacing w:after="0" w:line="240" w:lineRule="auto"/>
        <w:jc w:val="center"/>
        <w:rPr>
          <w:rFonts w:ascii="Times New Roman" w:hAnsi="Times New Roman"/>
          <w:b/>
          <w:bCs/>
          <w:sz w:val="28"/>
          <w:szCs w:val="28"/>
        </w:rPr>
      </w:pPr>
      <w:r w:rsidRPr="00BF64B8">
        <w:rPr>
          <w:rFonts w:ascii="Times New Roman" w:hAnsi="Times New Roman"/>
          <w:b/>
          <w:bCs/>
          <w:noProof/>
          <w:sz w:val="28"/>
          <w:szCs w:val="28"/>
        </w:rPr>
        <w:t>победителю аукциона в рамках исполнения аукциона</w:t>
      </w:r>
    </w:p>
    <w:p w14:paraId="73CF5ACA" w14:textId="6ADADACF" w:rsidR="009041B0" w:rsidRPr="00BF64B8" w:rsidRDefault="009041B0" w:rsidP="00086011">
      <w:pPr>
        <w:spacing w:after="0" w:line="240" w:lineRule="auto"/>
        <w:jc w:val="both"/>
        <w:rPr>
          <w:rFonts w:ascii="Times New Roman" w:hAnsi="Times New Roman"/>
          <w:sz w:val="28"/>
          <w:szCs w:val="28"/>
        </w:rPr>
      </w:pPr>
      <w:r w:rsidRPr="00BF64B8">
        <w:rPr>
          <w:rFonts w:ascii="Times New Roman" w:hAnsi="Times New Roman"/>
          <w:sz w:val="28"/>
          <w:szCs w:val="28"/>
        </w:rPr>
        <w:t xml:space="preserve">         1</w:t>
      </w:r>
      <w:r w:rsidR="00B3136E" w:rsidRPr="00BF64B8">
        <w:rPr>
          <w:rFonts w:ascii="Times New Roman" w:hAnsi="Times New Roman"/>
          <w:sz w:val="28"/>
          <w:szCs w:val="28"/>
        </w:rPr>
        <w:t>6</w:t>
      </w:r>
      <w:r w:rsidRPr="00BF64B8">
        <w:rPr>
          <w:rFonts w:ascii="Times New Roman" w:hAnsi="Times New Roman"/>
          <w:sz w:val="28"/>
          <w:szCs w:val="28"/>
        </w:rPr>
        <w:t xml:space="preserve">.1.  </w:t>
      </w:r>
      <w:proofErr w:type="gramStart"/>
      <w:r w:rsidRPr="00BF64B8">
        <w:rPr>
          <w:rFonts w:ascii="Times New Roman" w:hAnsi="Times New Roman"/>
          <w:sz w:val="28"/>
          <w:szCs w:val="28"/>
        </w:rPr>
        <w:t>Имущество предоставляется за плату во временное владение и пользование по акту приема-передачи, являющимся неотъемлемой частью договора аренды.</w:t>
      </w:r>
      <w:proofErr w:type="gramEnd"/>
    </w:p>
    <w:p w14:paraId="46BC325F" w14:textId="77777777" w:rsidR="00E1279B" w:rsidRPr="00BF64B8" w:rsidRDefault="00E1279B" w:rsidP="00D54B73">
      <w:pPr>
        <w:autoSpaceDE w:val="0"/>
        <w:autoSpaceDN w:val="0"/>
        <w:adjustRightInd w:val="0"/>
        <w:spacing w:after="0" w:line="240" w:lineRule="auto"/>
        <w:jc w:val="center"/>
        <w:rPr>
          <w:rFonts w:ascii="Times New Roman" w:hAnsi="Times New Roman"/>
          <w:b/>
          <w:sz w:val="28"/>
          <w:szCs w:val="28"/>
        </w:rPr>
      </w:pPr>
    </w:p>
    <w:p w14:paraId="0C4B2A6B" w14:textId="2020F8D5" w:rsidR="009041B0" w:rsidRPr="00BF64B8" w:rsidRDefault="009041B0" w:rsidP="00D54B73">
      <w:pPr>
        <w:autoSpaceDE w:val="0"/>
        <w:autoSpaceDN w:val="0"/>
        <w:adjustRightInd w:val="0"/>
        <w:spacing w:after="0" w:line="240" w:lineRule="auto"/>
        <w:jc w:val="center"/>
        <w:rPr>
          <w:rFonts w:ascii="Times New Roman" w:hAnsi="Times New Roman"/>
          <w:b/>
          <w:sz w:val="28"/>
          <w:szCs w:val="28"/>
        </w:rPr>
      </w:pPr>
      <w:r w:rsidRPr="00BF64B8">
        <w:rPr>
          <w:rFonts w:ascii="Times New Roman" w:hAnsi="Times New Roman"/>
          <w:b/>
          <w:sz w:val="28"/>
          <w:szCs w:val="28"/>
        </w:rPr>
        <w:t>1</w:t>
      </w:r>
      <w:r w:rsidR="00B3136E" w:rsidRPr="00BF64B8">
        <w:rPr>
          <w:rFonts w:ascii="Times New Roman" w:hAnsi="Times New Roman"/>
          <w:b/>
          <w:sz w:val="28"/>
          <w:szCs w:val="28"/>
        </w:rPr>
        <w:t>7</w:t>
      </w:r>
      <w:r w:rsidRPr="00BF64B8">
        <w:rPr>
          <w:rFonts w:ascii="Times New Roman" w:hAnsi="Times New Roman"/>
          <w:b/>
          <w:sz w:val="28"/>
          <w:szCs w:val="28"/>
        </w:rPr>
        <w:t xml:space="preserve">. Размер обеспечения исполнения договора, </w:t>
      </w:r>
    </w:p>
    <w:p w14:paraId="3AA70D55" w14:textId="77777777" w:rsidR="009041B0" w:rsidRPr="00BF64B8" w:rsidRDefault="009041B0" w:rsidP="00D54B73">
      <w:pPr>
        <w:autoSpaceDE w:val="0"/>
        <w:autoSpaceDN w:val="0"/>
        <w:adjustRightInd w:val="0"/>
        <w:spacing w:after="0" w:line="240" w:lineRule="auto"/>
        <w:jc w:val="center"/>
        <w:rPr>
          <w:rFonts w:ascii="Times New Roman" w:hAnsi="Times New Roman"/>
          <w:b/>
          <w:sz w:val="28"/>
          <w:szCs w:val="28"/>
        </w:rPr>
      </w:pPr>
      <w:r w:rsidRPr="00BF64B8">
        <w:rPr>
          <w:rFonts w:ascii="Times New Roman" w:hAnsi="Times New Roman"/>
          <w:b/>
          <w:sz w:val="28"/>
          <w:szCs w:val="28"/>
        </w:rPr>
        <w:t>срок и порядок его предоставления</w:t>
      </w:r>
    </w:p>
    <w:p w14:paraId="35B75424" w14:textId="343ED0CF" w:rsidR="009041B0" w:rsidRPr="00BF64B8" w:rsidRDefault="009041B0" w:rsidP="00D54B73">
      <w:pPr>
        <w:autoSpaceDE w:val="0"/>
        <w:autoSpaceDN w:val="0"/>
        <w:adjustRightInd w:val="0"/>
        <w:spacing w:after="0" w:line="240" w:lineRule="auto"/>
        <w:ind w:firstLine="700"/>
        <w:jc w:val="both"/>
        <w:rPr>
          <w:rFonts w:ascii="Times New Roman" w:hAnsi="Times New Roman"/>
          <w:sz w:val="28"/>
          <w:szCs w:val="28"/>
        </w:rPr>
      </w:pPr>
      <w:r w:rsidRPr="00BF64B8">
        <w:rPr>
          <w:rFonts w:ascii="Times New Roman" w:hAnsi="Times New Roman"/>
          <w:sz w:val="28"/>
          <w:szCs w:val="28"/>
        </w:rPr>
        <w:t>1</w:t>
      </w:r>
      <w:r w:rsidR="00B3136E" w:rsidRPr="00BF64B8">
        <w:rPr>
          <w:rFonts w:ascii="Times New Roman" w:hAnsi="Times New Roman"/>
          <w:sz w:val="28"/>
          <w:szCs w:val="28"/>
        </w:rPr>
        <w:t>7</w:t>
      </w:r>
      <w:r w:rsidRPr="00BF64B8">
        <w:rPr>
          <w:rFonts w:ascii="Times New Roman" w:hAnsi="Times New Roman"/>
          <w:sz w:val="28"/>
          <w:szCs w:val="28"/>
        </w:rPr>
        <w:t>.1. Требование об обеспечении исполнения договора организатором аукциона не установлено.</w:t>
      </w:r>
    </w:p>
    <w:p w14:paraId="2C907EE7" w14:textId="77777777" w:rsidR="000D0439" w:rsidRPr="00BF64B8" w:rsidRDefault="000D0439" w:rsidP="00D54B73">
      <w:pPr>
        <w:autoSpaceDE w:val="0"/>
        <w:autoSpaceDN w:val="0"/>
        <w:adjustRightInd w:val="0"/>
        <w:spacing w:after="0" w:line="240" w:lineRule="auto"/>
        <w:ind w:firstLine="700"/>
        <w:jc w:val="both"/>
        <w:rPr>
          <w:rFonts w:ascii="Times New Roman" w:hAnsi="Times New Roman"/>
          <w:b/>
          <w:sz w:val="28"/>
          <w:szCs w:val="28"/>
        </w:rPr>
      </w:pPr>
    </w:p>
    <w:p w14:paraId="743059F6" w14:textId="4A83112D" w:rsidR="009041B0" w:rsidRPr="00BF64B8" w:rsidRDefault="00B3136E" w:rsidP="00D54B73">
      <w:pPr>
        <w:autoSpaceDE w:val="0"/>
        <w:autoSpaceDN w:val="0"/>
        <w:adjustRightInd w:val="0"/>
        <w:spacing w:after="0" w:line="240" w:lineRule="auto"/>
        <w:jc w:val="center"/>
        <w:rPr>
          <w:rFonts w:ascii="Times New Roman" w:hAnsi="Times New Roman"/>
          <w:b/>
          <w:sz w:val="28"/>
          <w:szCs w:val="28"/>
        </w:rPr>
      </w:pPr>
      <w:r w:rsidRPr="00BF64B8">
        <w:rPr>
          <w:rFonts w:ascii="Times New Roman" w:hAnsi="Times New Roman"/>
          <w:b/>
          <w:sz w:val="28"/>
          <w:szCs w:val="28"/>
        </w:rPr>
        <w:t>1</w:t>
      </w:r>
      <w:r w:rsidR="000B445C">
        <w:rPr>
          <w:rFonts w:ascii="Times New Roman" w:hAnsi="Times New Roman"/>
          <w:b/>
          <w:sz w:val="28"/>
          <w:szCs w:val="28"/>
        </w:rPr>
        <w:t>8</w:t>
      </w:r>
      <w:r w:rsidR="009041B0" w:rsidRPr="00BF64B8">
        <w:rPr>
          <w:rFonts w:ascii="Times New Roman" w:hAnsi="Times New Roman"/>
          <w:b/>
          <w:sz w:val="28"/>
          <w:szCs w:val="28"/>
        </w:rPr>
        <w:t xml:space="preserve">. Требование к техническому состоянию объекта </w:t>
      </w:r>
    </w:p>
    <w:p w14:paraId="3285A1B8" w14:textId="77E640F4" w:rsidR="009041B0" w:rsidRPr="00BF64B8" w:rsidRDefault="009041B0" w:rsidP="00D54B73">
      <w:pPr>
        <w:autoSpaceDE w:val="0"/>
        <w:autoSpaceDN w:val="0"/>
        <w:adjustRightInd w:val="0"/>
        <w:spacing w:after="0" w:line="240" w:lineRule="auto"/>
        <w:jc w:val="center"/>
        <w:rPr>
          <w:rFonts w:ascii="Times New Roman" w:hAnsi="Times New Roman"/>
          <w:b/>
          <w:sz w:val="28"/>
          <w:szCs w:val="28"/>
        </w:rPr>
      </w:pPr>
      <w:r w:rsidRPr="00BF64B8">
        <w:rPr>
          <w:rFonts w:ascii="Times New Roman" w:hAnsi="Times New Roman"/>
          <w:b/>
          <w:sz w:val="28"/>
          <w:szCs w:val="28"/>
        </w:rPr>
        <w:t>недвижимости на момент окончания срока договора</w:t>
      </w:r>
    </w:p>
    <w:p w14:paraId="4B99E87C" w14:textId="4AD62F87" w:rsidR="009041B0" w:rsidRPr="00BF64B8" w:rsidRDefault="00B3136E" w:rsidP="00D54B73">
      <w:pPr>
        <w:spacing w:after="0" w:line="240" w:lineRule="auto"/>
        <w:ind w:firstLine="709"/>
        <w:jc w:val="both"/>
        <w:rPr>
          <w:rFonts w:ascii="Times New Roman" w:hAnsi="Times New Roman"/>
          <w:sz w:val="28"/>
          <w:szCs w:val="28"/>
        </w:rPr>
      </w:pPr>
      <w:r w:rsidRPr="00BF64B8">
        <w:rPr>
          <w:rFonts w:ascii="Times New Roman" w:hAnsi="Times New Roman"/>
          <w:sz w:val="28"/>
          <w:szCs w:val="28"/>
        </w:rPr>
        <w:t>1</w:t>
      </w:r>
      <w:r w:rsidR="000B445C">
        <w:rPr>
          <w:rFonts w:ascii="Times New Roman" w:hAnsi="Times New Roman"/>
          <w:sz w:val="28"/>
          <w:szCs w:val="28"/>
        </w:rPr>
        <w:t>8</w:t>
      </w:r>
      <w:r w:rsidR="009041B0" w:rsidRPr="00BF64B8">
        <w:rPr>
          <w:rFonts w:ascii="Times New Roman" w:hAnsi="Times New Roman"/>
          <w:sz w:val="28"/>
          <w:szCs w:val="28"/>
        </w:rPr>
        <w:t>.1. Содержать имущество в надлежащем техническом состоянии, для чего заключать договоры об эксплуатационном обслуживании имущества, на поставку коммунальных услуг со специализированными организациями, осуществлять за счет собственных средств текущий ремонт.</w:t>
      </w:r>
      <w:bookmarkEnd w:id="2"/>
    </w:p>
    <w:p w14:paraId="6A78B250" w14:textId="51AA2A8D" w:rsidR="009041B0" w:rsidRPr="00BF64B8" w:rsidRDefault="00F235B8" w:rsidP="00D54B73">
      <w:pPr>
        <w:pStyle w:val="af7"/>
        <w:spacing w:before="0" w:after="0"/>
        <w:ind w:firstLine="709"/>
        <w:jc w:val="both"/>
        <w:rPr>
          <w:sz w:val="28"/>
          <w:szCs w:val="28"/>
        </w:rPr>
      </w:pPr>
      <w:r w:rsidRPr="00BF64B8">
        <w:rPr>
          <w:color w:val="000000"/>
          <w:sz w:val="28"/>
          <w:szCs w:val="28"/>
        </w:rPr>
        <w:t>1</w:t>
      </w:r>
      <w:r w:rsidR="000B445C">
        <w:rPr>
          <w:color w:val="000000"/>
          <w:sz w:val="28"/>
          <w:szCs w:val="28"/>
        </w:rPr>
        <w:t>8</w:t>
      </w:r>
      <w:r w:rsidR="009041B0" w:rsidRPr="00BF64B8">
        <w:rPr>
          <w:color w:val="000000"/>
          <w:sz w:val="28"/>
          <w:szCs w:val="28"/>
        </w:rPr>
        <w:t>.2. Не производить перепланировок и переоборудования Имущества, вызванных потребностями Арендатора, без письменного разрешения Арендодателя.</w:t>
      </w:r>
    </w:p>
    <w:p w14:paraId="335D9C07" w14:textId="17D05A48" w:rsidR="009041B0" w:rsidRPr="00BF64B8" w:rsidRDefault="00F235B8" w:rsidP="00D54B73">
      <w:pPr>
        <w:pStyle w:val="af7"/>
        <w:spacing w:before="0" w:after="0"/>
        <w:ind w:firstLine="709"/>
        <w:jc w:val="both"/>
        <w:rPr>
          <w:sz w:val="28"/>
          <w:szCs w:val="28"/>
        </w:rPr>
      </w:pPr>
      <w:r w:rsidRPr="00BF64B8">
        <w:rPr>
          <w:color w:val="000000"/>
          <w:sz w:val="28"/>
          <w:szCs w:val="28"/>
        </w:rPr>
        <w:t>1</w:t>
      </w:r>
      <w:r w:rsidR="000B445C">
        <w:rPr>
          <w:color w:val="000000"/>
          <w:sz w:val="28"/>
          <w:szCs w:val="28"/>
        </w:rPr>
        <w:t>8</w:t>
      </w:r>
      <w:r w:rsidR="009041B0" w:rsidRPr="00BF64B8">
        <w:rPr>
          <w:color w:val="000000"/>
          <w:sz w:val="28"/>
          <w:szCs w:val="28"/>
        </w:rPr>
        <w:t>.3. В случае проведения самовольных перестроек, нарушения целостности стен, перегородок или перекрытий, переделок или установки сетей, изменяющих первоначальный вид Имущества, таковые должны быть устранены Арендатором, а Имущество приведено в прежний вид в течени</w:t>
      </w:r>
      <w:proofErr w:type="gramStart"/>
      <w:r w:rsidR="009041B0" w:rsidRPr="00BF64B8">
        <w:rPr>
          <w:color w:val="000000"/>
          <w:sz w:val="28"/>
          <w:szCs w:val="28"/>
        </w:rPr>
        <w:t>и</w:t>
      </w:r>
      <w:proofErr w:type="gramEnd"/>
      <w:r w:rsidR="009041B0" w:rsidRPr="00BF64B8">
        <w:rPr>
          <w:color w:val="000000"/>
          <w:sz w:val="28"/>
          <w:szCs w:val="28"/>
        </w:rPr>
        <w:t xml:space="preserve"> 30 календарных дней с момента отправки уведомления Арендатору.</w:t>
      </w:r>
    </w:p>
    <w:p w14:paraId="5CAD3A84" w14:textId="77777777" w:rsidR="00B3136E" w:rsidRPr="00BF64B8" w:rsidRDefault="00B3136E" w:rsidP="00D54B73">
      <w:pPr>
        <w:spacing w:after="0" w:line="240" w:lineRule="auto"/>
        <w:jc w:val="both"/>
        <w:rPr>
          <w:rFonts w:ascii="Times New Roman" w:hAnsi="Times New Roman"/>
          <w:color w:val="000000"/>
          <w:sz w:val="28"/>
          <w:szCs w:val="28"/>
        </w:rPr>
      </w:pPr>
      <w:bookmarkStart w:id="12" w:name="_page_17_0"/>
    </w:p>
    <w:p w14:paraId="13A609F2" w14:textId="77777777" w:rsidR="004101BC" w:rsidRPr="00BF64B8" w:rsidRDefault="009041B0" w:rsidP="00D54B73">
      <w:pPr>
        <w:spacing w:after="0" w:line="240" w:lineRule="auto"/>
        <w:jc w:val="both"/>
        <w:rPr>
          <w:rFonts w:ascii="Times New Roman" w:hAnsi="Times New Roman"/>
          <w:sz w:val="28"/>
          <w:szCs w:val="28"/>
        </w:rPr>
      </w:pPr>
      <w:r w:rsidRPr="00BF64B8">
        <w:rPr>
          <w:rFonts w:ascii="Times New Roman" w:hAnsi="Times New Roman"/>
          <w:sz w:val="28"/>
          <w:szCs w:val="28"/>
        </w:rPr>
        <w:t>Приложени</w:t>
      </w:r>
      <w:r w:rsidRPr="00BF64B8">
        <w:rPr>
          <w:rFonts w:ascii="Times New Roman" w:hAnsi="Times New Roman"/>
          <w:spacing w:val="2"/>
          <w:sz w:val="28"/>
          <w:szCs w:val="28"/>
        </w:rPr>
        <w:t>е</w:t>
      </w:r>
      <w:r w:rsidRPr="00BF64B8">
        <w:rPr>
          <w:rFonts w:ascii="Times New Roman" w:hAnsi="Times New Roman"/>
          <w:sz w:val="28"/>
          <w:szCs w:val="28"/>
        </w:rPr>
        <w:t xml:space="preserve">: </w:t>
      </w:r>
    </w:p>
    <w:p w14:paraId="2003A184" w14:textId="2ED4B034" w:rsidR="009041B0" w:rsidRPr="00BF64B8" w:rsidRDefault="004101BC" w:rsidP="00D54B73">
      <w:pPr>
        <w:spacing w:after="0" w:line="240" w:lineRule="auto"/>
        <w:jc w:val="both"/>
        <w:rPr>
          <w:rFonts w:ascii="Times New Roman" w:hAnsi="Times New Roman"/>
          <w:sz w:val="28"/>
          <w:szCs w:val="28"/>
        </w:rPr>
      </w:pPr>
      <w:r w:rsidRPr="00BF64B8">
        <w:rPr>
          <w:rFonts w:ascii="Times New Roman" w:hAnsi="Times New Roman"/>
          <w:sz w:val="28"/>
          <w:szCs w:val="28"/>
        </w:rPr>
        <w:t xml:space="preserve">               </w:t>
      </w:r>
      <w:r w:rsidR="009041B0" w:rsidRPr="00BF64B8">
        <w:rPr>
          <w:rFonts w:ascii="Times New Roman" w:hAnsi="Times New Roman"/>
          <w:sz w:val="28"/>
          <w:szCs w:val="28"/>
        </w:rPr>
        <w:t>1.</w:t>
      </w:r>
      <w:r w:rsidR="00612B9E">
        <w:rPr>
          <w:rFonts w:ascii="Times New Roman" w:hAnsi="Times New Roman"/>
          <w:sz w:val="28"/>
          <w:szCs w:val="28"/>
        </w:rPr>
        <w:t xml:space="preserve"> </w:t>
      </w:r>
      <w:r w:rsidR="009041B0" w:rsidRPr="00BF64B8">
        <w:rPr>
          <w:rFonts w:ascii="Times New Roman" w:hAnsi="Times New Roman"/>
          <w:sz w:val="28"/>
          <w:szCs w:val="28"/>
        </w:rPr>
        <w:t>Форма</w:t>
      </w:r>
      <w:r w:rsidR="009041B0" w:rsidRPr="00BF64B8">
        <w:rPr>
          <w:rFonts w:ascii="Times New Roman" w:hAnsi="Times New Roman"/>
          <w:spacing w:val="-1"/>
          <w:sz w:val="28"/>
          <w:szCs w:val="28"/>
        </w:rPr>
        <w:t xml:space="preserve"> </w:t>
      </w:r>
      <w:r w:rsidR="009041B0" w:rsidRPr="00BF64B8">
        <w:rPr>
          <w:rFonts w:ascii="Times New Roman" w:hAnsi="Times New Roman"/>
          <w:sz w:val="28"/>
          <w:szCs w:val="28"/>
        </w:rPr>
        <w:t>заявки</w:t>
      </w:r>
      <w:r w:rsidR="009041B0" w:rsidRPr="00BF64B8">
        <w:rPr>
          <w:rFonts w:ascii="Times New Roman" w:hAnsi="Times New Roman"/>
          <w:spacing w:val="2"/>
          <w:sz w:val="28"/>
          <w:szCs w:val="28"/>
        </w:rPr>
        <w:t xml:space="preserve"> </w:t>
      </w:r>
      <w:r w:rsidR="009041B0" w:rsidRPr="00BF64B8">
        <w:rPr>
          <w:rFonts w:ascii="Times New Roman" w:hAnsi="Times New Roman"/>
          <w:sz w:val="28"/>
          <w:szCs w:val="28"/>
        </w:rPr>
        <w:t>на</w:t>
      </w:r>
      <w:r w:rsidR="009041B0" w:rsidRPr="00BF64B8">
        <w:rPr>
          <w:rFonts w:ascii="Times New Roman" w:hAnsi="Times New Roman"/>
          <w:spacing w:val="3"/>
          <w:sz w:val="28"/>
          <w:szCs w:val="28"/>
        </w:rPr>
        <w:t xml:space="preserve"> </w:t>
      </w:r>
      <w:r w:rsidR="009041B0" w:rsidRPr="00BF64B8">
        <w:rPr>
          <w:rFonts w:ascii="Times New Roman" w:hAnsi="Times New Roman"/>
          <w:spacing w:val="-6"/>
          <w:sz w:val="28"/>
          <w:szCs w:val="28"/>
        </w:rPr>
        <w:t>у</w:t>
      </w:r>
      <w:r w:rsidR="009041B0" w:rsidRPr="00BF64B8">
        <w:rPr>
          <w:rFonts w:ascii="Times New Roman" w:hAnsi="Times New Roman"/>
          <w:spacing w:val="1"/>
          <w:sz w:val="28"/>
          <w:szCs w:val="28"/>
        </w:rPr>
        <w:t>ч</w:t>
      </w:r>
      <w:r w:rsidR="009041B0" w:rsidRPr="00BF64B8">
        <w:rPr>
          <w:rFonts w:ascii="Times New Roman" w:hAnsi="Times New Roman"/>
          <w:sz w:val="28"/>
          <w:szCs w:val="28"/>
        </w:rPr>
        <w:t>а</w:t>
      </w:r>
      <w:r w:rsidR="009041B0" w:rsidRPr="00BF64B8">
        <w:rPr>
          <w:rFonts w:ascii="Times New Roman" w:hAnsi="Times New Roman"/>
          <w:spacing w:val="-2"/>
          <w:sz w:val="28"/>
          <w:szCs w:val="28"/>
        </w:rPr>
        <w:t>с</w:t>
      </w:r>
      <w:r w:rsidR="009041B0" w:rsidRPr="00BF64B8">
        <w:rPr>
          <w:rFonts w:ascii="Times New Roman" w:hAnsi="Times New Roman"/>
          <w:sz w:val="28"/>
          <w:szCs w:val="28"/>
        </w:rPr>
        <w:t>т</w:t>
      </w:r>
      <w:r w:rsidR="009041B0" w:rsidRPr="00BF64B8">
        <w:rPr>
          <w:rFonts w:ascii="Times New Roman" w:hAnsi="Times New Roman"/>
          <w:spacing w:val="2"/>
          <w:sz w:val="28"/>
          <w:szCs w:val="28"/>
        </w:rPr>
        <w:t>и</w:t>
      </w:r>
      <w:r w:rsidR="009041B0" w:rsidRPr="00BF64B8">
        <w:rPr>
          <w:rFonts w:ascii="Times New Roman" w:hAnsi="Times New Roman"/>
          <w:sz w:val="28"/>
          <w:szCs w:val="28"/>
        </w:rPr>
        <w:t>е</w:t>
      </w:r>
      <w:r w:rsidR="009041B0" w:rsidRPr="00BF64B8">
        <w:rPr>
          <w:rFonts w:ascii="Times New Roman" w:hAnsi="Times New Roman"/>
          <w:spacing w:val="-1"/>
          <w:sz w:val="28"/>
          <w:szCs w:val="28"/>
        </w:rPr>
        <w:t xml:space="preserve"> </w:t>
      </w:r>
      <w:r w:rsidR="009041B0" w:rsidRPr="00BF64B8">
        <w:rPr>
          <w:rFonts w:ascii="Times New Roman" w:hAnsi="Times New Roman"/>
          <w:sz w:val="28"/>
          <w:szCs w:val="28"/>
        </w:rPr>
        <w:t xml:space="preserve">в </w:t>
      </w:r>
      <w:r w:rsidR="009041B0" w:rsidRPr="00BF64B8">
        <w:rPr>
          <w:rFonts w:ascii="Times New Roman" w:hAnsi="Times New Roman"/>
          <w:spacing w:val="3"/>
          <w:sz w:val="28"/>
          <w:szCs w:val="28"/>
        </w:rPr>
        <w:t>а</w:t>
      </w:r>
      <w:r w:rsidR="009041B0" w:rsidRPr="00BF64B8">
        <w:rPr>
          <w:rFonts w:ascii="Times New Roman" w:hAnsi="Times New Roman"/>
          <w:spacing w:val="-4"/>
          <w:sz w:val="28"/>
          <w:szCs w:val="28"/>
        </w:rPr>
        <w:t>у</w:t>
      </w:r>
      <w:r w:rsidR="009041B0" w:rsidRPr="00BF64B8">
        <w:rPr>
          <w:rFonts w:ascii="Times New Roman" w:hAnsi="Times New Roman"/>
          <w:spacing w:val="3"/>
          <w:sz w:val="28"/>
          <w:szCs w:val="28"/>
        </w:rPr>
        <w:t>к</w:t>
      </w:r>
      <w:r w:rsidR="009041B0" w:rsidRPr="00BF64B8">
        <w:rPr>
          <w:rFonts w:ascii="Times New Roman" w:hAnsi="Times New Roman"/>
          <w:sz w:val="28"/>
          <w:szCs w:val="28"/>
        </w:rPr>
        <w:t>ци</w:t>
      </w:r>
      <w:r w:rsidR="009041B0" w:rsidRPr="00BF64B8">
        <w:rPr>
          <w:rFonts w:ascii="Times New Roman" w:hAnsi="Times New Roman"/>
          <w:spacing w:val="3"/>
          <w:sz w:val="28"/>
          <w:szCs w:val="28"/>
        </w:rPr>
        <w:t>о</w:t>
      </w:r>
      <w:r w:rsidR="009041B0" w:rsidRPr="00BF64B8">
        <w:rPr>
          <w:rFonts w:ascii="Times New Roman" w:hAnsi="Times New Roman"/>
          <w:sz w:val="28"/>
          <w:szCs w:val="28"/>
        </w:rPr>
        <w:t>не в электр</w:t>
      </w:r>
      <w:r w:rsidR="009041B0" w:rsidRPr="00BF64B8">
        <w:rPr>
          <w:rFonts w:ascii="Times New Roman" w:hAnsi="Times New Roman"/>
          <w:spacing w:val="-1"/>
          <w:sz w:val="28"/>
          <w:szCs w:val="28"/>
        </w:rPr>
        <w:t>о</w:t>
      </w:r>
      <w:r w:rsidR="009041B0" w:rsidRPr="00BF64B8">
        <w:rPr>
          <w:rFonts w:ascii="Times New Roman" w:hAnsi="Times New Roman"/>
          <w:sz w:val="28"/>
          <w:szCs w:val="28"/>
        </w:rPr>
        <w:t>н</w:t>
      </w:r>
      <w:r w:rsidR="009041B0" w:rsidRPr="00BF64B8">
        <w:rPr>
          <w:rFonts w:ascii="Times New Roman" w:hAnsi="Times New Roman"/>
          <w:spacing w:val="3"/>
          <w:sz w:val="28"/>
          <w:szCs w:val="28"/>
        </w:rPr>
        <w:t>н</w:t>
      </w:r>
      <w:r w:rsidR="009041B0" w:rsidRPr="00BF64B8">
        <w:rPr>
          <w:rFonts w:ascii="Times New Roman" w:hAnsi="Times New Roman"/>
          <w:sz w:val="28"/>
          <w:szCs w:val="28"/>
        </w:rPr>
        <w:t>ом</w:t>
      </w:r>
      <w:r w:rsidR="009041B0" w:rsidRPr="00BF64B8">
        <w:rPr>
          <w:rFonts w:ascii="Times New Roman" w:hAnsi="Times New Roman"/>
          <w:spacing w:val="-2"/>
          <w:sz w:val="28"/>
          <w:szCs w:val="28"/>
        </w:rPr>
        <w:t xml:space="preserve"> </w:t>
      </w:r>
      <w:r w:rsidR="009041B0" w:rsidRPr="00BF64B8">
        <w:rPr>
          <w:rFonts w:ascii="Times New Roman" w:hAnsi="Times New Roman"/>
          <w:spacing w:val="1"/>
          <w:sz w:val="28"/>
          <w:szCs w:val="28"/>
        </w:rPr>
        <w:t>а</w:t>
      </w:r>
      <w:r w:rsidR="009041B0" w:rsidRPr="00BF64B8">
        <w:rPr>
          <w:rFonts w:ascii="Times New Roman" w:hAnsi="Times New Roman"/>
          <w:spacing w:val="-4"/>
          <w:sz w:val="28"/>
          <w:szCs w:val="28"/>
        </w:rPr>
        <w:t>у</w:t>
      </w:r>
      <w:r w:rsidR="009041B0" w:rsidRPr="00BF64B8">
        <w:rPr>
          <w:rFonts w:ascii="Times New Roman" w:hAnsi="Times New Roman"/>
          <w:sz w:val="28"/>
          <w:szCs w:val="28"/>
        </w:rPr>
        <w:t>к</w:t>
      </w:r>
      <w:r w:rsidR="009041B0" w:rsidRPr="00BF64B8">
        <w:rPr>
          <w:rFonts w:ascii="Times New Roman" w:hAnsi="Times New Roman"/>
          <w:spacing w:val="3"/>
          <w:sz w:val="28"/>
          <w:szCs w:val="28"/>
        </w:rPr>
        <w:t>ц</w:t>
      </w:r>
      <w:r w:rsidR="009041B0" w:rsidRPr="00BF64B8">
        <w:rPr>
          <w:rFonts w:ascii="Times New Roman" w:hAnsi="Times New Roman"/>
          <w:sz w:val="28"/>
          <w:szCs w:val="28"/>
        </w:rPr>
        <w:t>и</w:t>
      </w:r>
      <w:r w:rsidR="009041B0" w:rsidRPr="00BF64B8">
        <w:rPr>
          <w:rFonts w:ascii="Times New Roman" w:hAnsi="Times New Roman"/>
          <w:spacing w:val="-1"/>
          <w:sz w:val="28"/>
          <w:szCs w:val="28"/>
        </w:rPr>
        <w:t>о</w:t>
      </w:r>
      <w:r w:rsidR="009041B0" w:rsidRPr="00BF64B8">
        <w:rPr>
          <w:rFonts w:ascii="Times New Roman" w:hAnsi="Times New Roman"/>
          <w:sz w:val="28"/>
          <w:szCs w:val="28"/>
        </w:rPr>
        <w:t>не.</w:t>
      </w:r>
    </w:p>
    <w:p w14:paraId="465807DD" w14:textId="37EBF99D" w:rsidR="009041B0" w:rsidRPr="00BF64B8" w:rsidRDefault="004101BC" w:rsidP="00D54B73">
      <w:pPr>
        <w:spacing w:after="0" w:line="240" w:lineRule="auto"/>
        <w:jc w:val="both"/>
        <w:rPr>
          <w:rFonts w:ascii="Times New Roman" w:hAnsi="Times New Roman"/>
          <w:sz w:val="28"/>
          <w:szCs w:val="28"/>
        </w:rPr>
      </w:pPr>
      <w:r w:rsidRPr="00BF64B8">
        <w:rPr>
          <w:rFonts w:ascii="Times New Roman" w:hAnsi="Times New Roman"/>
          <w:sz w:val="28"/>
          <w:szCs w:val="28"/>
        </w:rPr>
        <w:t xml:space="preserve">               </w:t>
      </w:r>
      <w:r w:rsidR="009041B0" w:rsidRPr="00BF64B8">
        <w:rPr>
          <w:rFonts w:ascii="Times New Roman" w:hAnsi="Times New Roman"/>
          <w:sz w:val="28"/>
          <w:szCs w:val="28"/>
        </w:rPr>
        <w:t>2.</w:t>
      </w:r>
      <w:r w:rsidR="00612B9E">
        <w:rPr>
          <w:rFonts w:ascii="Times New Roman" w:hAnsi="Times New Roman"/>
          <w:sz w:val="28"/>
          <w:szCs w:val="28"/>
        </w:rPr>
        <w:t xml:space="preserve"> </w:t>
      </w:r>
      <w:r w:rsidR="009041B0" w:rsidRPr="00BF64B8">
        <w:rPr>
          <w:rFonts w:ascii="Times New Roman" w:hAnsi="Times New Roman"/>
          <w:sz w:val="28"/>
          <w:szCs w:val="28"/>
        </w:rPr>
        <w:t>Проект</w:t>
      </w:r>
      <w:r w:rsidR="009041B0" w:rsidRPr="00BF64B8">
        <w:rPr>
          <w:rFonts w:ascii="Times New Roman" w:hAnsi="Times New Roman"/>
          <w:spacing w:val="1"/>
          <w:sz w:val="28"/>
          <w:szCs w:val="28"/>
        </w:rPr>
        <w:t xml:space="preserve"> </w:t>
      </w:r>
      <w:r w:rsidR="009041B0" w:rsidRPr="00BF64B8">
        <w:rPr>
          <w:rFonts w:ascii="Times New Roman" w:hAnsi="Times New Roman"/>
          <w:sz w:val="28"/>
          <w:szCs w:val="28"/>
        </w:rPr>
        <w:t>договора</w:t>
      </w:r>
      <w:r w:rsidR="009041B0" w:rsidRPr="00BF64B8">
        <w:rPr>
          <w:rFonts w:ascii="Times New Roman" w:hAnsi="Times New Roman"/>
          <w:spacing w:val="-1"/>
          <w:sz w:val="28"/>
          <w:szCs w:val="28"/>
        </w:rPr>
        <w:t xml:space="preserve"> </w:t>
      </w:r>
      <w:r w:rsidR="009041B0" w:rsidRPr="00BF64B8">
        <w:rPr>
          <w:rFonts w:ascii="Times New Roman" w:hAnsi="Times New Roman"/>
          <w:sz w:val="28"/>
          <w:szCs w:val="28"/>
        </w:rPr>
        <w:t>ар</w:t>
      </w:r>
      <w:r w:rsidR="009041B0" w:rsidRPr="00BF64B8">
        <w:rPr>
          <w:rFonts w:ascii="Times New Roman" w:hAnsi="Times New Roman"/>
          <w:spacing w:val="1"/>
          <w:sz w:val="28"/>
          <w:szCs w:val="28"/>
        </w:rPr>
        <w:t>е</w:t>
      </w:r>
      <w:r w:rsidR="009041B0" w:rsidRPr="00BF64B8">
        <w:rPr>
          <w:rFonts w:ascii="Times New Roman" w:hAnsi="Times New Roman"/>
          <w:sz w:val="28"/>
          <w:szCs w:val="28"/>
        </w:rPr>
        <w:t>нды муниципального и</w:t>
      </w:r>
      <w:r w:rsidR="009041B0" w:rsidRPr="00BF64B8">
        <w:rPr>
          <w:rFonts w:ascii="Times New Roman" w:hAnsi="Times New Roman"/>
          <w:spacing w:val="5"/>
          <w:sz w:val="28"/>
          <w:szCs w:val="28"/>
        </w:rPr>
        <w:t>м</w:t>
      </w:r>
      <w:r w:rsidR="009041B0" w:rsidRPr="00BF64B8">
        <w:rPr>
          <w:rFonts w:ascii="Times New Roman" w:hAnsi="Times New Roman"/>
          <w:spacing w:val="-6"/>
          <w:sz w:val="28"/>
          <w:szCs w:val="28"/>
        </w:rPr>
        <w:t>у</w:t>
      </w:r>
      <w:r w:rsidR="009041B0" w:rsidRPr="00BF64B8">
        <w:rPr>
          <w:rFonts w:ascii="Times New Roman" w:hAnsi="Times New Roman"/>
          <w:spacing w:val="1"/>
          <w:sz w:val="28"/>
          <w:szCs w:val="28"/>
        </w:rPr>
        <w:t>щ</w:t>
      </w:r>
      <w:r w:rsidR="009041B0" w:rsidRPr="00BF64B8">
        <w:rPr>
          <w:rFonts w:ascii="Times New Roman" w:hAnsi="Times New Roman"/>
          <w:sz w:val="28"/>
          <w:szCs w:val="28"/>
        </w:rPr>
        <w:t>е</w:t>
      </w:r>
      <w:r w:rsidR="009041B0" w:rsidRPr="00BF64B8">
        <w:rPr>
          <w:rFonts w:ascii="Times New Roman" w:hAnsi="Times New Roman"/>
          <w:spacing w:val="-2"/>
          <w:sz w:val="28"/>
          <w:szCs w:val="28"/>
        </w:rPr>
        <w:t>с</w:t>
      </w:r>
      <w:r w:rsidR="009041B0" w:rsidRPr="00BF64B8">
        <w:rPr>
          <w:rFonts w:ascii="Times New Roman" w:hAnsi="Times New Roman"/>
          <w:sz w:val="28"/>
          <w:szCs w:val="28"/>
        </w:rPr>
        <w:t>т</w:t>
      </w:r>
      <w:r w:rsidR="009041B0" w:rsidRPr="00BF64B8">
        <w:rPr>
          <w:rFonts w:ascii="Times New Roman" w:hAnsi="Times New Roman"/>
          <w:spacing w:val="3"/>
          <w:sz w:val="28"/>
          <w:szCs w:val="28"/>
        </w:rPr>
        <w:t>в</w:t>
      </w:r>
      <w:r w:rsidR="009041B0" w:rsidRPr="00BF64B8">
        <w:rPr>
          <w:rFonts w:ascii="Times New Roman" w:hAnsi="Times New Roman"/>
          <w:sz w:val="28"/>
          <w:szCs w:val="28"/>
        </w:rPr>
        <w:t>а.</w:t>
      </w:r>
    </w:p>
    <w:p w14:paraId="400B06B8" w14:textId="061E6009" w:rsidR="009041B0" w:rsidRPr="00BF64B8" w:rsidRDefault="00E1279B" w:rsidP="00D54B73">
      <w:pPr>
        <w:spacing w:after="0" w:line="240" w:lineRule="auto"/>
        <w:jc w:val="both"/>
        <w:rPr>
          <w:rFonts w:ascii="Times New Roman" w:hAnsi="Times New Roman"/>
          <w:sz w:val="28"/>
          <w:szCs w:val="28"/>
        </w:rPr>
      </w:pPr>
      <w:r w:rsidRPr="00BF64B8">
        <w:rPr>
          <w:rFonts w:ascii="Times New Roman" w:hAnsi="Times New Roman"/>
          <w:sz w:val="28"/>
          <w:szCs w:val="28"/>
        </w:rPr>
        <w:t xml:space="preserve">            </w:t>
      </w:r>
      <w:r w:rsidR="00612B9E">
        <w:rPr>
          <w:rFonts w:ascii="Times New Roman" w:hAnsi="Times New Roman"/>
          <w:sz w:val="28"/>
          <w:szCs w:val="28"/>
        </w:rPr>
        <w:t xml:space="preserve">    </w:t>
      </w:r>
      <w:r w:rsidR="00D54B73" w:rsidRPr="00BF64B8">
        <w:rPr>
          <w:rFonts w:ascii="Times New Roman" w:hAnsi="Times New Roman"/>
          <w:sz w:val="28"/>
          <w:szCs w:val="28"/>
        </w:rPr>
        <w:t>3</w:t>
      </w:r>
      <w:r w:rsidR="009041B0" w:rsidRPr="00BF64B8">
        <w:rPr>
          <w:rFonts w:ascii="Times New Roman" w:hAnsi="Times New Roman"/>
          <w:sz w:val="28"/>
          <w:szCs w:val="28"/>
        </w:rPr>
        <w:t>.</w:t>
      </w:r>
      <w:r w:rsidR="00612B9E">
        <w:rPr>
          <w:rFonts w:ascii="Times New Roman" w:hAnsi="Times New Roman"/>
          <w:sz w:val="28"/>
          <w:szCs w:val="28"/>
        </w:rPr>
        <w:t xml:space="preserve"> </w:t>
      </w:r>
      <w:r w:rsidR="009041B0" w:rsidRPr="00BF64B8">
        <w:rPr>
          <w:rFonts w:ascii="Times New Roman" w:hAnsi="Times New Roman"/>
          <w:sz w:val="28"/>
          <w:szCs w:val="28"/>
        </w:rPr>
        <w:t xml:space="preserve">Распоряжение </w:t>
      </w:r>
      <w:r w:rsidR="00612B9E">
        <w:rPr>
          <w:rFonts w:ascii="Times New Roman" w:hAnsi="Times New Roman"/>
          <w:sz w:val="28"/>
          <w:szCs w:val="28"/>
        </w:rPr>
        <w:t>Администрации Ростовкинского сельского поселения</w:t>
      </w:r>
      <w:r w:rsidR="00D54B73" w:rsidRPr="00BF64B8">
        <w:rPr>
          <w:rFonts w:ascii="Times New Roman" w:hAnsi="Times New Roman"/>
          <w:sz w:val="28"/>
          <w:szCs w:val="28"/>
        </w:rPr>
        <w:t xml:space="preserve"> </w:t>
      </w:r>
      <w:r w:rsidR="009041B0" w:rsidRPr="00BF64B8">
        <w:rPr>
          <w:rFonts w:ascii="Times New Roman" w:hAnsi="Times New Roman"/>
          <w:sz w:val="28"/>
          <w:szCs w:val="28"/>
        </w:rPr>
        <w:t>от</w:t>
      </w:r>
      <w:r w:rsidR="00893A0E" w:rsidRPr="00BF64B8">
        <w:rPr>
          <w:rFonts w:ascii="Times New Roman" w:hAnsi="Times New Roman"/>
          <w:sz w:val="28"/>
          <w:szCs w:val="28"/>
        </w:rPr>
        <w:t xml:space="preserve"> 2</w:t>
      </w:r>
      <w:r w:rsidR="00612B9E">
        <w:rPr>
          <w:rFonts w:ascii="Times New Roman" w:hAnsi="Times New Roman"/>
          <w:sz w:val="28"/>
          <w:szCs w:val="28"/>
        </w:rPr>
        <w:t>9</w:t>
      </w:r>
      <w:r w:rsidR="00893A0E" w:rsidRPr="00BF64B8">
        <w:rPr>
          <w:rFonts w:ascii="Times New Roman" w:hAnsi="Times New Roman"/>
          <w:sz w:val="28"/>
          <w:szCs w:val="28"/>
        </w:rPr>
        <w:t>.</w:t>
      </w:r>
      <w:r w:rsidR="00612B9E">
        <w:rPr>
          <w:rFonts w:ascii="Times New Roman" w:hAnsi="Times New Roman"/>
          <w:sz w:val="28"/>
          <w:szCs w:val="28"/>
        </w:rPr>
        <w:t>10</w:t>
      </w:r>
      <w:r w:rsidR="00893A0E" w:rsidRPr="00BF64B8">
        <w:rPr>
          <w:rFonts w:ascii="Times New Roman" w:hAnsi="Times New Roman"/>
          <w:sz w:val="28"/>
          <w:szCs w:val="28"/>
        </w:rPr>
        <w:t>.2025</w:t>
      </w:r>
      <w:r w:rsidR="004101BC" w:rsidRPr="00BF64B8">
        <w:rPr>
          <w:rFonts w:ascii="Times New Roman" w:hAnsi="Times New Roman"/>
          <w:sz w:val="28"/>
          <w:szCs w:val="28"/>
        </w:rPr>
        <w:t xml:space="preserve"> </w:t>
      </w:r>
      <w:r w:rsidR="00AF3B85" w:rsidRPr="00BF64B8">
        <w:rPr>
          <w:rFonts w:ascii="Times New Roman" w:hAnsi="Times New Roman"/>
          <w:sz w:val="28"/>
          <w:szCs w:val="28"/>
        </w:rPr>
        <w:t xml:space="preserve">№ </w:t>
      </w:r>
      <w:r w:rsidR="00612B9E">
        <w:rPr>
          <w:rFonts w:ascii="Times New Roman" w:hAnsi="Times New Roman"/>
          <w:sz w:val="28"/>
          <w:szCs w:val="28"/>
        </w:rPr>
        <w:t>20</w:t>
      </w:r>
      <w:r w:rsidR="009041B0" w:rsidRPr="00BF64B8">
        <w:rPr>
          <w:rFonts w:ascii="Times New Roman" w:hAnsi="Times New Roman"/>
          <w:sz w:val="28"/>
          <w:szCs w:val="28"/>
        </w:rPr>
        <w:t xml:space="preserve">. </w:t>
      </w:r>
    </w:p>
    <w:p w14:paraId="020D8F86" w14:textId="4454871B" w:rsidR="009041B0" w:rsidRPr="00BF64B8" w:rsidRDefault="004101BC" w:rsidP="00D54B73">
      <w:pPr>
        <w:spacing w:after="0" w:line="240" w:lineRule="auto"/>
        <w:jc w:val="both"/>
        <w:rPr>
          <w:rFonts w:ascii="Times New Roman" w:hAnsi="Times New Roman"/>
          <w:sz w:val="28"/>
          <w:szCs w:val="28"/>
        </w:rPr>
      </w:pPr>
      <w:r w:rsidRPr="00BF64B8">
        <w:rPr>
          <w:rFonts w:ascii="Times New Roman" w:hAnsi="Times New Roman"/>
          <w:sz w:val="28"/>
          <w:szCs w:val="28"/>
        </w:rPr>
        <w:t xml:space="preserve">              </w:t>
      </w:r>
      <w:r w:rsidR="00FE0580" w:rsidRPr="00BF64B8">
        <w:rPr>
          <w:rFonts w:ascii="Times New Roman" w:hAnsi="Times New Roman"/>
          <w:sz w:val="28"/>
          <w:szCs w:val="28"/>
        </w:rPr>
        <w:t xml:space="preserve"> </w:t>
      </w:r>
      <w:bookmarkEnd w:id="12"/>
    </w:p>
    <w:p w14:paraId="64A59940" w14:textId="77777777" w:rsidR="003D6F5C" w:rsidRPr="00BF64B8" w:rsidRDefault="003D6F5C" w:rsidP="00D54B73">
      <w:pPr>
        <w:spacing w:after="0" w:line="240" w:lineRule="auto"/>
        <w:jc w:val="both"/>
        <w:rPr>
          <w:rFonts w:ascii="Times New Roman" w:hAnsi="Times New Roman"/>
          <w:sz w:val="28"/>
          <w:szCs w:val="28"/>
        </w:rPr>
      </w:pPr>
    </w:p>
    <w:sectPr w:rsidR="003D6F5C" w:rsidRPr="00BF64B8" w:rsidSect="009041B0">
      <w:footerReference w:type="even" r:id="rId15"/>
      <w:type w:val="continuous"/>
      <w:pgSz w:w="11906" w:h="16838"/>
      <w:pgMar w:top="719" w:right="567" w:bottom="426" w:left="1276"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658D2" w14:textId="77777777" w:rsidR="00AD3D98" w:rsidRDefault="00AD3D98">
      <w:pPr>
        <w:spacing w:after="0" w:line="240" w:lineRule="auto"/>
      </w:pPr>
      <w:r>
        <w:separator/>
      </w:r>
    </w:p>
  </w:endnote>
  <w:endnote w:type="continuationSeparator" w:id="0">
    <w:p w14:paraId="03F3F791" w14:textId="77777777" w:rsidR="00AD3D98" w:rsidRDefault="00AD3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charset w:val="00"/>
    <w:family w:val="auto"/>
    <w:pitch w:val="default"/>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sig w:usb0="00000000" w:usb1="500078FF" w:usb2="00000021" w:usb3="00000000" w:csb0="000001BF" w:csb1="00000000"/>
  </w:font>
  <w:font w:name="Liberation Serif">
    <w:altName w:val="Times New Roman"/>
    <w:charset w:val="CC"/>
    <w:family w:val="roman"/>
    <w:pitch w:val="variable"/>
    <w:sig w:usb0="00000000" w:usb1="500078FF" w:usb2="00000021" w:usb3="00000000" w:csb0="000001BF" w:csb1="00000000"/>
  </w:font>
  <w:font w:name="DOYLB+F2">
    <w:charset w:val="01"/>
    <w:family w:val="auto"/>
    <w:pitch w:val="variable"/>
    <w:sig w:usb0="E0002EFF" w:usb1="C000785B" w:usb2="00000009" w:usb3="00000000" w:csb0="400001FF" w:csb1="FFFF0000"/>
  </w:font>
  <w:font w:name="JIJAE+F1">
    <w:charset w:val="01"/>
    <w:family w:val="auto"/>
    <w:pitch w:val="variable"/>
    <w:sig w:usb0="E0002EFF" w:usb1="C000785B" w:usb2="00000009" w:usb3="00000000" w:csb0="400001FF" w:csb1="FFFF0000"/>
  </w:font>
  <w:font w:name="JVRCI+F2">
    <w:altName w:val="Times New Roman"/>
    <w:charset w:val="01"/>
    <w:family w:val="auto"/>
    <w:pitch w:val="variable"/>
    <w:sig w:usb0="00000000" w:usb1="C000785B" w:usb2="00000009" w:usb3="00000000" w:csb0="400001FF" w:csb1="FFFF0000"/>
  </w:font>
  <w:font w:name="AOJXF+F1">
    <w:altName w:val="Times New Roman"/>
    <w:charset w:val="01"/>
    <w:family w:val="auto"/>
    <w:pitch w:val="variable"/>
    <w:sig w:usb0="00000000" w:usb1="C000785B" w:usb2="00000009" w:usb3="00000000" w:csb0="400001FF" w:csb1="FFFF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C04D7" w14:textId="77777777" w:rsidR="00BF64B8" w:rsidRDefault="00BF64B8">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1A727144" w14:textId="77777777" w:rsidR="00BF64B8" w:rsidRDefault="00BF64B8">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9A68E" w14:textId="77777777" w:rsidR="00AD3D98" w:rsidRDefault="00AD3D98">
      <w:pPr>
        <w:spacing w:after="0" w:line="240" w:lineRule="auto"/>
      </w:pPr>
      <w:r>
        <w:separator/>
      </w:r>
    </w:p>
  </w:footnote>
  <w:footnote w:type="continuationSeparator" w:id="0">
    <w:p w14:paraId="723A5F4F" w14:textId="77777777" w:rsidR="00AD3D98" w:rsidRDefault="00AD3D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6246"/>
    <w:multiLevelType w:val="hybridMultilevel"/>
    <w:tmpl w:val="D0EC7A2A"/>
    <w:lvl w:ilvl="0" w:tplc="17C2B2FC">
      <w:start w:val="3"/>
      <w:numFmt w:val="decimal"/>
      <w:lvlText w:val="4.%1."/>
      <w:lvlJc w:val="left"/>
      <w:pPr>
        <w:tabs>
          <w:tab w:val="num" w:pos="1080"/>
        </w:tabs>
        <w:ind w:left="0" w:firstLine="720"/>
      </w:pPr>
    </w:lvl>
    <w:lvl w:ilvl="1" w:tplc="2452A1BC">
      <w:start w:val="1"/>
      <w:numFmt w:val="bullet"/>
      <w:lvlText w:val="o"/>
      <w:lvlJc w:val="left"/>
      <w:pPr>
        <w:ind w:left="1440" w:hanging="360"/>
      </w:pPr>
      <w:rPr>
        <w:rFonts w:ascii="Courier New" w:eastAsia="Courier New" w:hAnsi="Courier New" w:cs="Courier New" w:hint="default"/>
      </w:rPr>
    </w:lvl>
    <w:lvl w:ilvl="2" w:tplc="4B7404C4">
      <w:start w:val="1"/>
      <w:numFmt w:val="bullet"/>
      <w:lvlText w:val="§"/>
      <w:lvlJc w:val="left"/>
      <w:pPr>
        <w:ind w:left="2160" w:hanging="360"/>
      </w:pPr>
      <w:rPr>
        <w:rFonts w:ascii="Wingdings" w:eastAsia="Wingdings" w:hAnsi="Wingdings" w:cs="Wingdings" w:hint="default"/>
      </w:rPr>
    </w:lvl>
    <w:lvl w:ilvl="3" w:tplc="23F82B64">
      <w:start w:val="1"/>
      <w:numFmt w:val="bullet"/>
      <w:lvlText w:val="·"/>
      <w:lvlJc w:val="left"/>
      <w:pPr>
        <w:ind w:left="2880" w:hanging="360"/>
      </w:pPr>
      <w:rPr>
        <w:rFonts w:ascii="Symbol" w:eastAsia="Symbol" w:hAnsi="Symbol" w:cs="Symbol" w:hint="default"/>
      </w:rPr>
    </w:lvl>
    <w:lvl w:ilvl="4" w:tplc="24C8697A">
      <w:start w:val="1"/>
      <w:numFmt w:val="bullet"/>
      <w:lvlText w:val="o"/>
      <w:lvlJc w:val="left"/>
      <w:pPr>
        <w:ind w:left="3600" w:hanging="360"/>
      </w:pPr>
      <w:rPr>
        <w:rFonts w:ascii="Courier New" w:eastAsia="Courier New" w:hAnsi="Courier New" w:cs="Courier New" w:hint="default"/>
      </w:rPr>
    </w:lvl>
    <w:lvl w:ilvl="5" w:tplc="013A7B64">
      <w:start w:val="1"/>
      <w:numFmt w:val="bullet"/>
      <w:lvlText w:val="§"/>
      <w:lvlJc w:val="left"/>
      <w:pPr>
        <w:ind w:left="4320" w:hanging="360"/>
      </w:pPr>
      <w:rPr>
        <w:rFonts w:ascii="Wingdings" w:eastAsia="Wingdings" w:hAnsi="Wingdings" w:cs="Wingdings" w:hint="default"/>
      </w:rPr>
    </w:lvl>
    <w:lvl w:ilvl="6" w:tplc="3F02BFCC">
      <w:start w:val="1"/>
      <w:numFmt w:val="bullet"/>
      <w:lvlText w:val="·"/>
      <w:lvlJc w:val="left"/>
      <w:pPr>
        <w:ind w:left="5040" w:hanging="360"/>
      </w:pPr>
      <w:rPr>
        <w:rFonts w:ascii="Symbol" w:eastAsia="Symbol" w:hAnsi="Symbol" w:cs="Symbol" w:hint="default"/>
      </w:rPr>
    </w:lvl>
    <w:lvl w:ilvl="7" w:tplc="8DEC3C78">
      <w:start w:val="1"/>
      <w:numFmt w:val="bullet"/>
      <w:lvlText w:val="o"/>
      <w:lvlJc w:val="left"/>
      <w:pPr>
        <w:ind w:left="5760" w:hanging="360"/>
      </w:pPr>
      <w:rPr>
        <w:rFonts w:ascii="Courier New" w:eastAsia="Courier New" w:hAnsi="Courier New" w:cs="Courier New" w:hint="default"/>
      </w:rPr>
    </w:lvl>
    <w:lvl w:ilvl="8" w:tplc="42CCF6DA">
      <w:start w:val="1"/>
      <w:numFmt w:val="bullet"/>
      <w:lvlText w:val="§"/>
      <w:lvlJc w:val="left"/>
      <w:pPr>
        <w:ind w:left="6480" w:hanging="360"/>
      </w:pPr>
      <w:rPr>
        <w:rFonts w:ascii="Wingdings" w:eastAsia="Wingdings" w:hAnsi="Wingdings" w:cs="Wingdings" w:hint="default"/>
      </w:rPr>
    </w:lvl>
  </w:abstractNum>
  <w:abstractNum w:abstractNumId="1">
    <w:nsid w:val="0C2F1F67"/>
    <w:multiLevelType w:val="hybridMultilevel"/>
    <w:tmpl w:val="E51AC804"/>
    <w:lvl w:ilvl="0" w:tplc="F148D992">
      <w:start w:val="4"/>
      <w:numFmt w:val="decimal"/>
      <w:lvlText w:val="%1."/>
      <w:lvlJc w:val="left"/>
      <w:pPr>
        <w:tabs>
          <w:tab w:val="num" w:pos="2175"/>
        </w:tabs>
        <w:ind w:left="2175" w:hanging="1815"/>
      </w:pPr>
      <w:rPr>
        <w:rFonts w:hint="default"/>
      </w:rPr>
    </w:lvl>
    <w:lvl w:ilvl="1" w:tplc="588C5162">
      <w:start w:val="1"/>
      <w:numFmt w:val="lowerLetter"/>
      <w:lvlText w:val="%2."/>
      <w:lvlJc w:val="left"/>
      <w:pPr>
        <w:tabs>
          <w:tab w:val="num" w:pos="1440"/>
        </w:tabs>
        <w:ind w:left="1440" w:hanging="360"/>
      </w:pPr>
    </w:lvl>
    <w:lvl w:ilvl="2" w:tplc="8F845FE8">
      <w:start w:val="1"/>
      <w:numFmt w:val="lowerRoman"/>
      <w:lvlText w:val="%3."/>
      <w:lvlJc w:val="right"/>
      <w:pPr>
        <w:tabs>
          <w:tab w:val="num" w:pos="2160"/>
        </w:tabs>
        <w:ind w:left="2160" w:hanging="180"/>
      </w:pPr>
    </w:lvl>
    <w:lvl w:ilvl="3" w:tplc="D182DD72">
      <w:start w:val="1"/>
      <w:numFmt w:val="decimal"/>
      <w:lvlText w:val="%4."/>
      <w:lvlJc w:val="left"/>
      <w:pPr>
        <w:tabs>
          <w:tab w:val="num" w:pos="2880"/>
        </w:tabs>
        <w:ind w:left="2880" w:hanging="360"/>
      </w:pPr>
    </w:lvl>
    <w:lvl w:ilvl="4" w:tplc="0B74C6E2">
      <w:start w:val="1"/>
      <w:numFmt w:val="lowerLetter"/>
      <w:lvlText w:val="%5."/>
      <w:lvlJc w:val="left"/>
      <w:pPr>
        <w:tabs>
          <w:tab w:val="num" w:pos="3600"/>
        </w:tabs>
        <w:ind w:left="3600" w:hanging="360"/>
      </w:pPr>
    </w:lvl>
    <w:lvl w:ilvl="5" w:tplc="7E04F23C">
      <w:start w:val="1"/>
      <w:numFmt w:val="lowerRoman"/>
      <w:lvlText w:val="%6."/>
      <w:lvlJc w:val="right"/>
      <w:pPr>
        <w:tabs>
          <w:tab w:val="num" w:pos="4320"/>
        </w:tabs>
        <w:ind w:left="4320" w:hanging="180"/>
      </w:pPr>
    </w:lvl>
    <w:lvl w:ilvl="6" w:tplc="70B06DC6">
      <w:start w:val="1"/>
      <w:numFmt w:val="decimal"/>
      <w:lvlText w:val="%7."/>
      <w:lvlJc w:val="left"/>
      <w:pPr>
        <w:tabs>
          <w:tab w:val="num" w:pos="5040"/>
        </w:tabs>
        <w:ind w:left="5040" w:hanging="360"/>
      </w:pPr>
    </w:lvl>
    <w:lvl w:ilvl="7" w:tplc="D8BE7AF0">
      <w:start w:val="1"/>
      <w:numFmt w:val="lowerLetter"/>
      <w:lvlText w:val="%8."/>
      <w:lvlJc w:val="left"/>
      <w:pPr>
        <w:tabs>
          <w:tab w:val="num" w:pos="5760"/>
        </w:tabs>
        <w:ind w:left="5760" w:hanging="360"/>
      </w:pPr>
    </w:lvl>
    <w:lvl w:ilvl="8" w:tplc="CEF63D54">
      <w:start w:val="1"/>
      <w:numFmt w:val="lowerRoman"/>
      <w:lvlText w:val="%9."/>
      <w:lvlJc w:val="right"/>
      <w:pPr>
        <w:tabs>
          <w:tab w:val="num" w:pos="6480"/>
        </w:tabs>
        <w:ind w:left="6480" w:hanging="180"/>
      </w:pPr>
    </w:lvl>
  </w:abstractNum>
  <w:abstractNum w:abstractNumId="2">
    <w:nsid w:val="15BC0C85"/>
    <w:multiLevelType w:val="hybridMultilevel"/>
    <w:tmpl w:val="085E495A"/>
    <w:lvl w:ilvl="0" w:tplc="1E98F1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CA268F"/>
    <w:multiLevelType w:val="multilevel"/>
    <w:tmpl w:val="1644918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416E2A"/>
    <w:multiLevelType w:val="hybridMultilevel"/>
    <w:tmpl w:val="34529C3E"/>
    <w:lvl w:ilvl="0" w:tplc="9124A7E0">
      <w:start w:val="1"/>
      <w:numFmt w:val="decimal"/>
      <w:lvlText w:val="%1."/>
      <w:lvlJc w:val="left"/>
      <w:pPr>
        <w:tabs>
          <w:tab w:val="num" w:pos="720"/>
        </w:tabs>
        <w:ind w:left="720" w:hanging="360"/>
      </w:pPr>
      <w:rPr>
        <w:rFonts w:hint="default"/>
      </w:rPr>
    </w:lvl>
    <w:lvl w:ilvl="1" w:tplc="B9C440A2">
      <w:start w:val="1"/>
      <w:numFmt w:val="lowerLetter"/>
      <w:lvlText w:val="%2."/>
      <w:lvlJc w:val="left"/>
      <w:pPr>
        <w:tabs>
          <w:tab w:val="num" w:pos="1440"/>
        </w:tabs>
        <w:ind w:left="1440" w:hanging="360"/>
      </w:pPr>
    </w:lvl>
    <w:lvl w:ilvl="2" w:tplc="12C6A61E">
      <w:start w:val="1"/>
      <w:numFmt w:val="lowerRoman"/>
      <w:lvlText w:val="%3."/>
      <w:lvlJc w:val="right"/>
      <w:pPr>
        <w:tabs>
          <w:tab w:val="num" w:pos="2160"/>
        </w:tabs>
        <w:ind w:left="2160" w:hanging="180"/>
      </w:pPr>
    </w:lvl>
    <w:lvl w:ilvl="3" w:tplc="45F09148">
      <w:start w:val="1"/>
      <w:numFmt w:val="decimal"/>
      <w:lvlText w:val="%4."/>
      <w:lvlJc w:val="left"/>
      <w:pPr>
        <w:tabs>
          <w:tab w:val="num" w:pos="2880"/>
        </w:tabs>
        <w:ind w:left="2880" w:hanging="360"/>
      </w:pPr>
    </w:lvl>
    <w:lvl w:ilvl="4" w:tplc="EA16F6DE">
      <w:start w:val="1"/>
      <w:numFmt w:val="lowerLetter"/>
      <w:lvlText w:val="%5."/>
      <w:lvlJc w:val="left"/>
      <w:pPr>
        <w:tabs>
          <w:tab w:val="num" w:pos="3600"/>
        </w:tabs>
        <w:ind w:left="3600" w:hanging="360"/>
      </w:pPr>
    </w:lvl>
    <w:lvl w:ilvl="5" w:tplc="50262466">
      <w:start w:val="1"/>
      <w:numFmt w:val="lowerRoman"/>
      <w:lvlText w:val="%6."/>
      <w:lvlJc w:val="right"/>
      <w:pPr>
        <w:tabs>
          <w:tab w:val="num" w:pos="4320"/>
        </w:tabs>
        <w:ind w:left="4320" w:hanging="180"/>
      </w:pPr>
    </w:lvl>
    <w:lvl w:ilvl="6" w:tplc="DE02A64E">
      <w:start w:val="1"/>
      <w:numFmt w:val="decimal"/>
      <w:lvlText w:val="%7."/>
      <w:lvlJc w:val="left"/>
      <w:pPr>
        <w:tabs>
          <w:tab w:val="num" w:pos="5040"/>
        </w:tabs>
        <w:ind w:left="5040" w:hanging="360"/>
      </w:pPr>
    </w:lvl>
    <w:lvl w:ilvl="7" w:tplc="79CAB118">
      <w:start w:val="1"/>
      <w:numFmt w:val="lowerLetter"/>
      <w:lvlText w:val="%8."/>
      <w:lvlJc w:val="left"/>
      <w:pPr>
        <w:tabs>
          <w:tab w:val="num" w:pos="5760"/>
        </w:tabs>
        <w:ind w:left="5760" w:hanging="360"/>
      </w:pPr>
    </w:lvl>
    <w:lvl w:ilvl="8" w:tplc="6874AF76">
      <w:start w:val="1"/>
      <w:numFmt w:val="lowerRoman"/>
      <w:lvlText w:val="%9."/>
      <w:lvlJc w:val="right"/>
      <w:pPr>
        <w:tabs>
          <w:tab w:val="num" w:pos="6480"/>
        </w:tabs>
        <w:ind w:left="6480" w:hanging="180"/>
      </w:pPr>
    </w:lvl>
  </w:abstractNum>
  <w:abstractNum w:abstractNumId="5">
    <w:nsid w:val="1BD9055B"/>
    <w:multiLevelType w:val="multilevel"/>
    <w:tmpl w:val="B5F28250"/>
    <w:lvl w:ilvl="0">
      <w:start w:val="1"/>
      <w:numFmt w:val="decimal"/>
      <w:lvlText w:val="%1."/>
      <w:lvlJc w:val="left"/>
      <w:pPr>
        <w:tabs>
          <w:tab w:val="num" w:pos="369"/>
        </w:tabs>
        <w:ind w:left="369" w:hanging="369"/>
      </w:pPr>
      <w:rPr>
        <w:rFonts w:hint="default"/>
      </w:rPr>
    </w:lvl>
    <w:lvl w:ilvl="1">
      <w:start w:val="1"/>
      <w:numFmt w:val="decimal"/>
      <w:lvlText w:val="%1.%2."/>
      <w:lvlJc w:val="left"/>
      <w:pPr>
        <w:tabs>
          <w:tab w:val="num" w:pos="909"/>
        </w:tabs>
        <w:ind w:left="909" w:hanging="369"/>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1C5365BB"/>
    <w:multiLevelType w:val="hybridMultilevel"/>
    <w:tmpl w:val="081EEBFE"/>
    <w:lvl w:ilvl="0" w:tplc="EC7A985E">
      <w:start w:val="1"/>
      <w:numFmt w:val="decimal"/>
      <w:lvlText w:val="%1."/>
      <w:lvlJc w:val="left"/>
      <w:pPr>
        <w:tabs>
          <w:tab w:val="num" w:pos="720"/>
        </w:tabs>
        <w:ind w:left="720" w:hanging="360"/>
      </w:pPr>
    </w:lvl>
    <w:lvl w:ilvl="1" w:tplc="FE4E8E26">
      <w:start w:val="1"/>
      <w:numFmt w:val="lowerLetter"/>
      <w:lvlText w:val="%2."/>
      <w:lvlJc w:val="left"/>
      <w:pPr>
        <w:tabs>
          <w:tab w:val="num" w:pos="1440"/>
        </w:tabs>
        <w:ind w:left="1440" w:hanging="360"/>
      </w:pPr>
    </w:lvl>
    <w:lvl w:ilvl="2" w:tplc="D93095A4">
      <w:start w:val="1"/>
      <w:numFmt w:val="lowerRoman"/>
      <w:lvlText w:val="%3."/>
      <w:lvlJc w:val="right"/>
      <w:pPr>
        <w:tabs>
          <w:tab w:val="num" w:pos="2160"/>
        </w:tabs>
        <w:ind w:left="2160" w:hanging="180"/>
      </w:pPr>
    </w:lvl>
    <w:lvl w:ilvl="3" w:tplc="63D2F4EA">
      <w:start w:val="1"/>
      <w:numFmt w:val="decimal"/>
      <w:lvlText w:val="%4."/>
      <w:lvlJc w:val="left"/>
      <w:pPr>
        <w:tabs>
          <w:tab w:val="num" w:pos="2880"/>
        </w:tabs>
        <w:ind w:left="2880" w:hanging="360"/>
      </w:pPr>
    </w:lvl>
    <w:lvl w:ilvl="4" w:tplc="614ABD9C">
      <w:start w:val="1"/>
      <w:numFmt w:val="lowerLetter"/>
      <w:lvlText w:val="%5."/>
      <w:lvlJc w:val="left"/>
      <w:pPr>
        <w:tabs>
          <w:tab w:val="num" w:pos="3600"/>
        </w:tabs>
        <w:ind w:left="3600" w:hanging="360"/>
      </w:pPr>
    </w:lvl>
    <w:lvl w:ilvl="5" w:tplc="91E8D856">
      <w:start w:val="1"/>
      <w:numFmt w:val="lowerRoman"/>
      <w:lvlText w:val="%6."/>
      <w:lvlJc w:val="right"/>
      <w:pPr>
        <w:tabs>
          <w:tab w:val="num" w:pos="4320"/>
        </w:tabs>
        <w:ind w:left="4320" w:hanging="180"/>
      </w:pPr>
    </w:lvl>
    <w:lvl w:ilvl="6" w:tplc="DDE2E79E">
      <w:start w:val="1"/>
      <w:numFmt w:val="decimal"/>
      <w:lvlText w:val="%7."/>
      <w:lvlJc w:val="left"/>
      <w:pPr>
        <w:tabs>
          <w:tab w:val="num" w:pos="5040"/>
        </w:tabs>
        <w:ind w:left="5040" w:hanging="360"/>
      </w:pPr>
    </w:lvl>
    <w:lvl w:ilvl="7" w:tplc="454CF604">
      <w:start w:val="1"/>
      <w:numFmt w:val="lowerLetter"/>
      <w:lvlText w:val="%8."/>
      <w:lvlJc w:val="left"/>
      <w:pPr>
        <w:tabs>
          <w:tab w:val="num" w:pos="5760"/>
        </w:tabs>
        <w:ind w:left="5760" w:hanging="360"/>
      </w:pPr>
    </w:lvl>
    <w:lvl w:ilvl="8" w:tplc="9B963A92">
      <w:start w:val="1"/>
      <w:numFmt w:val="lowerRoman"/>
      <w:lvlText w:val="%9."/>
      <w:lvlJc w:val="right"/>
      <w:pPr>
        <w:tabs>
          <w:tab w:val="num" w:pos="6480"/>
        </w:tabs>
        <w:ind w:left="6480" w:hanging="180"/>
      </w:pPr>
    </w:lvl>
  </w:abstractNum>
  <w:abstractNum w:abstractNumId="7">
    <w:nsid w:val="1C7C7CB7"/>
    <w:multiLevelType w:val="hybridMultilevel"/>
    <w:tmpl w:val="A7AE6060"/>
    <w:lvl w:ilvl="0" w:tplc="9F064238">
      <w:start w:val="1"/>
      <w:numFmt w:val="decimal"/>
      <w:lvlText w:val="%1."/>
      <w:lvlJc w:val="left"/>
      <w:pPr>
        <w:ind w:left="1725" w:hanging="1005"/>
      </w:pPr>
      <w:rPr>
        <w:rFonts w:hint="default"/>
        <w:b/>
        <w:i/>
      </w:rPr>
    </w:lvl>
    <w:lvl w:ilvl="1" w:tplc="DAA21116">
      <w:start w:val="1"/>
      <w:numFmt w:val="lowerLetter"/>
      <w:lvlText w:val="%2."/>
      <w:lvlJc w:val="left"/>
      <w:pPr>
        <w:ind w:left="1800" w:hanging="360"/>
      </w:pPr>
    </w:lvl>
    <w:lvl w:ilvl="2" w:tplc="F7122B2E">
      <w:start w:val="1"/>
      <w:numFmt w:val="lowerRoman"/>
      <w:lvlText w:val="%3."/>
      <w:lvlJc w:val="right"/>
      <w:pPr>
        <w:ind w:left="2520" w:hanging="180"/>
      </w:pPr>
    </w:lvl>
    <w:lvl w:ilvl="3" w:tplc="DDC8F54C">
      <w:start w:val="1"/>
      <w:numFmt w:val="decimal"/>
      <w:lvlText w:val="%4."/>
      <w:lvlJc w:val="left"/>
      <w:pPr>
        <w:ind w:left="3240" w:hanging="360"/>
      </w:pPr>
    </w:lvl>
    <w:lvl w:ilvl="4" w:tplc="FEEA23E4">
      <w:start w:val="1"/>
      <w:numFmt w:val="lowerLetter"/>
      <w:lvlText w:val="%5."/>
      <w:lvlJc w:val="left"/>
      <w:pPr>
        <w:ind w:left="3960" w:hanging="360"/>
      </w:pPr>
    </w:lvl>
    <w:lvl w:ilvl="5" w:tplc="6CB8515C">
      <w:start w:val="1"/>
      <w:numFmt w:val="lowerRoman"/>
      <w:lvlText w:val="%6."/>
      <w:lvlJc w:val="right"/>
      <w:pPr>
        <w:ind w:left="4680" w:hanging="180"/>
      </w:pPr>
    </w:lvl>
    <w:lvl w:ilvl="6" w:tplc="C60444EA">
      <w:start w:val="1"/>
      <w:numFmt w:val="decimal"/>
      <w:lvlText w:val="%7."/>
      <w:lvlJc w:val="left"/>
      <w:pPr>
        <w:ind w:left="5400" w:hanging="360"/>
      </w:pPr>
    </w:lvl>
    <w:lvl w:ilvl="7" w:tplc="24A673F0">
      <w:start w:val="1"/>
      <w:numFmt w:val="lowerLetter"/>
      <w:lvlText w:val="%8."/>
      <w:lvlJc w:val="left"/>
      <w:pPr>
        <w:ind w:left="6120" w:hanging="360"/>
      </w:pPr>
    </w:lvl>
    <w:lvl w:ilvl="8" w:tplc="34DAFC56">
      <w:start w:val="1"/>
      <w:numFmt w:val="lowerRoman"/>
      <w:lvlText w:val="%9."/>
      <w:lvlJc w:val="right"/>
      <w:pPr>
        <w:ind w:left="6840" w:hanging="180"/>
      </w:pPr>
    </w:lvl>
  </w:abstractNum>
  <w:abstractNum w:abstractNumId="8">
    <w:nsid w:val="1F0117AA"/>
    <w:multiLevelType w:val="hybridMultilevel"/>
    <w:tmpl w:val="23CC9BEA"/>
    <w:lvl w:ilvl="0" w:tplc="D5DABEBC">
      <w:start w:val="1"/>
      <w:numFmt w:val="bullet"/>
      <w:lvlText w:val="-"/>
      <w:lvlJc w:val="left"/>
      <w:pPr>
        <w:tabs>
          <w:tab w:val="num" w:pos="1080"/>
        </w:tabs>
        <w:ind w:left="1080" w:hanging="360"/>
      </w:pPr>
      <w:rPr>
        <w:rFonts w:hint="default"/>
      </w:rPr>
    </w:lvl>
    <w:lvl w:ilvl="1" w:tplc="A5369278">
      <w:start w:val="1"/>
      <w:numFmt w:val="bullet"/>
      <w:lvlText w:val="o"/>
      <w:lvlJc w:val="left"/>
      <w:pPr>
        <w:ind w:left="1440" w:hanging="360"/>
      </w:pPr>
      <w:rPr>
        <w:rFonts w:ascii="Courier New" w:eastAsia="Courier New" w:hAnsi="Courier New" w:cs="Courier New" w:hint="default"/>
      </w:rPr>
    </w:lvl>
    <w:lvl w:ilvl="2" w:tplc="684A4052">
      <w:start w:val="1"/>
      <w:numFmt w:val="bullet"/>
      <w:lvlText w:val="§"/>
      <w:lvlJc w:val="left"/>
      <w:pPr>
        <w:ind w:left="2160" w:hanging="360"/>
      </w:pPr>
      <w:rPr>
        <w:rFonts w:ascii="Wingdings" w:eastAsia="Wingdings" w:hAnsi="Wingdings" w:cs="Wingdings" w:hint="default"/>
      </w:rPr>
    </w:lvl>
    <w:lvl w:ilvl="3" w:tplc="DF16E062">
      <w:start w:val="1"/>
      <w:numFmt w:val="bullet"/>
      <w:lvlText w:val="·"/>
      <w:lvlJc w:val="left"/>
      <w:pPr>
        <w:ind w:left="2880" w:hanging="360"/>
      </w:pPr>
      <w:rPr>
        <w:rFonts w:ascii="Symbol" w:eastAsia="Symbol" w:hAnsi="Symbol" w:cs="Symbol" w:hint="default"/>
      </w:rPr>
    </w:lvl>
    <w:lvl w:ilvl="4" w:tplc="9EAE20F8">
      <w:start w:val="1"/>
      <w:numFmt w:val="bullet"/>
      <w:lvlText w:val="o"/>
      <w:lvlJc w:val="left"/>
      <w:pPr>
        <w:ind w:left="3600" w:hanging="360"/>
      </w:pPr>
      <w:rPr>
        <w:rFonts w:ascii="Courier New" w:eastAsia="Courier New" w:hAnsi="Courier New" w:cs="Courier New" w:hint="default"/>
      </w:rPr>
    </w:lvl>
    <w:lvl w:ilvl="5" w:tplc="3590624A">
      <w:start w:val="1"/>
      <w:numFmt w:val="bullet"/>
      <w:lvlText w:val="§"/>
      <w:lvlJc w:val="left"/>
      <w:pPr>
        <w:ind w:left="4320" w:hanging="360"/>
      </w:pPr>
      <w:rPr>
        <w:rFonts w:ascii="Wingdings" w:eastAsia="Wingdings" w:hAnsi="Wingdings" w:cs="Wingdings" w:hint="default"/>
      </w:rPr>
    </w:lvl>
    <w:lvl w:ilvl="6" w:tplc="0E1244E2">
      <w:start w:val="1"/>
      <w:numFmt w:val="bullet"/>
      <w:lvlText w:val="·"/>
      <w:lvlJc w:val="left"/>
      <w:pPr>
        <w:ind w:left="5040" w:hanging="360"/>
      </w:pPr>
      <w:rPr>
        <w:rFonts w:ascii="Symbol" w:eastAsia="Symbol" w:hAnsi="Symbol" w:cs="Symbol" w:hint="default"/>
      </w:rPr>
    </w:lvl>
    <w:lvl w:ilvl="7" w:tplc="01FA4E24">
      <w:start w:val="1"/>
      <w:numFmt w:val="bullet"/>
      <w:lvlText w:val="o"/>
      <w:lvlJc w:val="left"/>
      <w:pPr>
        <w:ind w:left="5760" w:hanging="360"/>
      </w:pPr>
      <w:rPr>
        <w:rFonts w:ascii="Courier New" w:eastAsia="Courier New" w:hAnsi="Courier New" w:cs="Courier New" w:hint="default"/>
      </w:rPr>
    </w:lvl>
    <w:lvl w:ilvl="8" w:tplc="3B6E3830">
      <w:start w:val="1"/>
      <w:numFmt w:val="bullet"/>
      <w:lvlText w:val="§"/>
      <w:lvlJc w:val="left"/>
      <w:pPr>
        <w:ind w:left="6480" w:hanging="360"/>
      </w:pPr>
      <w:rPr>
        <w:rFonts w:ascii="Wingdings" w:eastAsia="Wingdings" w:hAnsi="Wingdings" w:cs="Wingdings" w:hint="default"/>
      </w:rPr>
    </w:lvl>
  </w:abstractNum>
  <w:abstractNum w:abstractNumId="9">
    <w:nsid w:val="20592C5A"/>
    <w:multiLevelType w:val="hybridMultilevel"/>
    <w:tmpl w:val="5D447D04"/>
    <w:lvl w:ilvl="0" w:tplc="79C61142">
      <w:start w:val="6"/>
      <w:numFmt w:val="decimal"/>
      <w:lvlText w:val="%1."/>
      <w:lvlJc w:val="left"/>
      <w:pPr>
        <w:tabs>
          <w:tab w:val="num" w:pos="2880"/>
        </w:tabs>
        <w:ind w:left="2880" w:hanging="360"/>
      </w:pPr>
      <w:rPr>
        <w:rFonts w:hint="default"/>
      </w:rPr>
    </w:lvl>
    <w:lvl w:ilvl="1" w:tplc="692429EE">
      <w:start w:val="1"/>
      <w:numFmt w:val="lowerLetter"/>
      <w:lvlText w:val="%2."/>
      <w:lvlJc w:val="left"/>
      <w:pPr>
        <w:tabs>
          <w:tab w:val="num" w:pos="3600"/>
        </w:tabs>
        <w:ind w:left="3600" w:hanging="360"/>
      </w:pPr>
    </w:lvl>
    <w:lvl w:ilvl="2" w:tplc="E3D02434">
      <w:start w:val="1"/>
      <w:numFmt w:val="lowerRoman"/>
      <w:lvlText w:val="%3."/>
      <w:lvlJc w:val="right"/>
      <w:pPr>
        <w:tabs>
          <w:tab w:val="num" w:pos="4320"/>
        </w:tabs>
        <w:ind w:left="4320" w:hanging="180"/>
      </w:pPr>
    </w:lvl>
    <w:lvl w:ilvl="3" w:tplc="6A1E7DE6">
      <w:start w:val="1"/>
      <w:numFmt w:val="decimal"/>
      <w:lvlText w:val="%4."/>
      <w:lvlJc w:val="left"/>
      <w:pPr>
        <w:tabs>
          <w:tab w:val="num" w:pos="5040"/>
        </w:tabs>
        <w:ind w:left="5040" w:hanging="360"/>
      </w:pPr>
    </w:lvl>
    <w:lvl w:ilvl="4" w:tplc="429CD154">
      <w:start w:val="1"/>
      <w:numFmt w:val="lowerLetter"/>
      <w:lvlText w:val="%5."/>
      <w:lvlJc w:val="left"/>
      <w:pPr>
        <w:tabs>
          <w:tab w:val="num" w:pos="5760"/>
        </w:tabs>
        <w:ind w:left="5760" w:hanging="360"/>
      </w:pPr>
    </w:lvl>
    <w:lvl w:ilvl="5" w:tplc="29B2F348">
      <w:start w:val="1"/>
      <w:numFmt w:val="lowerRoman"/>
      <w:lvlText w:val="%6."/>
      <w:lvlJc w:val="right"/>
      <w:pPr>
        <w:tabs>
          <w:tab w:val="num" w:pos="6480"/>
        </w:tabs>
        <w:ind w:left="6480" w:hanging="180"/>
      </w:pPr>
    </w:lvl>
    <w:lvl w:ilvl="6" w:tplc="945C204E">
      <w:start w:val="1"/>
      <w:numFmt w:val="decimal"/>
      <w:lvlText w:val="%7."/>
      <w:lvlJc w:val="left"/>
      <w:pPr>
        <w:tabs>
          <w:tab w:val="num" w:pos="7200"/>
        </w:tabs>
        <w:ind w:left="7200" w:hanging="360"/>
      </w:pPr>
    </w:lvl>
    <w:lvl w:ilvl="7" w:tplc="CDA4832C">
      <w:start w:val="1"/>
      <w:numFmt w:val="lowerLetter"/>
      <w:lvlText w:val="%8."/>
      <w:lvlJc w:val="left"/>
      <w:pPr>
        <w:tabs>
          <w:tab w:val="num" w:pos="7920"/>
        </w:tabs>
        <w:ind w:left="7920" w:hanging="360"/>
      </w:pPr>
    </w:lvl>
    <w:lvl w:ilvl="8" w:tplc="A3A815F2">
      <w:start w:val="1"/>
      <w:numFmt w:val="lowerRoman"/>
      <w:lvlText w:val="%9."/>
      <w:lvlJc w:val="right"/>
      <w:pPr>
        <w:tabs>
          <w:tab w:val="num" w:pos="8640"/>
        </w:tabs>
        <w:ind w:left="8640" w:hanging="180"/>
      </w:pPr>
    </w:lvl>
  </w:abstractNum>
  <w:abstractNum w:abstractNumId="10">
    <w:nsid w:val="22054918"/>
    <w:multiLevelType w:val="hybridMultilevel"/>
    <w:tmpl w:val="C50CFF48"/>
    <w:lvl w:ilvl="0" w:tplc="F1C46FD0">
      <w:start w:val="1"/>
      <w:numFmt w:val="decimal"/>
      <w:lvlText w:val="4.%1."/>
      <w:lvlJc w:val="left"/>
      <w:pPr>
        <w:tabs>
          <w:tab w:val="num" w:pos="1080"/>
        </w:tabs>
        <w:ind w:left="0" w:firstLine="720"/>
      </w:pPr>
    </w:lvl>
    <w:lvl w:ilvl="1" w:tplc="087CD024">
      <w:start w:val="1"/>
      <w:numFmt w:val="bullet"/>
      <w:lvlText w:val="o"/>
      <w:lvlJc w:val="left"/>
      <w:pPr>
        <w:ind w:left="1440" w:hanging="360"/>
      </w:pPr>
      <w:rPr>
        <w:rFonts w:ascii="Courier New" w:eastAsia="Courier New" w:hAnsi="Courier New" w:cs="Courier New" w:hint="default"/>
      </w:rPr>
    </w:lvl>
    <w:lvl w:ilvl="2" w:tplc="9EC6A588">
      <w:start w:val="1"/>
      <w:numFmt w:val="bullet"/>
      <w:lvlText w:val="§"/>
      <w:lvlJc w:val="left"/>
      <w:pPr>
        <w:ind w:left="2160" w:hanging="360"/>
      </w:pPr>
      <w:rPr>
        <w:rFonts w:ascii="Wingdings" w:eastAsia="Wingdings" w:hAnsi="Wingdings" w:cs="Wingdings" w:hint="default"/>
      </w:rPr>
    </w:lvl>
    <w:lvl w:ilvl="3" w:tplc="E33E432C">
      <w:start w:val="1"/>
      <w:numFmt w:val="bullet"/>
      <w:lvlText w:val="·"/>
      <w:lvlJc w:val="left"/>
      <w:pPr>
        <w:ind w:left="2880" w:hanging="360"/>
      </w:pPr>
      <w:rPr>
        <w:rFonts w:ascii="Symbol" w:eastAsia="Symbol" w:hAnsi="Symbol" w:cs="Symbol" w:hint="default"/>
      </w:rPr>
    </w:lvl>
    <w:lvl w:ilvl="4" w:tplc="47E691F8">
      <w:start w:val="1"/>
      <w:numFmt w:val="bullet"/>
      <w:lvlText w:val="o"/>
      <w:lvlJc w:val="left"/>
      <w:pPr>
        <w:ind w:left="3600" w:hanging="360"/>
      </w:pPr>
      <w:rPr>
        <w:rFonts w:ascii="Courier New" w:eastAsia="Courier New" w:hAnsi="Courier New" w:cs="Courier New" w:hint="default"/>
      </w:rPr>
    </w:lvl>
    <w:lvl w:ilvl="5" w:tplc="5A8AF7E4">
      <w:start w:val="1"/>
      <w:numFmt w:val="bullet"/>
      <w:lvlText w:val="§"/>
      <w:lvlJc w:val="left"/>
      <w:pPr>
        <w:ind w:left="4320" w:hanging="360"/>
      </w:pPr>
      <w:rPr>
        <w:rFonts w:ascii="Wingdings" w:eastAsia="Wingdings" w:hAnsi="Wingdings" w:cs="Wingdings" w:hint="default"/>
      </w:rPr>
    </w:lvl>
    <w:lvl w:ilvl="6" w:tplc="A6F6A7F4">
      <w:start w:val="1"/>
      <w:numFmt w:val="bullet"/>
      <w:lvlText w:val="·"/>
      <w:lvlJc w:val="left"/>
      <w:pPr>
        <w:ind w:left="5040" w:hanging="360"/>
      </w:pPr>
      <w:rPr>
        <w:rFonts w:ascii="Symbol" w:eastAsia="Symbol" w:hAnsi="Symbol" w:cs="Symbol" w:hint="default"/>
      </w:rPr>
    </w:lvl>
    <w:lvl w:ilvl="7" w:tplc="A894DB10">
      <w:start w:val="1"/>
      <w:numFmt w:val="bullet"/>
      <w:lvlText w:val="o"/>
      <w:lvlJc w:val="left"/>
      <w:pPr>
        <w:ind w:left="5760" w:hanging="360"/>
      </w:pPr>
      <w:rPr>
        <w:rFonts w:ascii="Courier New" w:eastAsia="Courier New" w:hAnsi="Courier New" w:cs="Courier New" w:hint="default"/>
      </w:rPr>
    </w:lvl>
    <w:lvl w:ilvl="8" w:tplc="75BC108A">
      <w:start w:val="1"/>
      <w:numFmt w:val="bullet"/>
      <w:lvlText w:val="§"/>
      <w:lvlJc w:val="left"/>
      <w:pPr>
        <w:ind w:left="6480" w:hanging="360"/>
      </w:pPr>
      <w:rPr>
        <w:rFonts w:ascii="Wingdings" w:eastAsia="Wingdings" w:hAnsi="Wingdings" w:cs="Wingdings" w:hint="default"/>
      </w:rPr>
    </w:lvl>
  </w:abstractNum>
  <w:abstractNum w:abstractNumId="11">
    <w:nsid w:val="24354CCB"/>
    <w:multiLevelType w:val="multilevel"/>
    <w:tmpl w:val="B9A45B7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59D36BD"/>
    <w:multiLevelType w:val="hybridMultilevel"/>
    <w:tmpl w:val="1A208E10"/>
    <w:lvl w:ilvl="0" w:tplc="3582226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8149CC"/>
    <w:multiLevelType w:val="hybridMultilevel"/>
    <w:tmpl w:val="C29E9E62"/>
    <w:lvl w:ilvl="0" w:tplc="865E65CE">
      <w:start w:val="1"/>
      <w:numFmt w:val="decimal"/>
      <w:lvlText w:val="%1)"/>
      <w:lvlJc w:val="left"/>
      <w:pPr>
        <w:ind w:left="927" w:hanging="360"/>
      </w:pPr>
      <w:rPr>
        <w:rFonts w:hint="default"/>
      </w:rPr>
    </w:lvl>
    <w:lvl w:ilvl="1" w:tplc="04CEBC6A">
      <w:start w:val="1"/>
      <w:numFmt w:val="lowerLetter"/>
      <w:lvlText w:val="%2."/>
      <w:lvlJc w:val="left"/>
      <w:pPr>
        <w:ind w:left="1647" w:hanging="360"/>
      </w:pPr>
    </w:lvl>
    <w:lvl w:ilvl="2" w:tplc="C428AC2A">
      <w:start w:val="1"/>
      <w:numFmt w:val="lowerRoman"/>
      <w:lvlText w:val="%3."/>
      <w:lvlJc w:val="right"/>
      <w:pPr>
        <w:ind w:left="2367" w:hanging="180"/>
      </w:pPr>
    </w:lvl>
    <w:lvl w:ilvl="3" w:tplc="4150197A">
      <w:start w:val="1"/>
      <w:numFmt w:val="decimal"/>
      <w:lvlText w:val="%4."/>
      <w:lvlJc w:val="left"/>
      <w:pPr>
        <w:ind w:left="3087" w:hanging="360"/>
      </w:pPr>
    </w:lvl>
    <w:lvl w:ilvl="4" w:tplc="CD70F9A2">
      <w:start w:val="1"/>
      <w:numFmt w:val="lowerLetter"/>
      <w:lvlText w:val="%5."/>
      <w:lvlJc w:val="left"/>
      <w:pPr>
        <w:ind w:left="3807" w:hanging="360"/>
      </w:pPr>
    </w:lvl>
    <w:lvl w:ilvl="5" w:tplc="746CB082">
      <w:start w:val="1"/>
      <w:numFmt w:val="lowerRoman"/>
      <w:lvlText w:val="%6."/>
      <w:lvlJc w:val="right"/>
      <w:pPr>
        <w:ind w:left="4527" w:hanging="180"/>
      </w:pPr>
    </w:lvl>
    <w:lvl w:ilvl="6" w:tplc="1CDA1C26">
      <w:start w:val="1"/>
      <w:numFmt w:val="decimal"/>
      <w:lvlText w:val="%7."/>
      <w:lvlJc w:val="left"/>
      <w:pPr>
        <w:ind w:left="5247" w:hanging="360"/>
      </w:pPr>
    </w:lvl>
    <w:lvl w:ilvl="7" w:tplc="48FAFF40">
      <w:start w:val="1"/>
      <w:numFmt w:val="lowerLetter"/>
      <w:lvlText w:val="%8."/>
      <w:lvlJc w:val="left"/>
      <w:pPr>
        <w:ind w:left="5967" w:hanging="360"/>
      </w:pPr>
    </w:lvl>
    <w:lvl w:ilvl="8" w:tplc="FE387840">
      <w:start w:val="1"/>
      <w:numFmt w:val="lowerRoman"/>
      <w:lvlText w:val="%9."/>
      <w:lvlJc w:val="right"/>
      <w:pPr>
        <w:ind w:left="6687" w:hanging="180"/>
      </w:pPr>
    </w:lvl>
  </w:abstractNum>
  <w:abstractNum w:abstractNumId="14">
    <w:nsid w:val="292776A1"/>
    <w:multiLevelType w:val="multilevel"/>
    <w:tmpl w:val="64B6F00E"/>
    <w:lvl w:ilvl="0">
      <w:start w:val="2"/>
      <w:numFmt w:val="decimal"/>
      <w:lvlText w:val=""/>
      <w:lvlJc w:val="left"/>
      <w:pPr>
        <w:tabs>
          <w:tab w:val="num" w:pos="360"/>
        </w:tabs>
        <w:ind w:left="360" w:hanging="360"/>
      </w:pPr>
      <w:rPr>
        <w:rFonts w:hint="default"/>
      </w:rPr>
    </w:lvl>
    <w:lvl w:ilvl="1">
      <w:start w:val="2"/>
      <w:numFmt w:val="decimal"/>
      <w:isLgl/>
      <w:lvlText w:val="%1.%2."/>
      <w:lvlJc w:val="left"/>
      <w:pPr>
        <w:tabs>
          <w:tab w:val="num" w:pos="1080"/>
        </w:tabs>
        <w:ind w:left="1080" w:hanging="720"/>
      </w:pPr>
      <w:rPr>
        <w:rFonts w:hint="default"/>
      </w:rPr>
    </w:lvl>
    <w:lvl w:ilvl="2">
      <w:start w:val="14"/>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nsid w:val="2CF56318"/>
    <w:multiLevelType w:val="hybridMultilevel"/>
    <w:tmpl w:val="AE12861C"/>
    <w:lvl w:ilvl="0" w:tplc="EE026A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E082CC0"/>
    <w:multiLevelType w:val="multilevel"/>
    <w:tmpl w:val="F9C0F154"/>
    <w:lvl w:ilvl="0">
      <w:start w:val="1"/>
      <w:numFmt w:val="decimal"/>
      <w:lvlText w:val="%1."/>
      <w:lvlJc w:val="left"/>
      <w:pPr>
        <w:ind w:left="6480" w:hanging="360"/>
      </w:pPr>
    </w:lvl>
    <w:lvl w:ilvl="1">
      <w:start w:val="1"/>
      <w:numFmt w:val="decimal"/>
      <w:lvlText w:val="%1.%2."/>
      <w:lvlJc w:val="left"/>
      <w:pPr>
        <w:ind w:left="6552" w:hanging="432"/>
      </w:pPr>
      <w:rPr>
        <w:rFonts w:ascii="Courier New" w:hAnsi="Courier New" w:cs="Courier New" w:hint="default"/>
        <w:sz w:val="20"/>
        <w:szCs w:val="20"/>
      </w:rPr>
    </w:lvl>
    <w:lvl w:ilvl="2">
      <w:start w:val="1"/>
      <w:numFmt w:val="decimal"/>
      <w:lvlText w:val="%1.%2.%3."/>
      <w:lvlJc w:val="left"/>
      <w:pPr>
        <w:ind w:left="7344" w:hanging="504"/>
      </w:pPr>
    </w:lvl>
    <w:lvl w:ilvl="3">
      <w:start w:val="1"/>
      <w:numFmt w:val="decimal"/>
      <w:lvlText w:val="%1.%2.%3.%4."/>
      <w:lvlJc w:val="left"/>
      <w:pPr>
        <w:ind w:left="7848" w:hanging="648"/>
      </w:pPr>
    </w:lvl>
    <w:lvl w:ilvl="4">
      <w:start w:val="1"/>
      <w:numFmt w:val="decimal"/>
      <w:lvlText w:val="%1.%2.%3.%4.%5."/>
      <w:lvlJc w:val="left"/>
      <w:pPr>
        <w:ind w:left="8352" w:hanging="792"/>
      </w:pPr>
    </w:lvl>
    <w:lvl w:ilvl="5">
      <w:start w:val="1"/>
      <w:numFmt w:val="decimal"/>
      <w:lvlText w:val="%1.%2.%3.%4.%5.%6."/>
      <w:lvlJc w:val="left"/>
      <w:pPr>
        <w:ind w:left="8856" w:hanging="936"/>
      </w:pPr>
    </w:lvl>
    <w:lvl w:ilvl="6">
      <w:start w:val="1"/>
      <w:numFmt w:val="decimal"/>
      <w:lvlText w:val="%1.%2.%3.%4.%5.%6.%7."/>
      <w:lvlJc w:val="left"/>
      <w:pPr>
        <w:ind w:left="9360" w:hanging="1080"/>
      </w:pPr>
    </w:lvl>
    <w:lvl w:ilvl="7">
      <w:start w:val="1"/>
      <w:numFmt w:val="decimal"/>
      <w:lvlText w:val="%1.%2.%3.%4.%5.%6.%7.%8."/>
      <w:lvlJc w:val="left"/>
      <w:pPr>
        <w:ind w:left="9864" w:hanging="1224"/>
      </w:pPr>
    </w:lvl>
    <w:lvl w:ilvl="8">
      <w:start w:val="1"/>
      <w:numFmt w:val="decimal"/>
      <w:lvlText w:val="%1.%2.%3.%4.%5.%6.%7.%8.%9."/>
      <w:lvlJc w:val="left"/>
      <w:pPr>
        <w:ind w:left="10440" w:hanging="1440"/>
      </w:pPr>
    </w:lvl>
  </w:abstractNum>
  <w:abstractNum w:abstractNumId="17">
    <w:nsid w:val="36064C8A"/>
    <w:multiLevelType w:val="hybridMultilevel"/>
    <w:tmpl w:val="396064AE"/>
    <w:lvl w:ilvl="0" w:tplc="EE98FCC8">
      <w:start w:val="1"/>
      <w:numFmt w:val="decimal"/>
      <w:lvlText w:val="%1."/>
      <w:lvlJc w:val="left"/>
      <w:pPr>
        <w:ind w:left="360" w:hanging="360"/>
      </w:pPr>
      <w:rPr>
        <w:rFonts w:hint="default"/>
        <w:b/>
      </w:rPr>
    </w:lvl>
    <w:lvl w:ilvl="1" w:tplc="3898739A">
      <w:start w:val="1"/>
      <w:numFmt w:val="lowerLetter"/>
      <w:lvlText w:val="%2."/>
      <w:lvlJc w:val="left"/>
      <w:pPr>
        <w:ind w:left="1080" w:hanging="360"/>
      </w:pPr>
    </w:lvl>
    <w:lvl w:ilvl="2" w:tplc="76B8E984">
      <w:start w:val="1"/>
      <w:numFmt w:val="lowerRoman"/>
      <w:lvlText w:val="%3."/>
      <w:lvlJc w:val="right"/>
      <w:pPr>
        <w:ind w:left="1800" w:hanging="180"/>
      </w:pPr>
    </w:lvl>
    <w:lvl w:ilvl="3" w:tplc="FA4AA0F6">
      <w:start w:val="1"/>
      <w:numFmt w:val="decimal"/>
      <w:lvlText w:val="%4."/>
      <w:lvlJc w:val="left"/>
      <w:pPr>
        <w:ind w:left="2520" w:hanging="360"/>
      </w:pPr>
    </w:lvl>
    <w:lvl w:ilvl="4" w:tplc="87DEEBCE">
      <w:start w:val="1"/>
      <w:numFmt w:val="lowerLetter"/>
      <w:lvlText w:val="%5."/>
      <w:lvlJc w:val="left"/>
      <w:pPr>
        <w:ind w:left="3240" w:hanging="360"/>
      </w:pPr>
    </w:lvl>
    <w:lvl w:ilvl="5" w:tplc="04E65F08">
      <w:start w:val="1"/>
      <w:numFmt w:val="lowerRoman"/>
      <w:lvlText w:val="%6."/>
      <w:lvlJc w:val="right"/>
      <w:pPr>
        <w:ind w:left="3960" w:hanging="180"/>
      </w:pPr>
    </w:lvl>
    <w:lvl w:ilvl="6" w:tplc="1D0E18A6">
      <w:start w:val="1"/>
      <w:numFmt w:val="decimal"/>
      <w:lvlText w:val="%7."/>
      <w:lvlJc w:val="left"/>
      <w:pPr>
        <w:ind w:left="4680" w:hanging="360"/>
      </w:pPr>
    </w:lvl>
    <w:lvl w:ilvl="7" w:tplc="0E02A202">
      <w:start w:val="1"/>
      <w:numFmt w:val="lowerLetter"/>
      <w:lvlText w:val="%8."/>
      <w:lvlJc w:val="left"/>
      <w:pPr>
        <w:ind w:left="5400" w:hanging="360"/>
      </w:pPr>
    </w:lvl>
    <w:lvl w:ilvl="8" w:tplc="C2BC34B0">
      <w:start w:val="1"/>
      <w:numFmt w:val="lowerRoman"/>
      <w:lvlText w:val="%9."/>
      <w:lvlJc w:val="right"/>
      <w:pPr>
        <w:ind w:left="6120" w:hanging="180"/>
      </w:pPr>
    </w:lvl>
  </w:abstractNum>
  <w:abstractNum w:abstractNumId="18">
    <w:nsid w:val="3A9362EB"/>
    <w:multiLevelType w:val="multilevel"/>
    <w:tmpl w:val="4E14A9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061395"/>
    <w:multiLevelType w:val="hybridMultilevel"/>
    <w:tmpl w:val="F6ACB560"/>
    <w:lvl w:ilvl="0" w:tplc="A8D6B362">
      <w:start w:val="1"/>
      <w:numFmt w:val="bullet"/>
      <w:lvlText w:val=""/>
      <w:lvlJc w:val="left"/>
      <w:pPr>
        <w:ind w:left="720" w:hanging="360"/>
      </w:pPr>
      <w:rPr>
        <w:rFonts w:ascii="Symbol" w:hAnsi="Symbol" w:hint="default"/>
      </w:rPr>
    </w:lvl>
    <w:lvl w:ilvl="1" w:tplc="33D00DA2">
      <w:start w:val="1"/>
      <w:numFmt w:val="bullet"/>
      <w:lvlText w:val="o"/>
      <w:lvlJc w:val="left"/>
      <w:pPr>
        <w:ind w:left="1440" w:hanging="360"/>
      </w:pPr>
      <w:rPr>
        <w:rFonts w:ascii="Courier New" w:hAnsi="Courier New" w:cs="Courier New" w:hint="default"/>
      </w:rPr>
    </w:lvl>
    <w:lvl w:ilvl="2" w:tplc="4ACE38D4">
      <w:start w:val="1"/>
      <w:numFmt w:val="bullet"/>
      <w:lvlText w:val=""/>
      <w:lvlJc w:val="left"/>
      <w:pPr>
        <w:ind w:left="2160" w:hanging="360"/>
      </w:pPr>
      <w:rPr>
        <w:rFonts w:ascii="Wingdings" w:hAnsi="Wingdings" w:hint="default"/>
      </w:rPr>
    </w:lvl>
    <w:lvl w:ilvl="3" w:tplc="88BE7604">
      <w:start w:val="1"/>
      <w:numFmt w:val="bullet"/>
      <w:lvlText w:val=""/>
      <w:lvlJc w:val="left"/>
      <w:pPr>
        <w:ind w:left="2880" w:hanging="360"/>
      </w:pPr>
      <w:rPr>
        <w:rFonts w:ascii="Symbol" w:hAnsi="Symbol" w:hint="default"/>
      </w:rPr>
    </w:lvl>
    <w:lvl w:ilvl="4" w:tplc="0D2C926C">
      <w:start w:val="1"/>
      <w:numFmt w:val="bullet"/>
      <w:lvlText w:val="o"/>
      <w:lvlJc w:val="left"/>
      <w:pPr>
        <w:ind w:left="3600" w:hanging="360"/>
      </w:pPr>
      <w:rPr>
        <w:rFonts w:ascii="Courier New" w:hAnsi="Courier New" w:cs="Courier New" w:hint="default"/>
      </w:rPr>
    </w:lvl>
    <w:lvl w:ilvl="5" w:tplc="A148EC1C">
      <w:start w:val="1"/>
      <w:numFmt w:val="bullet"/>
      <w:lvlText w:val=""/>
      <w:lvlJc w:val="left"/>
      <w:pPr>
        <w:ind w:left="4320" w:hanging="360"/>
      </w:pPr>
      <w:rPr>
        <w:rFonts w:ascii="Wingdings" w:hAnsi="Wingdings" w:hint="default"/>
      </w:rPr>
    </w:lvl>
    <w:lvl w:ilvl="6" w:tplc="8A626AEA">
      <w:start w:val="1"/>
      <w:numFmt w:val="bullet"/>
      <w:lvlText w:val=""/>
      <w:lvlJc w:val="left"/>
      <w:pPr>
        <w:ind w:left="5040" w:hanging="360"/>
      </w:pPr>
      <w:rPr>
        <w:rFonts w:ascii="Symbol" w:hAnsi="Symbol" w:hint="default"/>
      </w:rPr>
    </w:lvl>
    <w:lvl w:ilvl="7" w:tplc="0C0C8068">
      <w:start w:val="1"/>
      <w:numFmt w:val="bullet"/>
      <w:lvlText w:val="o"/>
      <w:lvlJc w:val="left"/>
      <w:pPr>
        <w:ind w:left="5760" w:hanging="360"/>
      </w:pPr>
      <w:rPr>
        <w:rFonts w:ascii="Courier New" w:hAnsi="Courier New" w:cs="Courier New" w:hint="default"/>
      </w:rPr>
    </w:lvl>
    <w:lvl w:ilvl="8" w:tplc="90A46F52">
      <w:start w:val="1"/>
      <w:numFmt w:val="bullet"/>
      <w:lvlText w:val=""/>
      <w:lvlJc w:val="left"/>
      <w:pPr>
        <w:ind w:left="6480" w:hanging="360"/>
      </w:pPr>
      <w:rPr>
        <w:rFonts w:ascii="Wingdings" w:hAnsi="Wingdings" w:hint="default"/>
      </w:rPr>
    </w:lvl>
  </w:abstractNum>
  <w:abstractNum w:abstractNumId="20">
    <w:nsid w:val="44E0192B"/>
    <w:multiLevelType w:val="hybridMultilevel"/>
    <w:tmpl w:val="75084EAA"/>
    <w:lvl w:ilvl="0" w:tplc="40CC5032">
      <w:start w:val="1"/>
      <w:numFmt w:val="decimal"/>
      <w:lvlText w:val="3.%1."/>
      <w:lvlJc w:val="left"/>
      <w:pPr>
        <w:tabs>
          <w:tab w:val="num" w:pos="900"/>
        </w:tabs>
        <w:ind w:left="-180" w:firstLine="720"/>
      </w:pPr>
    </w:lvl>
    <w:lvl w:ilvl="1" w:tplc="F120FAB8">
      <w:start w:val="1"/>
      <w:numFmt w:val="bullet"/>
      <w:lvlText w:val="o"/>
      <w:lvlJc w:val="left"/>
      <w:pPr>
        <w:ind w:left="1440" w:hanging="360"/>
      </w:pPr>
      <w:rPr>
        <w:rFonts w:ascii="Courier New" w:eastAsia="Courier New" w:hAnsi="Courier New" w:cs="Courier New" w:hint="default"/>
      </w:rPr>
    </w:lvl>
    <w:lvl w:ilvl="2" w:tplc="229AF0FA">
      <w:start w:val="1"/>
      <w:numFmt w:val="bullet"/>
      <w:lvlText w:val="§"/>
      <w:lvlJc w:val="left"/>
      <w:pPr>
        <w:ind w:left="2160" w:hanging="360"/>
      </w:pPr>
      <w:rPr>
        <w:rFonts w:ascii="Wingdings" w:eastAsia="Wingdings" w:hAnsi="Wingdings" w:cs="Wingdings" w:hint="default"/>
      </w:rPr>
    </w:lvl>
    <w:lvl w:ilvl="3" w:tplc="5F5266E4">
      <w:start w:val="1"/>
      <w:numFmt w:val="bullet"/>
      <w:lvlText w:val="·"/>
      <w:lvlJc w:val="left"/>
      <w:pPr>
        <w:ind w:left="2880" w:hanging="360"/>
      </w:pPr>
      <w:rPr>
        <w:rFonts w:ascii="Symbol" w:eastAsia="Symbol" w:hAnsi="Symbol" w:cs="Symbol" w:hint="default"/>
      </w:rPr>
    </w:lvl>
    <w:lvl w:ilvl="4" w:tplc="B40CCB90">
      <w:start w:val="1"/>
      <w:numFmt w:val="bullet"/>
      <w:lvlText w:val="o"/>
      <w:lvlJc w:val="left"/>
      <w:pPr>
        <w:ind w:left="3600" w:hanging="360"/>
      </w:pPr>
      <w:rPr>
        <w:rFonts w:ascii="Courier New" w:eastAsia="Courier New" w:hAnsi="Courier New" w:cs="Courier New" w:hint="default"/>
      </w:rPr>
    </w:lvl>
    <w:lvl w:ilvl="5" w:tplc="DC7C21AE">
      <w:start w:val="1"/>
      <w:numFmt w:val="bullet"/>
      <w:lvlText w:val="§"/>
      <w:lvlJc w:val="left"/>
      <w:pPr>
        <w:ind w:left="4320" w:hanging="360"/>
      </w:pPr>
      <w:rPr>
        <w:rFonts w:ascii="Wingdings" w:eastAsia="Wingdings" w:hAnsi="Wingdings" w:cs="Wingdings" w:hint="default"/>
      </w:rPr>
    </w:lvl>
    <w:lvl w:ilvl="6" w:tplc="99668CBE">
      <w:start w:val="1"/>
      <w:numFmt w:val="bullet"/>
      <w:lvlText w:val="·"/>
      <w:lvlJc w:val="left"/>
      <w:pPr>
        <w:ind w:left="5040" w:hanging="360"/>
      </w:pPr>
      <w:rPr>
        <w:rFonts w:ascii="Symbol" w:eastAsia="Symbol" w:hAnsi="Symbol" w:cs="Symbol" w:hint="default"/>
      </w:rPr>
    </w:lvl>
    <w:lvl w:ilvl="7" w:tplc="D33C1E40">
      <w:start w:val="1"/>
      <w:numFmt w:val="bullet"/>
      <w:lvlText w:val="o"/>
      <w:lvlJc w:val="left"/>
      <w:pPr>
        <w:ind w:left="5760" w:hanging="360"/>
      </w:pPr>
      <w:rPr>
        <w:rFonts w:ascii="Courier New" w:eastAsia="Courier New" w:hAnsi="Courier New" w:cs="Courier New" w:hint="default"/>
      </w:rPr>
    </w:lvl>
    <w:lvl w:ilvl="8" w:tplc="F93AD7B4">
      <w:start w:val="1"/>
      <w:numFmt w:val="bullet"/>
      <w:lvlText w:val="§"/>
      <w:lvlJc w:val="left"/>
      <w:pPr>
        <w:ind w:left="6480" w:hanging="360"/>
      </w:pPr>
      <w:rPr>
        <w:rFonts w:ascii="Wingdings" w:eastAsia="Wingdings" w:hAnsi="Wingdings" w:cs="Wingdings" w:hint="default"/>
      </w:rPr>
    </w:lvl>
  </w:abstractNum>
  <w:abstractNum w:abstractNumId="21">
    <w:nsid w:val="468F1715"/>
    <w:multiLevelType w:val="hybridMultilevel"/>
    <w:tmpl w:val="5FB62416"/>
    <w:lvl w:ilvl="0" w:tplc="BDCE00E2">
      <w:start w:val="1"/>
      <w:numFmt w:val="bullet"/>
      <w:lvlText w:val=""/>
      <w:lvlJc w:val="left"/>
      <w:pPr>
        <w:tabs>
          <w:tab w:val="num" w:pos="720"/>
        </w:tabs>
        <w:ind w:left="720" w:hanging="360"/>
      </w:pPr>
      <w:rPr>
        <w:rFonts w:ascii="Symbol" w:hAnsi="Symbol" w:hint="default"/>
      </w:rPr>
    </w:lvl>
    <w:lvl w:ilvl="1" w:tplc="1D9E7D8A">
      <w:start w:val="1"/>
      <w:numFmt w:val="bullet"/>
      <w:lvlText w:val="o"/>
      <w:lvlJc w:val="left"/>
      <w:pPr>
        <w:tabs>
          <w:tab w:val="num" w:pos="1440"/>
        </w:tabs>
        <w:ind w:left="1440" w:hanging="360"/>
      </w:pPr>
      <w:rPr>
        <w:rFonts w:ascii="Courier New" w:hAnsi="Courier New" w:cs="Courier New" w:hint="default"/>
      </w:rPr>
    </w:lvl>
    <w:lvl w:ilvl="2" w:tplc="B906C172">
      <w:start w:val="1"/>
      <w:numFmt w:val="bullet"/>
      <w:lvlText w:val=""/>
      <w:lvlJc w:val="left"/>
      <w:pPr>
        <w:tabs>
          <w:tab w:val="num" w:pos="2160"/>
        </w:tabs>
        <w:ind w:left="2160" w:hanging="360"/>
      </w:pPr>
      <w:rPr>
        <w:rFonts w:ascii="Wingdings" w:hAnsi="Wingdings" w:hint="default"/>
      </w:rPr>
    </w:lvl>
    <w:lvl w:ilvl="3" w:tplc="E2DCC45C">
      <w:start w:val="1"/>
      <w:numFmt w:val="bullet"/>
      <w:lvlText w:val=""/>
      <w:lvlJc w:val="left"/>
      <w:pPr>
        <w:tabs>
          <w:tab w:val="num" w:pos="2880"/>
        </w:tabs>
        <w:ind w:left="2880" w:hanging="360"/>
      </w:pPr>
      <w:rPr>
        <w:rFonts w:ascii="Symbol" w:hAnsi="Symbol" w:hint="default"/>
      </w:rPr>
    </w:lvl>
    <w:lvl w:ilvl="4" w:tplc="B82CF5C8">
      <w:start w:val="1"/>
      <w:numFmt w:val="bullet"/>
      <w:lvlText w:val="o"/>
      <w:lvlJc w:val="left"/>
      <w:pPr>
        <w:tabs>
          <w:tab w:val="num" w:pos="3600"/>
        </w:tabs>
        <w:ind w:left="3600" w:hanging="360"/>
      </w:pPr>
      <w:rPr>
        <w:rFonts w:ascii="Courier New" w:hAnsi="Courier New" w:cs="Courier New" w:hint="default"/>
      </w:rPr>
    </w:lvl>
    <w:lvl w:ilvl="5" w:tplc="ADFE6D9E">
      <w:start w:val="1"/>
      <w:numFmt w:val="bullet"/>
      <w:lvlText w:val=""/>
      <w:lvlJc w:val="left"/>
      <w:pPr>
        <w:tabs>
          <w:tab w:val="num" w:pos="4320"/>
        </w:tabs>
        <w:ind w:left="4320" w:hanging="360"/>
      </w:pPr>
      <w:rPr>
        <w:rFonts w:ascii="Wingdings" w:hAnsi="Wingdings" w:hint="default"/>
      </w:rPr>
    </w:lvl>
    <w:lvl w:ilvl="6" w:tplc="A09CED0A">
      <w:start w:val="1"/>
      <w:numFmt w:val="bullet"/>
      <w:lvlText w:val=""/>
      <w:lvlJc w:val="left"/>
      <w:pPr>
        <w:tabs>
          <w:tab w:val="num" w:pos="5040"/>
        </w:tabs>
        <w:ind w:left="5040" w:hanging="360"/>
      </w:pPr>
      <w:rPr>
        <w:rFonts w:ascii="Symbol" w:hAnsi="Symbol" w:hint="default"/>
      </w:rPr>
    </w:lvl>
    <w:lvl w:ilvl="7" w:tplc="2C144482">
      <w:start w:val="1"/>
      <w:numFmt w:val="bullet"/>
      <w:lvlText w:val="o"/>
      <w:lvlJc w:val="left"/>
      <w:pPr>
        <w:tabs>
          <w:tab w:val="num" w:pos="5760"/>
        </w:tabs>
        <w:ind w:left="5760" w:hanging="360"/>
      </w:pPr>
      <w:rPr>
        <w:rFonts w:ascii="Courier New" w:hAnsi="Courier New" w:cs="Courier New" w:hint="default"/>
      </w:rPr>
    </w:lvl>
    <w:lvl w:ilvl="8" w:tplc="BAEC7276">
      <w:start w:val="1"/>
      <w:numFmt w:val="bullet"/>
      <w:lvlText w:val=""/>
      <w:lvlJc w:val="left"/>
      <w:pPr>
        <w:tabs>
          <w:tab w:val="num" w:pos="6480"/>
        </w:tabs>
        <w:ind w:left="6480" w:hanging="360"/>
      </w:pPr>
      <w:rPr>
        <w:rFonts w:ascii="Wingdings" w:hAnsi="Wingdings" w:hint="default"/>
      </w:rPr>
    </w:lvl>
  </w:abstractNum>
  <w:abstractNum w:abstractNumId="22">
    <w:nsid w:val="4CD269A4"/>
    <w:multiLevelType w:val="multilevel"/>
    <w:tmpl w:val="B46076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92F308C"/>
    <w:multiLevelType w:val="hybridMultilevel"/>
    <w:tmpl w:val="6D9A05AA"/>
    <w:lvl w:ilvl="0" w:tplc="B2DADFE8">
      <w:start w:val="1"/>
      <w:numFmt w:val="bullet"/>
      <w:lvlText w:val=""/>
      <w:lvlJc w:val="left"/>
      <w:pPr>
        <w:tabs>
          <w:tab w:val="num" w:pos="1080"/>
        </w:tabs>
        <w:ind w:left="0" w:firstLine="720"/>
      </w:pPr>
      <w:rPr>
        <w:rFonts w:ascii="Symbol" w:hAnsi="Symbol" w:hint="default"/>
      </w:rPr>
    </w:lvl>
    <w:lvl w:ilvl="1" w:tplc="58B69086">
      <w:start w:val="1"/>
      <w:numFmt w:val="bullet"/>
      <w:lvlText w:val="o"/>
      <w:lvlJc w:val="left"/>
      <w:pPr>
        <w:ind w:left="1440" w:hanging="360"/>
      </w:pPr>
      <w:rPr>
        <w:rFonts w:ascii="Courier New" w:eastAsia="Courier New" w:hAnsi="Courier New" w:cs="Courier New" w:hint="default"/>
      </w:rPr>
    </w:lvl>
    <w:lvl w:ilvl="2" w:tplc="C8200E5C">
      <w:start w:val="1"/>
      <w:numFmt w:val="bullet"/>
      <w:lvlText w:val="§"/>
      <w:lvlJc w:val="left"/>
      <w:pPr>
        <w:ind w:left="2160" w:hanging="360"/>
      </w:pPr>
      <w:rPr>
        <w:rFonts w:ascii="Wingdings" w:eastAsia="Wingdings" w:hAnsi="Wingdings" w:cs="Wingdings" w:hint="default"/>
      </w:rPr>
    </w:lvl>
    <w:lvl w:ilvl="3" w:tplc="2C54DFF2">
      <w:start w:val="1"/>
      <w:numFmt w:val="bullet"/>
      <w:lvlText w:val="·"/>
      <w:lvlJc w:val="left"/>
      <w:pPr>
        <w:ind w:left="2880" w:hanging="360"/>
      </w:pPr>
      <w:rPr>
        <w:rFonts w:ascii="Symbol" w:eastAsia="Symbol" w:hAnsi="Symbol" w:cs="Symbol" w:hint="default"/>
      </w:rPr>
    </w:lvl>
    <w:lvl w:ilvl="4" w:tplc="DF6A6E40">
      <w:start w:val="1"/>
      <w:numFmt w:val="bullet"/>
      <w:lvlText w:val="o"/>
      <w:lvlJc w:val="left"/>
      <w:pPr>
        <w:ind w:left="3600" w:hanging="360"/>
      </w:pPr>
      <w:rPr>
        <w:rFonts w:ascii="Courier New" w:eastAsia="Courier New" w:hAnsi="Courier New" w:cs="Courier New" w:hint="default"/>
      </w:rPr>
    </w:lvl>
    <w:lvl w:ilvl="5" w:tplc="0DA49E90">
      <w:start w:val="1"/>
      <w:numFmt w:val="bullet"/>
      <w:lvlText w:val="§"/>
      <w:lvlJc w:val="left"/>
      <w:pPr>
        <w:ind w:left="4320" w:hanging="360"/>
      </w:pPr>
      <w:rPr>
        <w:rFonts w:ascii="Wingdings" w:eastAsia="Wingdings" w:hAnsi="Wingdings" w:cs="Wingdings" w:hint="default"/>
      </w:rPr>
    </w:lvl>
    <w:lvl w:ilvl="6" w:tplc="7CD44F58">
      <w:start w:val="1"/>
      <w:numFmt w:val="bullet"/>
      <w:lvlText w:val="·"/>
      <w:lvlJc w:val="left"/>
      <w:pPr>
        <w:ind w:left="5040" w:hanging="360"/>
      </w:pPr>
      <w:rPr>
        <w:rFonts w:ascii="Symbol" w:eastAsia="Symbol" w:hAnsi="Symbol" w:cs="Symbol" w:hint="default"/>
      </w:rPr>
    </w:lvl>
    <w:lvl w:ilvl="7" w:tplc="7B18ED84">
      <w:start w:val="1"/>
      <w:numFmt w:val="bullet"/>
      <w:lvlText w:val="o"/>
      <w:lvlJc w:val="left"/>
      <w:pPr>
        <w:ind w:left="5760" w:hanging="360"/>
      </w:pPr>
      <w:rPr>
        <w:rFonts w:ascii="Courier New" w:eastAsia="Courier New" w:hAnsi="Courier New" w:cs="Courier New" w:hint="default"/>
      </w:rPr>
    </w:lvl>
    <w:lvl w:ilvl="8" w:tplc="669A9C94">
      <w:start w:val="1"/>
      <w:numFmt w:val="bullet"/>
      <w:lvlText w:val="§"/>
      <w:lvlJc w:val="left"/>
      <w:pPr>
        <w:ind w:left="6480" w:hanging="360"/>
      </w:pPr>
      <w:rPr>
        <w:rFonts w:ascii="Wingdings" w:eastAsia="Wingdings" w:hAnsi="Wingdings" w:cs="Wingdings" w:hint="default"/>
      </w:rPr>
    </w:lvl>
  </w:abstractNum>
  <w:abstractNum w:abstractNumId="24">
    <w:nsid w:val="598C23BA"/>
    <w:multiLevelType w:val="multilevel"/>
    <w:tmpl w:val="ED1AC02E"/>
    <w:lvl w:ilvl="0">
      <w:start w:val="3"/>
      <w:numFmt w:val="decimal"/>
      <w:lvlText w:val="%1."/>
      <w:lvlJc w:val="left"/>
      <w:pPr>
        <w:tabs>
          <w:tab w:val="num" w:pos="2880"/>
        </w:tabs>
        <w:ind w:left="288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A635D9A"/>
    <w:multiLevelType w:val="multilevel"/>
    <w:tmpl w:val="2932DD3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5E897383"/>
    <w:multiLevelType w:val="hybridMultilevel"/>
    <w:tmpl w:val="8AF20EF2"/>
    <w:lvl w:ilvl="0" w:tplc="C5F8538A">
      <w:start w:val="1"/>
      <w:numFmt w:val="bullet"/>
      <w:lvlText w:val=""/>
      <w:lvlJc w:val="left"/>
      <w:pPr>
        <w:tabs>
          <w:tab w:val="num" w:pos="720"/>
        </w:tabs>
        <w:ind w:left="720" w:hanging="360"/>
      </w:pPr>
      <w:rPr>
        <w:rFonts w:ascii="Symbol" w:hAnsi="Symbol" w:hint="default"/>
        <w:sz w:val="22"/>
      </w:rPr>
    </w:lvl>
    <w:lvl w:ilvl="1" w:tplc="6F1AD14A">
      <w:start w:val="1"/>
      <w:numFmt w:val="lowerLetter"/>
      <w:lvlText w:val="%2."/>
      <w:lvlJc w:val="left"/>
      <w:pPr>
        <w:tabs>
          <w:tab w:val="num" w:pos="1440"/>
        </w:tabs>
        <w:ind w:left="1440" w:hanging="360"/>
      </w:pPr>
    </w:lvl>
    <w:lvl w:ilvl="2" w:tplc="A2F6323E">
      <w:start w:val="1"/>
      <w:numFmt w:val="lowerRoman"/>
      <w:lvlText w:val="%3."/>
      <w:lvlJc w:val="right"/>
      <w:pPr>
        <w:tabs>
          <w:tab w:val="num" w:pos="2160"/>
        </w:tabs>
        <w:ind w:left="2160" w:hanging="180"/>
      </w:pPr>
    </w:lvl>
    <w:lvl w:ilvl="3" w:tplc="F6B29DF4">
      <w:start w:val="1"/>
      <w:numFmt w:val="decimal"/>
      <w:lvlText w:val="%4."/>
      <w:lvlJc w:val="left"/>
      <w:pPr>
        <w:tabs>
          <w:tab w:val="num" w:pos="2880"/>
        </w:tabs>
        <w:ind w:left="2880" w:hanging="360"/>
      </w:pPr>
    </w:lvl>
    <w:lvl w:ilvl="4" w:tplc="393C1476">
      <w:start w:val="1"/>
      <w:numFmt w:val="lowerLetter"/>
      <w:lvlText w:val="%5."/>
      <w:lvlJc w:val="left"/>
      <w:pPr>
        <w:tabs>
          <w:tab w:val="num" w:pos="3600"/>
        </w:tabs>
        <w:ind w:left="3600" w:hanging="360"/>
      </w:pPr>
    </w:lvl>
    <w:lvl w:ilvl="5" w:tplc="77126364">
      <w:start w:val="1"/>
      <w:numFmt w:val="lowerRoman"/>
      <w:lvlText w:val="%6."/>
      <w:lvlJc w:val="right"/>
      <w:pPr>
        <w:tabs>
          <w:tab w:val="num" w:pos="4320"/>
        </w:tabs>
        <w:ind w:left="4320" w:hanging="180"/>
      </w:pPr>
    </w:lvl>
    <w:lvl w:ilvl="6" w:tplc="5B903868">
      <w:start w:val="1"/>
      <w:numFmt w:val="decimal"/>
      <w:lvlText w:val="%7."/>
      <w:lvlJc w:val="left"/>
      <w:pPr>
        <w:tabs>
          <w:tab w:val="num" w:pos="5040"/>
        </w:tabs>
        <w:ind w:left="5040" w:hanging="360"/>
      </w:pPr>
    </w:lvl>
    <w:lvl w:ilvl="7" w:tplc="5E7E677A">
      <w:start w:val="1"/>
      <w:numFmt w:val="lowerLetter"/>
      <w:lvlText w:val="%8."/>
      <w:lvlJc w:val="left"/>
      <w:pPr>
        <w:tabs>
          <w:tab w:val="num" w:pos="5760"/>
        </w:tabs>
        <w:ind w:left="5760" w:hanging="360"/>
      </w:pPr>
    </w:lvl>
    <w:lvl w:ilvl="8" w:tplc="36EAFD9E">
      <w:start w:val="1"/>
      <w:numFmt w:val="lowerRoman"/>
      <w:lvlText w:val="%9."/>
      <w:lvlJc w:val="right"/>
      <w:pPr>
        <w:tabs>
          <w:tab w:val="num" w:pos="6480"/>
        </w:tabs>
        <w:ind w:left="6480" w:hanging="180"/>
      </w:pPr>
    </w:lvl>
  </w:abstractNum>
  <w:abstractNum w:abstractNumId="27">
    <w:nsid w:val="64DB700B"/>
    <w:multiLevelType w:val="hybridMultilevel"/>
    <w:tmpl w:val="1A208E10"/>
    <w:lvl w:ilvl="0" w:tplc="3582226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6022E1"/>
    <w:multiLevelType w:val="multilevel"/>
    <w:tmpl w:val="950EAEFE"/>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AEC4057"/>
    <w:multiLevelType w:val="hybridMultilevel"/>
    <w:tmpl w:val="7EE0DA00"/>
    <w:lvl w:ilvl="0" w:tplc="B62AFEA4">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734840"/>
    <w:multiLevelType w:val="hybridMultilevel"/>
    <w:tmpl w:val="2AA8FB10"/>
    <w:lvl w:ilvl="0" w:tplc="24402E80">
      <w:start w:val="4"/>
      <w:numFmt w:val="decimal"/>
      <w:lvlText w:val="%1."/>
      <w:legacy w:legacy="1" w:legacySpace="0" w:legacyIndent="230"/>
      <w:lvlJc w:val="left"/>
      <w:rPr>
        <w:rFonts w:ascii="Times New Roman" w:hAnsi="Times New Roman" w:cs="Times New Roman" w:hint="default"/>
      </w:rPr>
    </w:lvl>
    <w:lvl w:ilvl="1" w:tplc="5D6ED3B8">
      <w:start w:val="1"/>
      <w:numFmt w:val="bullet"/>
      <w:lvlText w:val="o"/>
      <w:lvlJc w:val="left"/>
      <w:pPr>
        <w:ind w:left="1440" w:hanging="360"/>
      </w:pPr>
      <w:rPr>
        <w:rFonts w:ascii="Courier New" w:eastAsia="Courier New" w:hAnsi="Courier New" w:cs="Courier New" w:hint="default"/>
      </w:rPr>
    </w:lvl>
    <w:lvl w:ilvl="2" w:tplc="D5EEC5CC">
      <w:start w:val="1"/>
      <w:numFmt w:val="bullet"/>
      <w:lvlText w:val="§"/>
      <w:lvlJc w:val="left"/>
      <w:pPr>
        <w:ind w:left="2160" w:hanging="360"/>
      </w:pPr>
      <w:rPr>
        <w:rFonts w:ascii="Wingdings" w:eastAsia="Wingdings" w:hAnsi="Wingdings" w:cs="Wingdings" w:hint="default"/>
      </w:rPr>
    </w:lvl>
    <w:lvl w:ilvl="3" w:tplc="AF26D980">
      <w:start w:val="1"/>
      <w:numFmt w:val="bullet"/>
      <w:lvlText w:val="·"/>
      <w:lvlJc w:val="left"/>
      <w:pPr>
        <w:ind w:left="2880" w:hanging="360"/>
      </w:pPr>
      <w:rPr>
        <w:rFonts w:ascii="Symbol" w:eastAsia="Symbol" w:hAnsi="Symbol" w:cs="Symbol" w:hint="default"/>
      </w:rPr>
    </w:lvl>
    <w:lvl w:ilvl="4" w:tplc="C2A49484">
      <w:start w:val="1"/>
      <w:numFmt w:val="bullet"/>
      <w:lvlText w:val="o"/>
      <w:lvlJc w:val="left"/>
      <w:pPr>
        <w:ind w:left="3600" w:hanging="360"/>
      </w:pPr>
      <w:rPr>
        <w:rFonts w:ascii="Courier New" w:eastAsia="Courier New" w:hAnsi="Courier New" w:cs="Courier New" w:hint="default"/>
      </w:rPr>
    </w:lvl>
    <w:lvl w:ilvl="5" w:tplc="17462740">
      <w:start w:val="1"/>
      <w:numFmt w:val="bullet"/>
      <w:lvlText w:val="§"/>
      <w:lvlJc w:val="left"/>
      <w:pPr>
        <w:ind w:left="4320" w:hanging="360"/>
      </w:pPr>
      <w:rPr>
        <w:rFonts w:ascii="Wingdings" w:eastAsia="Wingdings" w:hAnsi="Wingdings" w:cs="Wingdings" w:hint="default"/>
      </w:rPr>
    </w:lvl>
    <w:lvl w:ilvl="6" w:tplc="46F81E5E">
      <w:start w:val="1"/>
      <w:numFmt w:val="bullet"/>
      <w:lvlText w:val="·"/>
      <w:lvlJc w:val="left"/>
      <w:pPr>
        <w:ind w:left="5040" w:hanging="360"/>
      </w:pPr>
      <w:rPr>
        <w:rFonts w:ascii="Symbol" w:eastAsia="Symbol" w:hAnsi="Symbol" w:cs="Symbol" w:hint="default"/>
      </w:rPr>
    </w:lvl>
    <w:lvl w:ilvl="7" w:tplc="7E76E34E">
      <w:start w:val="1"/>
      <w:numFmt w:val="bullet"/>
      <w:lvlText w:val="o"/>
      <w:lvlJc w:val="left"/>
      <w:pPr>
        <w:ind w:left="5760" w:hanging="360"/>
      </w:pPr>
      <w:rPr>
        <w:rFonts w:ascii="Courier New" w:eastAsia="Courier New" w:hAnsi="Courier New" w:cs="Courier New" w:hint="default"/>
      </w:rPr>
    </w:lvl>
    <w:lvl w:ilvl="8" w:tplc="EE220DC4">
      <w:start w:val="1"/>
      <w:numFmt w:val="bullet"/>
      <w:lvlText w:val="§"/>
      <w:lvlJc w:val="left"/>
      <w:pPr>
        <w:ind w:left="6480" w:hanging="360"/>
      </w:pPr>
      <w:rPr>
        <w:rFonts w:ascii="Wingdings" w:eastAsia="Wingdings" w:hAnsi="Wingdings" w:cs="Wingdings" w:hint="default"/>
      </w:rPr>
    </w:lvl>
  </w:abstractNum>
  <w:abstractNum w:abstractNumId="31">
    <w:nsid w:val="737640D2"/>
    <w:multiLevelType w:val="multilevel"/>
    <w:tmpl w:val="6A7C73A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8D138D8"/>
    <w:multiLevelType w:val="hybridMultilevel"/>
    <w:tmpl w:val="0D46946E"/>
    <w:lvl w:ilvl="0" w:tplc="E000DEB8">
      <w:start w:val="1"/>
      <w:numFmt w:val="decimal"/>
      <w:lvlText w:val="%1."/>
      <w:lvlJc w:val="left"/>
      <w:pPr>
        <w:tabs>
          <w:tab w:val="num" w:pos="2490"/>
        </w:tabs>
        <w:ind w:left="2490" w:hanging="360"/>
      </w:pPr>
      <w:rPr>
        <w:rFonts w:hint="default"/>
      </w:rPr>
    </w:lvl>
    <w:lvl w:ilvl="1" w:tplc="BA56F19C">
      <w:start w:val="1"/>
      <w:numFmt w:val="none"/>
      <w:lvlText w:val=""/>
      <w:lvlJc w:val="left"/>
      <w:pPr>
        <w:tabs>
          <w:tab w:val="num" w:pos="360"/>
        </w:tabs>
      </w:pPr>
    </w:lvl>
    <w:lvl w:ilvl="2" w:tplc="7E1C9FB6">
      <w:start w:val="1"/>
      <w:numFmt w:val="none"/>
      <w:lvlText w:val=""/>
      <w:lvlJc w:val="left"/>
      <w:pPr>
        <w:tabs>
          <w:tab w:val="num" w:pos="360"/>
        </w:tabs>
      </w:pPr>
    </w:lvl>
    <w:lvl w:ilvl="3" w:tplc="B27E3A24">
      <w:start w:val="1"/>
      <w:numFmt w:val="none"/>
      <w:lvlText w:val=""/>
      <w:lvlJc w:val="left"/>
      <w:pPr>
        <w:tabs>
          <w:tab w:val="num" w:pos="360"/>
        </w:tabs>
      </w:pPr>
    </w:lvl>
    <w:lvl w:ilvl="4" w:tplc="D158CC12">
      <w:start w:val="1"/>
      <w:numFmt w:val="none"/>
      <w:lvlText w:val=""/>
      <w:lvlJc w:val="left"/>
      <w:pPr>
        <w:tabs>
          <w:tab w:val="num" w:pos="360"/>
        </w:tabs>
      </w:pPr>
    </w:lvl>
    <w:lvl w:ilvl="5" w:tplc="81F4F676">
      <w:start w:val="1"/>
      <w:numFmt w:val="none"/>
      <w:lvlText w:val=""/>
      <w:lvlJc w:val="left"/>
      <w:pPr>
        <w:tabs>
          <w:tab w:val="num" w:pos="360"/>
        </w:tabs>
      </w:pPr>
    </w:lvl>
    <w:lvl w:ilvl="6" w:tplc="D5A6FBB6">
      <w:start w:val="1"/>
      <w:numFmt w:val="none"/>
      <w:lvlText w:val=""/>
      <w:lvlJc w:val="left"/>
      <w:pPr>
        <w:tabs>
          <w:tab w:val="num" w:pos="360"/>
        </w:tabs>
      </w:pPr>
    </w:lvl>
    <w:lvl w:ilvl="7" w:tplc="40C649C8">
      <w:start w:val="1"/>
      <w:numFmt w:val="none"/>
      <w:lvlText w:val=""/>
      <w:lvlJc w:val="left"/>
      <w:pPr>
        <w:tabs>
          <w:tab w:val="num" w:pos="360"/>
        </w:tabs>
      </w:pPr>
    </w:lvl>
    <w:lvl w:ilvl="8" w:tplc="D9644CA2">
      <w:start w:val="1"/>
      <w:numFmt w:val="none"/>
      <w:lvlText w:val=""/>
      <w:lvlJc w:val="left"/>
      <w:pPr>
        <w:tabs>
          <w:tab w:val="num" w:pos="360"/>
        </w:tabs>
      </w:pPr>
    </w:lvl>
  </w:abstractNum>
  <w:num w:numId="1">
    <w:abstractNumId w:val="6"/>
  </w:num>
  <w:num w:numId="2">
    <w:abstractNumId w:val="20"/>
  </w:num>
  <w:num w:numId="3">
    <w:abstractNumId w:val="23"/>
  </w:num>
  <w:num w:numId="4">
    <w:abstractNumId w:val="10"/>
  </w:num>
  <w:num w:numId="5">
    <w:abstractNumId w:val="0"/>
  </w:num>
  <w:num w:numId="6">
    <w:abstractNumId w:val="25"/>
  </w:num>
  <w:num w:numId="7">
    <w:abstractNumId w:val="19"/>
  </w:num>
  <w:num w:numId="8">
    <w:abstractNumId w:val="26"/>
  </w:num>
  <w:num w:numId="9">
    <w:abstractNumId w:val="7"/>
  </w:num>
  <w:num w:numId="10">
    <w:abstractNumId w:val="22"/>
  </w:num>
  <w:num w:numId="11">
    <w:abstractNumId w:val="16"/>
  </w:num>
  <w:num w:numId="12">
    <w:abstractNumId w:val="14"/>
  </w:num>
  <w:num w:numId="13">
    <w:abstractNumId w:val="5"/>
  </w:num>
  <w:num w:numId="14">
    <w:abstractNumId w:val="1"/>
  </w:num>
  <w:num w:numId="15">
    <w:abstractNumId w:val="32"/>
  </w:num>
  <w:num w:numId="16">
    <w:abstractNumId w:val="11"/>
  </w:num>
  <w:num w:numId="17">
    <w:abstractNumId w:val="31"/>
  </w:num>
  <w:num w:numId="18">
    <w:abstractNumId w:val="24"/>
  </w:num>
  <w:num w:numId="19">
    <w:abstractNumId w:val="9"/>
  </w:num>
  <w:num w:numId="20">
    <w:abstractNumId w:val="8"/>
  </w:num>
  <w:num w:numId="21">
    <w:abstractNumId w:val="21"/>
  </w:num>
  <w:num w:numId="22">
    <w:abstractNumId w:val="30"/>
    <w:lvlOverride w:ilvl="0">
      <w:startOverride w:val="4"/>
    </w:lvlOverride>
  </w:num>
  <w:num w:numId="23">
    <w:abstractNumId w:val="4"/>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
  </w:num>
  <w:num w:numId="28">
    <w:abstractNumId w:val="29"/>
  </w:num>
  <w:num w:numId="29">
    <w:abstractNumId w:val="3"/>
  </w:num>
  <w:num w:numId="30">
    <w:abstractNumId w:val="28"/>
  </w:num>
  <w:num w:numId="31">
    <w:abstractNumId w:val="28"/>
    <w:lvlOverride w:ilvl="0">
      <w:startOverride w:val="4"/>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7"/>
  </w:num>
  <w:num w:numId="34">
    <w:abstractNumId w:val="12"/>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37A"/>
    <w:rsid w:val="00007621"/>
    <w:rsid w:val="00010B0A"/>
    <w:rsid w:val="000146C0"/>
    <w:rsid w:val="0001708B"/>
    <w:rsid w:val="00025135"/>
    <w:rsid w:val="000253AC"/>
    <w:rsid w:val="00030CFC"/>
    <w:rsid w:val="00032EA2"/>
    <w:rsid w:val="00034902"/>
    <w:rsid w:val="00040A79"/>
    <w:rsid w:val="00046C5F"/>
    <w:rsid w:val="00051B7D"/>
    <w:rsid w:val="00056B8A"/>
    <w:rsid w:val="000643EB"/>
    <w:rsid w:val="00073F16"/>
    <w:rsid w:val="00074535"/>
    <w:rsid w:val="000765EB"/>
    <w:rsid w:val="00077EF5"/>
    <w:rsid w:val="00086011"/>
    <w:rsid w:val="00087619"/>
    <w:rsid w:val="00095C08"/>
    <w:rsid w:val="000A0482"/>
    <w:rsid w:val="000A170C"/>
    <w:rsid w:val="000A212F"/>
    <w:rsid w:val="000A7F4E"/>
    <w:rsid w:val="000B445C"/>
    <w:rsid w:val="000C5E3B"/>
    <w:rsid w:val="000D0439"/>
    <w:rsid w:val="000D437A"/>
    <w:rsid w:val="000D4F28"/>
    <w:rsid w:val="000E5B78"/>
    <w:rsid w:val="00106144"/>
    <w:rsid w:val="00106C03"/>
    <w:rsid w:val="00111D18"/>
    <w:rsid w:val="001218C8"/>
    <w:rsid w:val="001247FF"/>
    <w:rsid w:val="0013700F"/>
    <w:rsid w:val="001479AD"/>
    <w:rsid w:val="0015439B"/>
    <w:rsid w:val="00155BF1"/>
    <w:rsid w:val="0017162A"/>
    <w:rsid w:val="00185336"/>
    <w:rsid w:val="001A6C7D"/>
    <w:rsid w:val="001D1188"/>
    <w:rsid w:val="001E1832"/>
    <w:rsid w:val="001E3F2D"/>
    <w:rsid w:val="001F66D7"/>
    <w:rsid w:val="00222266"/>
    <w:rsid w:val="00230B5B"/>
    <w:rsid w:val="002404F5"/>
    <w:rsid w:val="002447B3"/>
    <w:rsid w:val="00245EAF"/>
    <w:rsid w:val="00247182"/>
    <w:rsid w:val="00247878"/>
    <w:rsid w:val="00250203"/>
    <w:rsid w:val="00250AAC"/>
    <w:rsid w:val="00275120"/>
    <w:rsid w:val="002778A8"/>
    <w:rsid w:val="002A20B3"/>
    <w:rsid w:val="002A797B"/>
    <w:rsid w:val="002B6395"/>
    <w:rsid w:val="002B7C34"/>
    <w:rsid w:val="002C2B87"/>
    <w:rsid w:val="002C3494"/>
    <w:rsid w:val="002C5856"/>
    <w:rsid w:val="002C6420"/>
    <w:rsid w:val="002D4ACF"/>
    <w:rsid w:val="002D7ED4"/>
    <w:rsid w:val="002E7AD5"/>
    <w:rsid w:val="00312CF9"/>
    <w:rsid w:val="00317B23"/>
    <w:rsid w:val="00323AD3"/>
    <w:rsid w:val="00326860"/>
    <w:rsid w:val="00332CB0"/>
    <w:rsid w:val="00332D6B"/>
    <w:rsid w:val="003356F0"/>
    <w:rsid w:val="00337554"/>
    <w:rsid w:val="00353177"/>
    <w:rsid w:val="00355DF3"/>
    <w:rsid w:val="00361576"/>
    <w:rsid w:val="003625E2"/>
    <w:rsid w:val="00365077"/>
    <w:rsid w:val="00381811"/>
    <w:rsid w:val="00386297"/>
    <w:rsid w:val="003870F2"/>
    <w:rsid w:val="00394037"/>
    <w:rsid w:val="003B7D27"/>
    <w:rsid w:val="003D6F5C"/>
    <w:rsid w:val="0040024B"/>
    <w:rsid w:val="00401DF7"/>
    <w:rsid w:val="004034FC"/>
    <w:rsid w:val="004074A1"/>
    <w:rsid w:val="004101BC"/>
    <w:rsid w:val="004139E9"/>
    <w:rsid w:val="00425A8E"/>
    <w:rsid w:val="00435215"/>
    <w:rsid w:val="00447034"/>
    <w:rsid w:val="00466BB2"/>
    <w:rsid w:val="00483449"/>
    <w:rsid w:val="004835F2"/>
    <w:rsid w:val="004875BC"/>
    <w:rsid w:val="00492631"/>
    <w:rsid w:val="004B30EB"/>
    <w:rsid w:val="004B34CD"/>
    <w:rsid w:val="004B4DBA"/>
    <w:rsid w:val="004C1500"/>
    <w:rsid w:val="004C2786"/>
    <w:rsid w:val="004D6FB4"/>
    <w:rsid w:val="004E6E15"/>
    <w:rsid w:val="004F7703"/>
    <w:rsid w:val="00506084"/>
    <w:rsid w:val="00534607"/>
    <w:rsid w:val="0055337C"/>
    <w:rsid w:val="0058237C"/>
    <w:rsid w:val="00587E70"/>
    <w:rsid w:val="005A35F2"/>
    <w:rsid w:val="005B1308"/>
    <w:rsid w:val="005B2034"/>
    <w:rsid w:val="005C104A"/>
    <w:rsid w:val="005C672A"/>
    <w:rsid w:val="005E46A4"/>
    <w:rsid w:val="005E6990"/>
    <w:rsid w:val="005F61C1"/>
    <w:rsid w:val="005F76C2"/>
    <w:rsid w:val="00607970"/>
    <w:rsid w:val="00612B9E"/>
    <w:rsid w:val="0061720B"/>
    <w:rsid w:val="006213A9"/>
    <w:rsid w:val="0062537A"/>
    <w:rsid w:val="00632496"/>
    <w:rsid w:val="00635C6C"/>
    <w:rsid w:val="00644F55"/>
    <w:rsid w:val="0064796C"/>
    <w:rsid w:val="00661342"/>
    <w:rsid w:val="00662A64"/>
    <w:rsid w:val="006652B4"/>
    <w:rsid w:val="0066710F"/>
    <w:rsid w:val="006850AE"/>
    <w:rsid w:val="006C18A5"/>
    <w:rsid w:val="006D5B0F"/>
    <w:rsid w:val="006E6241"/>
    <w:rsid w:val="006E72A4"/>
    <w:rsid w:val="006F5196"/>
    <w:rsid w:val="0070146F"/>
    <w:rsid w:val="00710270"/>
    <w:rsid w:val="00723CB1"/>
    <w:rsid w:val="00740FF8"/>
    <w:rsid w:val="00747BF2"/>
    <w:rsid w:val="00750160"/>
    <w:rsid w:val="00750337"/>
    <w:rsid w:val="007638ED"/>
    <w:rsid w:val="00771235"/>
    <w:rsid w:val="0077162C"/>
    <w:rsid w:val="007749AB"/>
    <w:rsid w:val="007768CE"/>
    <w:rsid w:val="00777690"/>
    <w:rsid w:val="00780736"/>
    <w:rsid w:val="007B792E"/>
    <w:rsid w:val="007B7DED"/>
    <w:rsid w:val="007C7DB8"/>
    <w:rsid w:val="007D3DF7"/>
    <w:rsid w:val="007E3EC3"/>
    <w:rsid w:val="007E3F19"/>
    <w:rsid w:val="007E3F7D"/>
    <w:rsid w:val="0080349F"/>
    <w:rsid w:val="0080490A"/>
    <w:rsid w:val="0081029B"/>
    <w:rsid w:val="00813808"/>
    <w:rsid w:val="00813EAA"/>
    <w:rsid w:val="008169A8"/>
    <w:rsid w:val="008200A2"/>
    <w:rsid w:val="0083494D"/>
    <w:rsid w:val="0083599C"/>
    <w:rsid w:val="008509F1"/>
    <w:rsid w:val="00857694"/>
    <w:rsid w:val="008577EE"/>
    <w:rsid w:val="00880B6E"/>
    <w:rsid w:val="00883C06"/>
    <w:rsid w:val="00893A0E"/>
    <w:rsid w:val="008D3A5B"/>
    <w:rsid w:val="008E5C79"/>
    <w:rsid w:val="008F1369"/>
    <w:rsid w:val="008F1BC3"/>
    <w:rsid w:val="008F5DDC"/>
    <w:rsid w:val="009041B0"/>
    <w:rsid w:val="0091134B"/>
    <w:rsid w:val="00912336"/>
    <w:rsid w:val="009278A2"/>
    <w:rsid w:val="00934C7A"/>
    <w:rsid w:val="00964438"/>
    <w:rsid w:val="00965F2A"/>
    <w:rsid w:val="00974533"/>
    <w:rsid w:val="00975EA3"/>
    <w:rsid w:val="00980A37"/>
    <w:rsid w:val="009B7BA1"/>
    <w:rsid w:val="009F096C"/>
    <w:rsid w:val="009F396E"/>
    <w:rsid w:val="009F65B8"/>
    <w:rsid w:val="00A10956"/>
    <w:rsid w:val="00A26557"/>
    <w:rsid w:val="00A313BB"/>
    <w:rsid w:val="00A37891"/>
    <w:rsid w:val="00A40310"/>
    <w:rsid w:val="00A4263A"/>
    <w:rsid w:val="00A447CC"/>
    <w:rsid w:val="00A6271B"/>
    <w:rsid w:val="00A667FA"/>
    <w:rsid w:val="00A71C7D"/>
    <w:rsid w:val="00A80735"/>
    <w:rsid w:val="00A95419"/>
    <w:rsid w:val="00A96546"/>
    <w:rsid w:val="00AB03F5"/>
    <w:rsid w:val="00AB1D54"/>
    <w:rsid w:val="00AC0E31"/>
    <w:rsid w:val="00AD09E7"/>
    <w:rsid w:val="00AD2491"/>
    <w:rsid w:val="00AD3D98"/>
    <w:rsid w:val="00AE3422"/>
    <w:rsid w:val="00AE390F"/>
    <w:rsid w:val="00AF3B85"/>
    <w:rsid w:val="00B07ABF"/>
    <w:rsid w:val="00B07E58"/>
    <w:rsid w:val="00B22327"/>
    <w:rsid w:val="00B22B79"/>
    <w:rsid w:val="00B27521"/>
    <w:rsid w:val="00B3136E"/>
    <w:rsid w:val="00B316CD"/>
    <w:rsid w:val="00B35788"/>
    <w:rsid w:val="00B45506"/>
    <w:rsid w:val="00B45EBA"/>
    <w:rsid w:val="00B467C8"/>
    <w:rsid w:val="00B53F2B"/>
    <w:rsid w:val="00B57A23"/>
    <w:rsid w:val="00B626BB"/>
    <w:rsid w:val="00B63756"/>
    <w:rsid w:val="00B659CB"/>
    <w:rsid w:val="00B758F4"/>
    <w:rsid w:val="00B9757D"/>
    <w:rsid w:val="00BA1FEC"/>
    <w:rsid w:val="00BA24B9"/>
    <w:rsid w:val="00BB58F8"/>
    <w:rsid w:val="00BC4430"/>
    <w:rsid w:val="00BD6980"/>
    <w:rsid w:val="00BE7B62"/>
    <w:rsid w:val="00BF0BF7"/>
    <w:rsid w:val="00BF1203"/>
    <w:rsid w:val="00BF64B8"/>
    <w:rsid w:val="00BF7809"/>
    <w:rsid w:val="00C01AF3"/>
    <w:rsid w:val="00C06788"/>
    <w:rsid w:val="00C13425"/>
    <w:rsid w:val="00C15746"/>
    <w:rsid w:val="00C16A5C"/>
    <w:rsid w:val="00C20C59"/>
    <w:rsid w:val="00C21DE3"/>
    <w:rsid w:val="00C21DE5"/>
    <w:rsid w:val="00C228B1"/>
    <w:rsid w:val="00C3025F"/>
    <w:rsid w:val="00C33C95"/>
    <w:rsid w:val="00C417E4"/>
    <w:rsid w:val="00C53C10"/>
    <w:rsid w:val="00C6151D"/>
    <w:rsid w:val="00C61623"/>
    <w:rsid w:val="00C6292E"/>
    <w:rsid w:val="00C73A03"/>
    <w:rsid w:val="00C80767"/>
    <w:rsid w:val="00C857A1"/>
    <w:rsid w:val="00CB4204"/>
    <w:rsid w:val="00CC2B74"/>
    <w:rsid w:val="00CC7BDD"/>
    <w:rsid w:val="00CD1CCE"/>
    <w:rsid w:val="00CD4CBA"/>
    <w:rsid w:val="00CD56B9"/>
    <w:rsid w:val="00CE694B"/>
    <w:rsid w:val="00D00C52"/>
    <w:rsid w:val="00D10A99"/>
    <w:rsid w:val="00D14581"/>
    <w:rsid w:val="00D34294"/>
    <w:rsid w:val="00D54B73"/>
    <w:rsid w:val="00D61E2A"/>
    <w:rsid w:val="00D670FC"/>
    <w:rsid w:val="00D70EE7"/>
    <w:rsid w:val="00D75434"/>
    <w:rsid w:val="00D7592D"/>
    <w:rsid w:val="00D76724"/>
    <w:rsid w:val="00D862D4"/>
    <w:rsid w:val="00D91101"/>
    <w:rsid w:val="00DA5092"/>
    <w:rsid w:val="00DB6653"/>
    <w:rsid w:val="00DD7BEB"/>
    <w:rsid w:val="00DE06C4"/>
    <w:rsid w:val="00DE7519"/>
    <w:rsid w:val="00DF425F"/>
    <w:rsid w:val="00E03FA6"/>
    <w:rsid w:val="00E1279B"/>
    <w:rsid w:val="00E13C29"/>
    <w:rsid w:val="00E20E88"/>
    <w:rsid w:val="00E327AF"/>
    <w:rsid w:val="00E52476"/>
    <w:rsid w:val="00E62202"/>
    <w:rsid w:val="00E73CA1"/>
    <w:rsid w:val="00E7622D"/>
    <w:rsid w:val="00E76A90"/>
    <w:rsid w:val="00E76D44"/>
    <w:rsid w:val="00E80CF1"/>
    <w:rsid w:val="00E90BA9"/>
    <w:rsid w:val="00EA3AB1"/>
    <w:rsid w:val="00EC147E"/>
    <w:rsid w:val="00ED4294"/>
    <w:rsid w:val="00EE278B"/>
    <w:rsid w:val="00EE399B"/>
    <w:rsid w:val="00EE5F62"/>
    <w:rsid w:val="00EF2E40"/>
    <w:rsid w:val="00F0427E"/>
    <w:rsid w:val="00F059DD"/>
    <w:rsid w:val="00F201C5"/>
    <w:rsid w:val="00F235B8"/>
    <w:rsid w:val="00F406B3"/>
    <w:rsid w:val="00F4539A"/>
    <w:rsid w:val="00F47F95"/>
    <w:rsid w:val="00F550F9"/>
    <w:rsid w:val="00F62555"/>
    <w:rsid w:val="00F73626"/>
    <w:rsid w:val="00F823F4"/>
    <w:rsid w:val="00F835E4"/>
    <w:rsid w:val="00F91DDA"/>
    <w:rsid w:val="00FA48C5"/>
    <w:rsid w:val="00FA5D9A"/>
    <w:rsid w:val="00FC6995"/>
    <w:rsid w:val="00FD2781"/>
    <w:rsid w:val="00FE0580"/>
    <w:rsid w:val="00FE10CA"/>
    <w:rsid w:val="00FE31D4"/>
    <w:rsid w:val="00FF0A13"/>
    <w:rsid w:val="00FF0E29"/>
    <w:rsid w:val="00FF44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91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link w:val="10"/>
    <w:qFormat/>
    <w:pPr>
      <w:spacing w:before="100" w:after="100" w:line="240" w:lineRule="auto"/>
      <w:outlineLvl w:val="0"/>
    </w:pPr>
    <w:rPr>
      <w:b/>
      <w:sz w:val="48"/>
    </w:rPr>
  </w:style>
  <w:style w:type="paragraph" w:styleId="2">
    <w:name w:val="heading 2"/>
    <w:basedOn w:val="a"/>
    <w:next w:val="a"/>
    <w:link w:val="20"/>
    <w:uiPriority w:val="9"/>
    <w:qFormat/>
    <w:pPr>
      <w:keepNext/>
      <w:spacing w:after="0" w:line="240" w:lineRule="auto"/>
      <w:outlineLvl w:val="1"/>
    </w:pPr>
    <w:rPr>
      <w:b/>
      <w:sz w:val="24"/>
    </w:rPr>
  </w:style>
  <w:style w:type="paragraph" w:styleId="3">
    <w:name w:val="heading 3"/>
    <w:basedOn w:val="a"/>
    <w:next w:val="a"/>
    <w:link w:val="30"/>
    <w:uiPriority w:val="9"/>
    <w:qFormat/>
    <w:pPr>
      <w:keepNext/>
      <w:spacing w:after="0" w:line="240" w:lineRule="auto"/>
      <w:ind w:left="4678"/>
      <w:jc w:val="both"/>
      <w:outlineLvl w:val="2"/>
    </w:pPr>
    <w:rPr>
      <w:sz w:val="28"/>
    </w:rPr>
  </w:style>
  <w:style w:type="paragraph" w:styleId="4">
    <w:name w:val="heading 4"/>
    <w:basedOn w:val="a"/>
    <w:next w:val="a"/>
    <w:link w:val="40"/>
    <w:uiPriority w:val="9"/>
    <w:qFormat/>
    <w:pPr>
      <w:keepNext/>
      <w:tabs>
        <w:tab w:val="num" w:pos="0"/>
      </w:tabs>
      <w:spacing w:after="0" w:line="240" w:lineRule="auto"/>
      <w:ind w:firstLine="900"/>
      <w:outlineLvl w:val="3"/>
    </w:pPr>
    <w:rPr>
      <w:sz w:val="28"/>
    </w:rPr>
  </w:style>
  <w:style w:type="paragraph" w:styleId="5">
    <w:name w:val="heading 5"/>
    <w:basedOn w:val="a"/>
    <w:next w:val="a"/>
    <w:link w:val="50"/>
    <w:uiPriority w:val="9"/>
    <w:qFormat/>
    <w:pPr>
      <w:spacing w:before="240" w:after="60" w:line="240" w:lineRule="auto"/>
      <w:outlineLvl w:val="4"/>
    </w:pPr>
    <w:rPr>
      <w:b/>
      <w:bCs/>
      <w:i/>
      <w:iCs/>
      <w:sz w:val="26"/>
      <w:szCs w:val="26"/>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qFormat/>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8">
    <w:name w:val="footnote text"/>
    <w:basedOn w:val="a"/>
    <w:link w:val="a9"/>
    <w:uiPriority w:val="99"/>
    <w:semiHidden/>
    <w:unhideWhenUsed/>
    <w:pPr>
      <w:spacing w:after="40" w:line="240" w:lineRule="auto"/>
    </w:pPr>
    <w:rPr>
      <w:sz w:val="18"/>
    </w:rPr>
  </w:style>
  <w:style w:type="character" w:customStyle="1" w:styleId="a9">
    <w:name w:val="Текст сноски Знак"/>
    <w:link w:val="a8"/>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qFormat/>
  </w:style>
  <w:style w:type="paragraph" w:styleId="af">
    <w:name w:val="table of figures"/>
    <w:basedOn w:val="a"/>
    <w:next w:val="a"/>
    <w:uiPriority w:val="99"/>
    <w:unhideWhenUsed/>
    <w:pPr>
      <w:spacing w:after="0"/>
    </w:pPr>
  </w:style>
  <w:style w:type="character" w:customStyle="1" w:styleId="10">
    <w:name w:val="Заголовок 1 Знак"/>
    <w:link w:val="1"/>
    <w:rPr>
      <w:rFonts w:ascii="Calibri" w:hAnsi="Calibri"/>
      <w:b/>
      <w:sz w:val="48"/>
      <w:szCs w:val="22"/>
      <w:lang w:val="ru-RU" w:eastAsia="ru-RU" w:bidi="ar-SA"/>
    </w:rPr>
  </w:style>
  <w:style w:type="character" w:customStyle="1" w:styleId="20">
    <w:name w:val="Заголовок 2 Знак"/>
    <w:link w:val="2"/>
    <w:uiPriority w:val="9"/>
    <w:rPr>
      <w:rFonts w:ascii="Calibri" w:hAnsi="Calibri"/>
      <w:b/>
      <w:sz w:val="24"/>
      <w:szCs w:val="22"/>
      <w:lang w:val="ru-RU" w:eastAsia="ru-RU" w:bidi="ar-SA"/>
    </w:rPr>
  </w:style>
  <w:style w:type="character" w:customStyle="1" w:styleId="30">
    <w:name w:val="Заголовок 3 Знак"/>
    <w:link w:val="3"/>
    <w:uiPriority w:val="9"/>
    <w:rPr>
      <w:rFonts w:ascii="Calibri" w:hAnsi="Calibri"/>
      <w:sz w:val="28"/>
      <w:szCs w:val="22"/>
      <w:lang w:val="ru-RU" w:eastAsia="ru-RU" w:bidi="ar-SA"/>
    </w:rPr>
  </w:style>
  <w:style w:type="character" w:customStyle="1" w:styleId="40">
    <w:name w:val="Заголовок 4 Знак"/>
    <w:link w:val="4"/>
    <w:uiPriority w:val="9"/>
    <w:rPr>
      <w:rFonts w:ascii="Calibri" w:hAnsi="Calibri"/>
      <w:sz w:val="28"/>
      <w:szCs w:val="22"/>
      <w:lang w:val="ru-RU" w:eastAsia="ru-RU" w:bidi="ar-SA"/>
    </w:rPr>
  </w:style>
  <w:style w:type="character" w:customStyle="1" w:styleId="50">
    <w:name w:val="Заголовок 5 Знак"/>
    <w:link w:val="5"/>
    <w:uiPriority w:val="9"/>
    <w:rPr>
      <w:rFonts w:ascii="Calibri" w:hAnsi="Calibri"/>
      <w:b/>
      <w:bCs/>
      <w:i/>
      <w:iCs/>
      <w:sz w:val="26"/>
      <w:szCs w:val="26"/>
      <w:lang w:val="ru-RU" w:eastAsia="ru-RU" w:bidi="ar-SA"/>
    </w:rPr>
  </w:style>
  <w:style w:type="character" w:customStyle="1" w:styleId="90">
    <w:name w:val="Заголовок 9 Знак"/>
    <w:link w:val="9"/>
    <w:uiPriority w:val="9"/>
    <w:rPr>
      <w:rFonts w:ascii="Arial" w:hAnsi="Arial" w:cs="Arial"/>
      <w:sz w:val="22"/>
      <w:szCs w:val="22"/>
      <w:lang w:val="ru-RU" w:eastAsia="ru-RU" w:bidi="ar-SA"/>
    </w:rPr>
  </w:style>
  <w:style w:type="paragraph" w:styleId="af0">
    <w:name w:val="Title"/>
    <w:basedOn w:val="a"/>
    <w:link w:val="af1"/>
    <w:uiPriority w:val="10"/>
    <w:qFormat/>
    <w:pPr>
      <w:spacing w:before="100" w:after="100" w:line="240" w:lineRule="auto"/>
    </w:pPr>
    <w:rPr>
      <w:sz w:val="24"/>
    </w:rPr>
  </w:style>
  <w:style w:type="character" w:customStyle="1" w:styleId="af1">
    <w:name w:val="Название Знак"/>
    <w:link w:val="af0"/>
    <w:uiPriority w:val="10"/>
    <w:rPr>
      <w:rFonts w:ascii="Calibri" w:hAnsi="Calibri"/>
      <w:sz w:val="24"/>
      <w:szCs w:val="22"/>
      <w:lang w:val="ru-RU" w:eastAsia="ru-RU" w:bidi="ar-SA"/>
    </w:rPr>
  </w:style>
  <w:style w:type="paragraph" w:styleId="af2">
    <w:name w:val="Body Text"/>
    <w:basedOn w:val="a"/>
    <w:link w:val="af3"/>
    <w:pPr>
      <w:spacing w:before="100" w:after="100" w:line="240" w:lineRule="auto"/>
    </w:pPr>
    <w:rPr>
      <w:sz w:val="24"/>
    </w:rPr>
  </w:style>
  <w:style w:type="character" w:customStyle="1" w:styleId="af3">
    <w:name w:val="Основной текст Знак"/>
    <w:link w:val="af2"/>
    <w:rPr>
      <w:rFonts w:ascii="Calibri" w:hAnsi="Calibri"/>
      <w:sz w:val="24"/>
      <w:szCs w:val="22"/>
      <w:lang w:val="ru-RU" w:eastAsia="ru-RU" w:bidi="ar-SA"/>
    </w:rPr>
  </w:style>
  <w:style w:type="paragraph" w:customStyle="1" w:styleId="24">
    <w:name w:val="2"/>
    <w:basedOn w:val="a"/>
    <w:pPr>
      <w:spacing w:before="100" w:after="100" w:line="240" w:lineRule="auto"/>
    </w:pPr>
    <w:rPr>
      <w:rFonts w:ascii="Times New Roman" w:hAnsi="Times New Roman"/>
      <w:sz w:val="24"/>
      <w:szCs w:val="20"/>
    </w:rPr>
  </w:style>
  <w:style w:type="character" w:styleId="af4">
    <w:name w:val="Hyperlink"/>
    <w:uiPriority w:val="99"/>
    <w:rPr>
      <w:color w:val="0000FF"/>
      <w:u w:val="single"/>
    </w:rPr>
  </w:style>
  <w:style w:type="paragraph" w:customStyle="1" w:styleId="33">
    <w:name w:val="3"/>
    <w:basedOn w:val="a"/>
    <w:pPr>
      <w:spacing w:before="100" w:after="100" w:line="240" w:lineRule="auto"/>
    </w:pPr>
    <w:rPr>
      <w:rFonts w:ascii="Times New Roman" w:hAnsi="Times New Roman"/>
      <w:sz w:val="24"/>
      <w:szCs w:val="20"/>
    </w:rPr>
  </w:style>
  <w:style w:type="paragraph" w:styleId="af5">
    <w:name w:val="Body Text Indent"/>
    <w:basedOn w:val="a"/>
    <w:link w:val="af6"/>
    <w:pPr>
      <w:spacing w:before="100" w:after="100" w:line="240" w:lineRule="auto"/>
    </w:pPr>
    <w:rPr>
      <w:sz w:val="24"/>
    </w:rPr>
  </w:style>
  <w:style w:type="character" w:customStyle="1" w:styleId="af6">
    <w:name w:val="Основной текст с отступом Знак"/>
    <w:link w:val="af5"/>
    <w:rPr>
      <w:rFonts w:ascii="Calibri" w:hAnsi="Calibri"/>
      <w:sz w:val="24"/>
      <w:szCs w:val="22"/>
      <w:lang w:val="ru-RU" w:eastAsia="ru-RU" w:bidi="ar-SA"/>
    </w:rPr>
  </w:style>
  <w:style w:type="paragraph" w:styleId="25">
    <w:name w:val="Body Text Indent 2"/>
    <w:basedOn w:val="a"/>
    <w:link w:val="26"/>
    <w:pPr>
      <w:spacing w:before="100" w:after="100" w:line="240" w:lineRule="auto"/>
    </w:pPr>
    <w:rPr>
      <w:sz w:val="24"/>
    </w:rPr>
  </w:style>
  <w:style w:type="character" w:customStyle="1" w:styleId="26">
    <w:name w:val="Основной текст с отступом 2 Знак"/>
    <w:link w:val="25"/>
    <w:rPr>
      <w:rFonts w:ascii="Calibri" w:hAnsi="Calibri"/>
      <w:sz w:val="24"/>
      <w:szCs w:val="22"/>
      <w:lang w:val="ru-RU" w:eastAsia="ru-RU" w:bidi="ar-SA"/>
    </w:rPr>
  </w:style>
  <w:style w:type="paragraph" w:customStyle="1" w:styleId="consplusnormal">
    <w:name w:val="consplusnormal"/>
    <w:basedOn w:val="a"/>
    <w:pPr>
      <w:spacing w:before="100" w:after="100" w:line="240" w:lineRule="auto"/>
    </w:pPr>
    <w:rPr>
      <w:rFonts w:ascii="Times New Roman" w:hAnsi="Times New Roman"/>
      <w:sz w:val="24"/>
      <w:szCs w:val="20"/>
    </w:rPr>
  </w:style>
  <w:style w:type="paragraph" w:styleId="34">
    <w:name w:val="Body Text Indent 3"/>
    <w:basedOn w:val="a"/>
    <w:link w:val="35"/>
    <w:pPr>
      <w:tabs>
        <w:tab w:val="num" w:pos="525"/>
      </w:tabs>
      <w:spacing w:after="0" w:line="240" w:lineRule="auto"/>
      <w:ind w:left="525" w:hanging="525"/>
    </w:pPr>
    <w:rPr>
      <w:sz w:val="28"/>
    </w:rPr>
  </w:style>
  <w:style w:type="character" w:customStyle="1" w:styleId="35">
    <w:name w:val="Основной текст с отступом 3 Знак"/>
    <w:link w:val="34"/>
    <w:rPr>
      <w:rFonts w:ascii="Calibri" w:hAnsi="Calibri"/>
      <w:sz w:val="28"/>
      <w:szCs w:val="22"/>
      <w:lang w:val="ru-RU" w:eastAsia="ru-RU" w:bidi="ar-SA"/>
    </w:rPr>
  </w:style>
  <w:style w:type="paragraph" w:styleId="af7">
    <w:name w:val="Normal (Web)"/>
    <w:basedOn w:val="a"/>
    <w:uiPriority w:val="99"/>
    <w:pPr>
      <w:spacing w:before="100" w:after="100" w:line="240" w:lineRule="auto"/>
    </w:pPr>
    <w:rPr>
      <w:rFonts w:ascii="Times New Roman" w:hAnsi="Times New Roman"/>
      <w:sz w:val="24"/>
      <w:szCs w:val="20"/>
    </w:rPr>
  </w:style>
  <w:style w:type="character" w:styleId="af8">
    <w:name w:val="Strong"/>
    <w:uiPriority w:val="22"/>
    <w:qFormat/>
    <w:rPr>
      <w:b/>
      <w:bCs/>
    </w:rPr>
  </w:style>
  <w:style w:type="paragraph" w:customStyle="1" w:styleId="constitle">
    <w:name w:val="constitle"/>
    <w:basedOn w:val="a"/>
    <w:pPr>
      <w:spacing w:before="100" w:after="100" w:line="240" w:lineRule="auto"/>
    </w:pPr>
    <w:rPr>
      <w:rFonts w:ascii="Times New Roman" w:hAnsi="Times New Roman"/>
      <w:sz w:val="24"/>
      <w:szCs w:val="20"/>
    </w:rPr>
  </w:style>
  <w:style w:type="paragraph" w:customStyle="1" w:styleId="consnonformat">
    <w:name w:val="consnonformat"/>
    <w:basedOn w:val="a"/>
    <w:pPr>
      <w:spacing w:before="100" w:after="100" w:line="240" w:lineRule="auto"/>
    </w:pPr>
    <w:rPr>
      <w:rFonts w:ascii="Times New Roman" w:hAnsi="Times New Roman"/>
      <w:sz w:val="24"/>
      <w:szCs w:val="20"/>
    </w:rPr>
  </w:style>
  <w:style w:type="paragraph" w:customStyle="1" w:styleId="consnormal">
    <w:name w:val="consnormal"/>
    <w:basedOn w:val="a"/>
    <w:pPr>
      <w:spacing w:before="100" w:after="100" w:line="240" w:lineRule="auto"/>
    </w:pPr>
    <w:rPr>
      <w:rFonts w:ascii="Times New Roman" w:hAnsi="Times New Roman"/>
      <w:sz w:val="24"/>
      <w:szCs w:val="20"/>
    </w:rPr>
  </w:style>
  <w:style w:type="paragraph" w:styleId="27">
    <w:name w:val="Body Text 2"/>
    <w:basedOn w:val="a"/>
    <w:link w:val="28"/>
    <w:pPr>
      <w:tabs>
        <w:tab w:val="left" w:pos="0"/>
      </w:tabs>
      <w:spacing w:after="0" w:line="240" w:lineRule="auto"/>
    </w:pPr>
    <w:rPr>
      <w:sz w:val="28"/>
    </w:rPr>
  </w:style>
  <w:style w:type="character" w:customStyle="1" w:styleId="28">
    <w:name w:val="Основной текст 2 Знак"/>
    <w:link w:val="27"/>
    <w:rPr>
      <w:rFonts w:ascii="Calibri" w:hAnsi="Calibri"/>
      <w:sz w:val="28"/>
      <w:szCs w:val="22"/>
      <w:lang w:val="ru-RU" w:eastAsia="ru-RU" w:bidi="ar-SA"/>
    </w:rPr>
  </w:style>
  <w:style w:type="paragraph" w:styleId="af9">
    <w:name w:val="caption"/>
    <w:basedOn w:val="a"/>
    <w:next w:val="a"/>
    <w:qFormat/>
    <w:pPr>
      <w:widowControl w:val="0"/>
      <w:spacing w:before="120" w:after="0" w:line="300" w:lineRule="auto"/>
      <w:ind w:firstLine="561"/>
      <w:jc w:val="center"/>
    </w:pPr>
    <w:rPr>
      <w:rFonts w:ascii="Times New Roman" w:hAnsi="Times New Roman"/>
      <w:b/>
      <w:sz w:val="24"/>
      <w:szCs w:val="20"/>
    </w:rPr>
  </w:style>
  <w:style w:type="paragraph" w:styleId="36">
    <w:name w:val="Body Text 3"/>
    <w:basedOn w:val="a"/>
    <w:link w:val="37"/>
    <w:pPr>
      <w:widowControl w:val="0"/>
      <w:spacing w:after="0" w:line="300" w:lineRule="auto"/>
      <w:jc w:val="both"/>
    </w:pPr>
  </w:style>
  <w:style w:type="character" w:customStyle="1" w:styleId="37">
    <w:name w:val="Основной текст 3 Знак"/>
    <w:link w:val="36"/>
    <w:rPr>
      <w:rFonts w:ascii="Calibri" w:hAnsi="Calibri"/>
      <w:sz w:val="22"/>
      <w:szCs w:val="22"/>
      <w:lang w:val="ru-RU" w:eastAsia="ru-RU" w:bidi="ar-SA"/>
    </w:rPr>
  </w:style>
  <w:style w:type="paragraph" w:customStyle="1" w:styleId="38">
    <w:name w:val="Стиль3"/>
    <w:basedOn w:val="25"/>
    <w:pPr>
      <w:widowControl w:val="0"/>
      <w:tabs>
        <w:tab w:val="num" w:pos="1307"/>
      </w:tabs>
      <w:spacing w:before="0" w:after="0"/>
      <w:ind w:left="1080"/>
      <w:jc w:val="both"/>
    </w:pPr>
  </w:style>
  <w:style w:type="paragraph" w:customStyle="1" w:styleId="afa">
    <w:name w:val="наименование"/>
    <w:pPr>
      <w:widowControl w:val="0"/>
      <w:spacing w:before="1" w:after="1" w:line="280" w:lineRule="atLeast"/>
      <w:ind w:left="1" w:right="1" w:firstLine="1"/>
      <w:jc w:val="center"/>
    </w:pPr>
    <w:rPr>
      <w:b/>
      <w:bCs/>
      <w:sz w:val="24"/>
      <w:szCs w:val="24"/>
    </w:rPr>
  </w:style>
  <w:style w:type="paragraph" w:customStyle="1" w:styleId="afb">
    <w:name w:val="основной"/>
    <w:basedOn w:val="a"/>
    <w:pPr>
      <w:widowControl w:val="0"/>
      <w:spacing w:before="1" w:after="1" w:line="240" w:lineRule="auto"/>
      <w:ind w:left="1" w:right="1" w:firstLine="284"/>
      <w:jc w:val="both"/>
    </w:pPr>
    <w:rPr>
      <w:rFonts w:ascii="Times New Roman" w:hAnsi="Times New Roman"/>
    </w:rPr>
  </w:style>
  <w:style w:type="table" w:styleId="afc">
    <w:name w:val="Table Grid"/>
    <w:basedOn w:val="a1"/>
    <w:pPr>
      <w:spacing w:after="12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заголовок 1"/>
    <w:basedOn w:val="a"/>
    <w:next w:val="a"/>
    <w:pPr>
      <w:keepNext/>
      <w:spacing w:after="0" w:line="240" w:lineRule="auto"/>
      <w:ind w:right="58"/>
      <w:jc w:val="center"/>
    </w:pPr>
    <w:rPr>
      <w:rFonts w:ascii="Times New Roman" w:hAnsi="Times New Roman"/>
      <w:b/>
      <w:bCs/>
      <w:sz w:val="26"/>
      <w:szCs w:val="26"/>
      <w:lang w:val="en-GB"/>
    </w:rPr>
  </w:style>
  <w:style w:type="paragraph" w:styleId="afd">
    <w:name w:val="Block Text"/>
    <w:basedOn w:val="a"/>
    <w:pPr>
      <w:spacing w:after="0" w:line="240" w:lineRule="auto"/>
      <w:ind w:left="5812" w:right="58"/>
    </w:pPr>
    <w:rPr>
      <w:rFonts w:ascii="Peterburg" w:hAnsi="Peterburg" w:cs="Peterburg"/>
      <w:b/>
      <w:bCs/>
      <w:sz w:val="24"/>
      <w:szCs w:val="24"/>
    </w:rPr>
  </w:style>
  <w:style w:type="paragraph" w:customStyle="1" w:styleId="Dd4d4e92">
    <w:name w:val="ОсновноDd4d4e9 текст 2"/>
    <w:basedOn w:val="a"/>
    <w:pPr>
      <w:widowControl w:val="0"/>
      <w:spacing w:after="0" w:line="240" w:lineRule="auto"/>
      <w:ind w:firstLine="851"/>
      <w:jc w:val="both"/>
    </w:pPr>
    <w:rPr>
      <w:rFonts w:ascii="Times New Roman" w:hAnsi="Times New Roman"/>
      <w:szCs w:val="20"/>
    </w:rPr>
  </w:style>
  <w:style w:type="paragraph" w:styleId="afe">
    <w:name w:val="Balloon Text"/>
    <w:basedOn w:val="a"/>
    <w:link w:val="aff"/>
    <w:semiHidden/>
    <w:pPr>
      <w:spacing w:after="0" w:line="240" w:lineRule="auto"/>
    </w:pPr>
    <w:rPr>
      <w:rFonts w:ascii="Tahoma" w:hAnsi="Tahoma" w:cs="Tahoma"/>
      <w:sz w:val="16"/>
      <w:szCs w:val="16"/>
    </w:rPr>
  </w:style>
  <w:style w:type="character" w:customStyle="1" w:styleId="aff">
    <w:name w:val="Текст выноски Знак"/>
    <w:link w:val="afe"/>
    <w:semiHidden/>
    <w:rPr>
      <w:rFonts w:ascii="Tahoma" w:hAnsi="Tahoma" w:cs="Tahoma"/>
      <w:sz w:val="16"/>
      <w:szCs w:val="16"/>
      <w:lang w:val="ru-RU" w:eastAsia="ru-RU" w:bidi="ar-SA"/>
    </w:rPr>
  </w:style>
  <w:style w:type="paragraph" w:styleId="aff0">
    <w:name w:val="footer"/>
    <w:basedOn w:val="a"/>
    <w:link w:val="aff1"/>
    <w:pPr>
      <w:tabs>
        <w:tab w:val="center" w:pos="4677"/>
        <w:tab w:val="right" w:pos="9355"/>
      </w:tabs>
      <w:spacing w:after="0" w:line="240" w:lineRule="auto"/>
    </w:pPr>
  </w:style>
  <w:style w:type="character" w:customStyle="1" w:styleId="aff1">
    <w:name w:val="Нижний колонтитул Знак"/>
    <w:link w:val="aff0"/>
    <w:rPr>
      <w:rFonts w:ascii="Calibri" w:hAnsi="Calibri"/>
      <w:sz w:val="22"/>
      <w:szCs w:val="22"/>
      <w:lang w:val="ru-RU" w:eastAsia="ru-RU" w:bidi="ar-SA"/>
    </w:rPr>
  </w:style>
  <w:style w:type="character" w:styleId="aff2">
    <w:name w:val="page number"/>
    <w:basedOn w:val="a0"/>
  </w:style>
  <w:style w:type="paragraph" w:customStyle="1" w:styleId="ConsPlusNormal0">
    <w:name w:val="ConsPlusNormal"/>
    <w:pPr>
      <w:widowControl w:val="0"/>
      <w:ind w:firstLine="720"/>
    </w:pPr>
    <w:rPr>
      <w:rFonts w:ascii="Arial" w:hAnsi="Arial" w:cs="Arial"/>
    </w:rPr>
  </w:style>
  <w:style w:type="paragraph" w:customStyle="1" w:styleId="14">
    <w:name w:val="Знак Знак Знак Знак Знак Знак1 Знак Знак Знак Знак"/>
    <w:basedOn w:val="a"/>
    <w:pPr>
      <w:spacing w:before="100" w:beforeAutospacing="1" w:after="100" w:afterAutospacing="1" w:line="240" w:lineRule="auto"/>
    </w:pPr>
    <w:rPr>
      <w:rFonts w:ascii="Tahoma" w:hAnsi="Tahoma"/>
      <w:sz w:val="20"/>
      <w:szCs w:val="20"/>
      <w:lang w:val="en-US" w:eastAsia="en-US"/>
    </w:rPr>
  </w:style>
  <w:style w:type="paragraph" w:customStyle="1" w:styleId="1CharChar">
    <w:name w:val="1 Знак Char Знак Char Знак"/>
    <w:basedOn w:val="a"/>
    <w:pPr>
      <w:spacing w:after="160" w:line="240" w:lineRule="exact"/>
    </w:pPr>
    <w:rPr>
      <w:rFonts w:ascii="Times New Roman" w:eastAsia="Calibri" w:hAnsi="Times New Roman"/>
      <w:sz w:val="20"/>
      <w:szCs w:val="20"/>
      <w:lang w:eastAsia="zh-CN"/>
    </w:rPr>
  </w:style>
  <w:style w:type="paragraph" w:customStyle="1" w:styleId="ConsPlusNonformat">
    <w:name w:val="ConsPlusNonformat"/>
    <w:rPr>
      <w:rFonts w:ascii="Courier New" w:hAnsi="Courier New" w:cs="Courier New"/>
    </w:rPr>
  </w:style>
  <w:style w:type="paragraph" w:styleId="aff3">
    <w:name w:val="E-mail Signature"/>
    <w:basedOn w:val="a"/>
    <w:link w:val="aff4"/>
    <w:pPr>
      <w:spacing w:after="60" w:line="240" w:lineRule="auto"/>
      <w:jc w:val="both"/>
    </w:pPr>
    <w:rPr>
      <w:sz w:val="24"/>
      <w:szCs w:val="24"/>
    </w:rPr>
  </w:style>
  <w:style w:type="character" w:customStyle="1" w:styleId="aff4">
    <w:name w:val="Электронная подпись Знак"/>
    <w:link w:val="aff3"/>
    <w:rPr>
      <w:rFonts w:ascii="Calibri" w:hAnsi="Calibri"/>
      <w:sz w:val="24"/>
      <w:szCs w:val="24"/>
      <w:lang w:val="ru-RU" w:eastAsia="ru-RU" w:bidi="ar-SA"/>
    </w:rPr>
  </w:style>
  <w:style w:type="character" w:customStyle="1" w:styleId="aff5">
    <w:name w:val="Основной шрифт"/>
    <w:semiHidden/>
  </w:style>
  <w:style w:type="character" w:customStyle="1" w:styleId="FontStyle21">
    <w:name w:val="Font Style21"/>
    <w:rPr>
      <w:rFonts w:ascii="Times New Roman" w:hAnsi="Times New Roman" w:cs="Times New Roman"/>
      <w:b/>
      <w:bCs/>
      <w:sz w:val="26"/>
      <w:szCs w:val="26"/>
    </w:rPr>
  </w:style>
  <w:style w:type="character" w:customStyle="1" w:styleId="FontStyle22">
    <w:name w:val="Font Style22"/>
    <w:rPr>
      <w:rFonts w:ascii="Times New Roman" w:hAnsi="Times New Roman" w:cs="Times New Roman"/>
      <w:sz w:val="26"/>
      <w:szCs w:val="26"/>
    </w:rPr>
  </w:style>
  <w:style w:type="paragraph" w:styleId="aff6">
    <w:name w:val="header"/>
    <w:basedOn w:val="a"/>
    <w:link w:val="aff7"/>
    <w:pPr>
      <w:tabs>
        <w:tab w:val="center" w:pos="4153"/>
        <w:tab w:val="right" w:pos="8306"/>
      </w:tabs>
      <w:spacing w:after="0" w:line="240" w:lineRule="auto"/>
    </w:pPr>
  </w:style>
  <w:style w:type="character" w:customStyle="1" w:styleId="aff7">
    <w:name w:val="Верхний колонтитул Знак"/>
    <w:link w:val="aff6"/>
    <w:rPr>
      <w:rFonts w:ascii="Calibri" w:hAnsi="Calibri"/>
      <w:sz w:val="22"/>
      <w:szCs w:val="22"/>
      <w:lang w:val="ru-RU" w:eastAsia="ru-RU" w:bidi="ar-SA"/>
    </w:rPr>
  </w:style>
  <w:style w:type="paragraph" w:customStyle="1" w:styleId="Style1">
    <w:name w:val="Style1"/>
    <w:basedOn w:val="a"/>
    <w:pPr>
      <w:widowControl w:val="0"/>
      <w:spacing w:after="0" w:line="557" w:lineRule="exact"/>
      <w:ind w:firstLine="2266"/>
    </w:pPr>
    <w:rPr>
      <w:rFonts w:ascii="Times New Roman" w:hAnsi="Times New Roman"/>
      <w:sz w:val="24"/>
      <w:szCs w:val="24"/>
    </w:rPr>
  </w:style>
  <w:style w:type="paragraph" w:customStyle="1" w:styleId="Style2">
    <w:name w:val="Style2"/>
    <w:basedOn w:val="a"/>
    <w:pPr>
      <w:widowControl w:val="0"/>
      <w:spacing w:after="0" w:line="298" w:lineRule="exact"/>
      <w:jc w:val="both"/>
    </w:pPr>
    <w:rPr>
      <w:rFonts w:ascii="Times New Roman" w:hAnsi="Times New Roman"/>
      <w:sz w:val="24"/>
      <w:szCs w:val="24"/>
    </w:rPr>
  </w:style>
  <w:style w:type="paragraph" w:customStyle="1" w:styleId="Style5">
    <w:name w:val="Style5"/>
    <w:basedOn w:val="a"/>
    <w:pPr>
      <w:widowControl w:val="0"/>
      <w:spacing w:after="0" w:line="311" w:lineRule="exact"/>
      <w:ind w:firstLine="835"/>
      <w:jc w:val="both"/>
    </w:pPr>
    <w:rPr>
      <w:rFonts w:ascii="Times New Roman" w:hAnsi="Times New Roman"/>
      <w:sz w:val="24"/>
      <w:szCs w:val="24"/>
    </w:rPr>
  </w:style>
  <w:style w:type="paragraph" w:customStyle="1" w:styleId="Style6">
    <w:name w:val="Style6"/>
    <w:basedOn w:val="a"/>
    <w:pPr>
      <w:widowControl w:val="0"/>
      <w:spacing w:after="0" w:line="312" w:lineRule="exact"/>
    </w:pPr>
    <w:rPr>
      <w:rFonts w:ascii="Times New Roman" w:hAnsi="Times New Roman"/>
      <w:sz w:val="24"/>
      <w:szCs w:val="24"/>
    </w:rPr>
  </w:style>
  <w:style w:type="paragraph" w:customStyle="1" w:styleId="Style7">
    <w:name w:val="Style7"/>
    <w:basedOn w:val="a"/>
    <w:pPr>
      <w:widowControl w:val="0"/>
      <w:spacing w:after="0" w:line="271" w:lineRule="exact"/>
      <w:ind w:firstLine="864"/>
      <w:jc w:val="both"/>
    </w:pPr>
    <w:rPr>
      <w:rFonts w:ascii="Times New Roman" w:hAnsi="Times New Roman"/>
      <w:sz w:val="24"/>
      <w:szCs w:val="24"/>
    </w:rPr>
  </w:style>
  <w:style w:type="paragraph" w:customStyle="1" w:styleId="Style8">
    <w:name w:val="Style8"/>
    <w:basedOn w:val="a"/>
    <w:pPr>
      <w:widowControl w:val="0"/>
      <w:spacing w:after="0" w:line="307" w:lineRule="exact"/>
      <w:ind w:hanging="245"/>
    </w:pPr>
    <w:rPr>
      <w:rFonts w:ascii="Times New Roman" w:hAnsi="Times New Roman"/>
      <w:sz w:val="24"/>
      <w:szCs w:val="24"/>
    </w:rPr>
  </w:style>
  <w:style w:type="paragraph" w:customStyle="1" w:styleId="Style10">
    <w:name w:val="Style10"/>
    <w:basedOn w:val="a"/>
    <w:pPr>
      <w:widowControl w:val="0"/>
      <w:spacing w:after="0" w:line="240" w:lineRule="auto"/>
    </w:pPr>
    <w:rPr>
      <w:rFonts w:ascii="Times New Roman" w:hAnsi="Times New Roman"/>
      <w:sz w:val="24"/>
      <w:szCs w:val="24"/>
    </w:rPr>
  </w:style>
  <w:style w:type="paragraph" w:customStyle="1" w:styleId="Style11">
    <w:name w:val="Style11"/>
    <w:basedOn w:val="a"/>
    <w:pPr>
      <w:widowControl w:val="0"/>
      <w:spacing w:after="0" w:line="274" w:lineRule="exact"/>
      <w:ind w:firstLine="1267"/>
    </w:pPr>
    <w:rPr>
      <w:rFonts w:ascii="Times New Roman" w:hAnsi="Times New Roman"/>
      <w:sz w:val="24"/>
      <w:szCs w:val="24"/>
    </w:rPr>
  </w:style>
  <w:style w:type="paragraph" w:customStyle="1" w:styleId="Style12">
    <w:name w:val="Style12"/>
    <w:basedOn w:val="a"/>
    <w:pPr>
      <w:widowControl w:val="0"/>
      <w:spacing w:after="0" w:line="240" w:lineRule="auto"/>
      <w:jc w:val="center"/>
    </w:pPr>
    <w:rPr>
      <w:rFonts w:ascii="Times New Roman" w:hAnsi="Times New Roman"/>
      <w:sz w:val="24"/>
      <w:szCs w:val="24"/>
    </w:rPr>
  </w:style>
  <w:style w:type="paragraph" w:customStyle="1" w:styleId="Style13">
    <w:name w:val="Style13"/>
    <w:basedOn w:val="a"/>
    <w:pPr>
      <w:widowControl w:val="0"/>
      <w:spacing w:after="0" w:line="312" w:lineRule="exact"/>
      <w:ind w:firstLine="706"/>
    </w:pPr>
    <w:rPr>
      <w:rFonts w:ascii="Times New Roman" w:hAnsi="Times New Roman"/>
      <w:sz w:val="24"/>
      <w:szCs w:val="24"/>
    </w:rPr>
  </w:style>
  <w:style w:type="paragraph" w:customStyle="1" w:styleId="Style14">
    <w:name w:val="Style14"/>
    <w:basedOn w:val="a"/>
    <w:pPr>
      <w:widowControl w:val="0"/>
      <w:spacing w:after="0" w:line="307" w:lineRule="exact"/>
      <w:ind w:firstLine="859"/>
    </w:pPr>
    <w:rPr>
      <w:rFonts w:ascii="Times New Roman" w:hAnsi="Times New Roman"/>
      <w:sz w:val="24"/>
      <w:szCs w:val="24"/>
    </w:rPr>
  </w:style>
  <w:style w:type="paragraph" w:customStyle="1" w:styleId="ConsNormal0">
    <w:name w:val="ConsNormal"/>
    <w:pPr>
      <w:widowControl w:val="0"/>
      <w:ind w:firstLine="720"/>
    </w:pPr>
    <w:rPr>
      <w:rFonts w:ascii="Arial" w:hAnsi="Arial" w:cs="Arial"/>
    </w:rPr>
  </w:style>
  <w:style w:type="character" w:styleId="aff8">
    <w:name w:val="FollowedHyperlink"/>
    <w:rPr>
      <w:color w:val="B38FEE"/>
      <w:u w:val="single"/>
    </w:rPr>
  </w:style>
  <w:style w:type="paragraph" w:customStyle="1" w:styleId="font5">
    <w:name w:val="font5"/>
    <w:basedOn w:val="a"/>
    <w:pPr>
      <w:spacing w:before="100" w:beforeAutospacing="1" w:after="100" w:afterAutospacing="1" w:line="240" w:lineRule="auto"/>
    </w:pPr>
    <w:rPr>
      <w:rFonts w:ascii="Arial" w:hAnsi="Arial" w:cs="Arial"/>
      <w:color w:val="FF0000"/>
      <w:sz w:val="16"/>
      <w:szCs w:val="16"/>
    </w:rPr>
  </w:style>
  <w:style w:type="paragraph" w:customStyle="1" w:styleId="font6">
    <w:name w:val="font6"/>
    <w:basedOn w:val="a"/>
    <w:pPr>
      <w:spacing w:before="100" w:beforeAutospacing="1" w:after="100" w:afterAutospacing="1" w:line="240" w:lineRule="auto"/>
    </w:pPr>
    <w:rPr>
      <w:rFonts w:ascii="Arial CYR" w:hAnsi="Arial CYR" w:cs="Arial CYR"/>
      <w:color w:val="FF0000"/>
      <w:sz w:val="16"/>
      <w:szCs w:val="16"/>
    </w:rPr>
  </w:style>
  <w:style w:type="paragraph" w:customStyle="1" w:styleId="xl19">
    <w:name w:val="xl19"/>
    <w:basedOn w:val="a"/>
    <w:pPr>
      <w:spacing w:before="100" w:beforeAutospacing="1" w:after="100" w:afterAutospacing="1" w:line="240" w:lineRule="auto"/>
      <w:jc w:val="center"/>
    </w:pPr>
    <w:rPr>
      <w:rFonts w:ascii="Times New Roman" w:hAnsi="Times New Roman"/>
      <w:b/>
      <w:bCs/>
      <w:sz w:val="18"/>
      <w:szCs w:val="18"/>
    </w:rPr>
  </w:style>
  <w:style w:type="paragraph" w:customStyle="1" w:styleId="xl20">
    <w:name w:val="xl20"/>
    <w:basedOn w:val="a"/>
    <w:pPr>
      <w:spacing w:before="100" w:beforeAutospacing="1" w:after="100" w:afterAutospacing="1" w:line="240" w:lineRule="auto"/>
    </w:pPr>
    <w:rPr>
      <w:rFonts w:ascii="Times New Roman" w:hAnsi="Times New Roman"/>
      <w:b/>
      <w:bCs/>
      <w:i/>
      <w:iCs/>
      <w:sz w:val="20"/>
      <w:szCs w:val="20"/>
      <w:u w:val="single"/>
    </w:rPr>
  </w:style>
  <w:style w:type="paragraph" w:customStyle="1" w:styleId="xl21">
    <w:name w:val="xl21"/>
    <w:basedOn w:val="a"/>
    <w:pPr>
      <w:spacing w:before="100" w:beforeAutospacing="1" w:after="100" w:afterAutospacing="1" w:line="240" w:lineRule="auto"/>
    </w:pPr>
    <w:rPr>
      <w:rFonts w:ascii="Times New Roman" w:hAnsi="Times New Roman"/>
      <w:b/>
      <w:bCs/>
      <w:sz w:val="18"/>
      <w:szCs w:val="18"/>
    </w:rPr>
  </w:style>
  <w:style w:type="paragraph" w:customStyle="1" w:styleId="xl22">
    <w:name w:val="xl22"/>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23">
    <w:name w:val="xl23"/>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24">
    <w:name w:val="xl24"/>
    <w:basedOn w:val="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5">
    <w:name w:val="xl25"/>
    <w:basedOn w:val="a"/>
    <w:pPr>
      <w:pBdr>
        <w:top w:val="single" w:sz="4" w:space="0" w:color="auto"/>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6">
    <w:name w:val="xl26"/>
    <w:basedOn w:val="a"/>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28">
    <w:name w:val="xl28"/>
    <w:basedOn w:val="a"/>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29">
    <w:name w:val="xl29"/>
    <w:basedOn w:val="a"/>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30">
    <w:name w:val="xl30"/>
    <w:basedOn w:val="a"/>
    <w:pPr>
      <w:spacing w:before="100" w:beforeAutospacing="1" w:after="100" w:afterAutospacing="1" w:line="240" w:lineRule="auto"/>
      <w:jc w:val="center"/>
    </w:pPr>
    <w:rPr>
      <w:rFonts w:ascii="Times New Roman" w:hAnsi="Times New Roman"/>
      <w:b/>
      <w:bCs/>
      <w:sz w:val="24"/>
      <w:szCs w:val="24"/>
    </w:rPr>
  </w:style>
  <w:style w:type="paragraph" w:customStyle="1" w:styleId="xl31">
    <w:name w:val="xl31"/>
    <w:basedOn w:val="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2">
    <w:name w:val="xl3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3">
    <w:name w:val="xl3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4">
    <w:name w:val="xl34"/>
    <w:basedOn w:val="a"/>
    <w:pPr>
      <w:pBdr>
        <w:top w:val="single" w:sz="4" w:space="0" w:color="auto"/>
        <w:left w:val="single" w:sz="8" w:space="0" w:color="auto"/>
        <w:right w:val="single" w:sz="8"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35">
    <w:name w:val="xl3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6">
    <w:name w:val="xl3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7">
    <w:name w:val="xl37"/>
    <w:basedOn w:val="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38">
    <w:name w:val="xl38"/>
    <w:basedOn w:val="a"/>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39">
    <w:name w:val="xl39"/>
    <w:basedOn w:val="a"/>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40">
    <w:name w:val="xl40"/>
    <w:basedOn w:val="a"/>
    <w:pPr>
      <w:pBdr>
        <w:top w:val="single" w:sz="4" w:space="0" w:color="auto"/>
        <w:left w:val="single" w:sz="8" w:space="0" w:color="auto"/>
        <w:right w:val="single" w:sz="4" w:space="0" w:color="auto"/>
      </w:pBdr>
      <w:shd w:val="clear" w:color="auto" w:fill="FFFF00"/>
      <w:spacing w:before="100" w:beforeAutospacing="1" w:after="100" w:afterAutospacing="1" w:line="240" w:lineRule="auto"/>
      <w:jc w:val="right"/>
    </w:pPr>
    <w:rPr>
      <w:rFonts w:ascii="Times New Roman" w:hAnsi="Times New Roman"/>
      <w:sz w:val="24"/>
      <w:szCs w:val="24"/>
    </w:rPr>
  </w:style>
  <w:style w:type="paragraph" w:customStyle="1" w:styleId="xl41">
    <w:name w:val="xl41"/>
    <w:basedOn w:val="a"/>
    <w:pPr>
      <w:pBdr>
        <w:left w:val="single" w:sz="4" w:space="0" w:color="auto"/>
        <w:bottom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42">
    <w:name w:val="xl42"/>
    <w:basedOn w:val="a"/>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43">
    <w:name w:val="xl43"/>
    <w:basedOn w:val="a"/>
    <w:pPr>
      <w:pBdr>
        <w:left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44">
    <w:name w:val="xl44"/>
    <w:basedOn w:val="a"/>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45">
    <w:name w:val="xl45"/>
    <w:basedOn w:val="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46">
    <w:name w:val="xl46"/>
    <w:basedOn w:val="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7">
    <w:name w:val="xl47"/>
    <w:basedOn w:val="a"/>
    <w:pPr>
      <w:spacing w:before="100" w:beforeAutospacing="1" w:after="100" w:afterAutospacing="1" w:line="240" w:lineRule="auto"/>
    </w:pPr>
    <w:rPr>
      <w:rFonts w:ascii="Times New Roman" w:hAnsi="Times New Roman"/>
      <w:sz w:val="24"/>
      <w:szCs w:val="24"/>
    </w:rPr>
  </w:style>
  <w:style w:type="paragraph" w:customStyle="1" w:styleId="xl48">
    <w:name w:val="xl48"/>
    <w:basedOn w:val="a"/>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49">
    <w:name w:val="xl49"/>
    <w:basedOn w:val="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0">
    <w:name w:val="xl50"/>
    <w:basedOn w:val="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1">
    <w:name w:val="xl51"/>
    <w:basedOn w:val="a"/>
    <w:pPr>
      <w:pBdr>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52">
    <w:name w:val="xl52"/>
    <w:basedOn w:val="a"/>
    <w:pPr>
      <w:pBdr>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3">
    <w:name w:val="xl53"/>
    <w:basedOn w:val="a"/>
    <w:pPr>
      <w:pBdr>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4">
    <w:name w:val="xl54"/>
    <w:basedOn w:val="a"/>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55">
    <w:name w:val="xl55"/>
    <w:basedOn w:val="a"/>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6">
    <w:name w:val="xl56"/>
    <w:basedOn w:val="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7">
    <w:name w:val="xl57"/>
    <w:basedOn w:val="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8">
    <w:name w:val="xl58"/>
    <w:basedOn w:val="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9">
    <w:name w:val="xl59"/>
    <w:basedOn w:val="a"/>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i/>
      <w:iCs/>
      <w:sz w:val="24"/>
      <w:szCs w:val="24"/>
    </w:rPr>
  </w:style>
  <w:style w:type="paragraph" w:customStyle="1" w:styleId="xl60">
    <w:name w:val="xl60"/>
    <w:basedOn w:val="a"/>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i/>
      <w:iCs/>
      <w:sz w:val="24"/>
      <w:szCs w:val="24"/>
    </w:rPr>
  </w:style>
  <w:style w:type="paragraph" w:customStyle="1" w:styleId="xl61">
    <w:name w:val="xl61"/>
    <w:basedOn w:val="a"/>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62">
    <w:name w:val="xl62"/>
    <w:basedOn w:val="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63">
    <w:name w:val="xl63"/>
    <w:basedOn w:val="a"/>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i/>
      <w:iCs/>
      <w:sz w:val="24"/>
      <w:szCs w:val="24"/>
    </w:rPr>
  </w:style>
  <w:style w:type="paragraph" w:customStyle="1" w:styleId="xl64">
    <w:name w:val="xl64"/>
    <w:basedOn w:val="a"/>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65">
    <w:name w:val="xl65"/>
    <w:basedOn w:val="a"/>
    <w:pPr>
      <w:pBdr>
        <w:left w:val="single" w:sz="8" w:space="0" w:color="auto"/>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66">
    <w:name w:val="xl66"/>
    <w:basedOn w:val="a"/>
    <w:pPr>
      <w:spacing w:before="100" w:beforeAutospacing="1" w:after="100" w:afterAutospacing="1" w:line="240" w:lineRule="auto"/>
    </w:pPr>
    <w:rPr>
      <w:rFonts w:ascii="Times New Roman" w:hAnsi="Times New Roman"/>
      <w:b/>
      <w:bCs/>
      <w:sz w:val="24"/>
      <w:szCs w:val="24"/>
    </w:rPr>
  </w:style>
  <w:style w:type="paragraph" w:customStyle="1" w:styleId="xl67">
    <w:name w:val="xl67"/>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68">
    <w:name w:val="xl68"/>
    <w:basedOn w:val="a"/>
    <w:pPr>
      <w:spacing w:before="100" w:beforeAutospacing="1" w:after="100" w:afterAutospacing="1" w:line="240" w:lineRule="auto"/>
      <w:jc w:val="right"/>
    </w:pPr>
    <w:rPr>
      <w:rFonts w:ascii="Times New Roman" w:hAnsi="Times New Roman"/>
      <w:b/>
      <w:bCs/>
      <w:sz w:val="24"/>
      <w:szCs w:val="24"/>
    </w:rPr>
  </w:style>
  <w:style w:type="paragraph" w:customStyle="1" w:styleId="xl69">
    <w:name w:val="xl69"/>
    <w:basedOn w:val="a"/>
    <w:pPr>
      <w:pBdr>
        <w:top w:val="single" w:sz="8" w:space="0" w:color="auto"/>
        <w:left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0">
    <w:name w:val="xl70"/>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1">
    <w:name w:val="xl71"/>
    <w:basedOn w:val="a"/>
    <w:pPr>
      <w:pBdr>
        <w:top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2">
    <w:name w:val="xl72"/>
    <w:basedOn w:val="a"/>
    <w:pPr>
      <w:pBdr>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3">
    <w:name w:val="xl73"/>
    <w:basedOn w:val="a"/>
    <w:pPr>
      <w:pBdr>
        <w:top w:val="single" w:sz="8"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pPr>
      <w:pBdr>
        <w:top w:val="single" w:sz="8" w:space="0" w:color="auto"/>
        <w:left w:val="single" w:sz="8" w:space="0" w:color="auto"/>
      </w:pBdr>
      <w:spacing w:before="100" w:beforeAutospacing="1" w:after="100" w:afterAutospacing="1" w:line="240" w:lineRule="auto"/>
    </w:pPr>
    <w:rPr>
      <w:rFonts w:ascii="Times New Roman" w:hAnsi="Times New Roman"/>
      <w:b/>
      <w:bCs/>
      <w:sz w:val="24"/>
      <w:szCs w:val="24"/>
    </w:rPr>
  </w:style>
  <w:style w:type="paragraph" w:customStyle="1" w:styleId="xl75">
    <w:name w:val="xl75"/>
    <w:basedOn w:val="a"/>
    <w:pPr>
      <w:pBdr>
        <w:top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6">
    <w:name w:val="xl76"/>
    <w:basedOn w:val="a"/>
    <w:pPr>
      <w:pBdr>
        <w:top w:val="single" w:sz="8" w:space="0" w:color="auto"/>
        <w:left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77">
    <w:name w:val="xl77"/>
    <w:basedOn w:val="a"/>
    <w:pPr>
      <w:pBdr>
        <w:left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78">
    <w:name w:val="xl78"/>
    <w:basedOn w:val="a"/>
    <w:pPr>
      <w:pBdr>
        <w:left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79">
    <w:name w:val="xl79"/>
    <w:basedOn w:val="a"/>
    <w:pPr>
      <w:pBdr>
        <w:left w:val="single" w:sz="4" w:space="0" w:color="auto"/>
        <w:bottom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0">
    <w:name w:val="xl80"/>
    <w:basedOn w:val="a"/>
    <w:pPr>
      <w:pBdr>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1">
    <w:name w:val="xl81"/>
    <w:basedOn w:val="a"/>
    <w:pPr>
      <w:pBdr>
        <w:top w:val="single" w:sz="8" w:space="0" w:color="auto"/>
        <w:lef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2">
    <w:name w:val="xl82"/>
    <w:basedOn w:val="a"/>
    <w:pPr>
      <w:pBdr>
        <w:top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3">
    <w:name w:val="xl83"/>
    <w:basedOn w:val="a"/>
    <w:pPr>
      <w:pBdr>
        <w:top w:val="single" w:sz="8" w:space="0" w:color="auto"/>
        <w:left w:val="single" w:sz="8" w:space="0" w:color="auto"/>
        <w:bottom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84">
    <w:name w:val="xl84"/>
    <w:basedOn w:val="a"/>
    <w:pPr>
      <w:pBdr>
        <w:top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85">
    <w:name w:val="xl85"/>
    <w:basedOn w:val="a"/>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a"/>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9">
    <w:name w:val="xl89"/>
    <w:basedOn w:val="a"/>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a"/>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2">
    <w:name w:val="xl92"/>
    <w:basedOn w:val="a"/>
    <w:pPr>
      <w:pBdr>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3">
    <w:name w:val="xl93"/>
    <w:basedOn w:val="a"/>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94">
    <w:name w:val="xl94"/>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5">
    <w:name w:val="xl95"/>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i/>
      <w:iCs/>
      <w:sz w:val="24"/>
      <w:szCs w:val="24"/>
    </w:rPr>
  </w:style>
  <w:style w:type="paragraph" w:customStyle="1" w:styleId="xl96">
    <w:name w:val="xl96"/>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7">
    <w:name w:val="xl97"/>
    <w:basedOn w:val="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8">
    <w:name w:val="xl98"/>
    <w:basedOn w:val="a"/>
    <w:pPr>
      <w:pBdr>
        <w:top w:val="single" w:sz="8"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pPr>
    <w:rPr>
      <w:rFonts w:ascii="Times New Roman" w:hAnsi="Times New Roman"/>
      <w:i/>
      <w:iCs/>
      <w:sz w:val="24"/>
      <w:szCs w:val="24"/>
    </w:rPr>
  </w:style>
  <w:style w:type="paragraph" w:customStyle="1" w:styleId="xl99">
    <w:name w:val="xl99"/>
    <w:basedOn w:val="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100">
    <w:name w:val="xl100"/>
    <w:basedOn w:val="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101">
    <w:name w:val="xl101"/>
    <w:basedOn w:val="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2">
    <w:name w:val="xl102"/>
    <w:basedOn w:val="a"/>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character" w:customStyle="1" w:styleId="FontStyle58">
    <w:name w:val="Font Style58"/>
    <w:rPr>
      <w:rFonts w:ascii="Arial" w:hAnsi="Arial" w:cs="Arial"/>
      <w:sz w:val="14"/>
      <w:szCs w:val="14"/>
    </w:rPr>
  </w:style>
  <w:style w:type="paragraph" w:customStyle="1" w:styleId="Style31">
    <w:name w:val="Style31"/>
    <w:basedOn w:val="a"/>
    <w:pPr>
      <w:widowControl w:val="0"/>
      <w:spacing w:after="0" w:line="187" w:lineRule="exact"/>
      <w:jc w:val="center"/>
    </w:pPr>
    <w:rPr>
      <w:rFonts w:ascii="Times New Roman" w:hAnsi="Times New Roman"/>
      <w:sz w:val="24"/>
      <w:szCs w:val="24"/>
    </w:rPr>
  </w:style>
  <w:style w:type="paragraph" w:customStyle="1" w:styleId="Style32">
    <w:name w:val="Style32"/>
    <w:basedOn w:val="a"/>
    <w:pPr>
      <w:widowControl w:val="0"/>
      <w:spacing w:after="0" w:line="186" w:lineRule="exact"/>
      <w:jc w:val="right"/>
    </w:pPr>
    <w:rPr>
      <w:rFonts w:ascii="Times New Roman" w:hAnsi="Times New Roman"/>
      <w:sz w:val="24"/>
      <w:szCs w:val="24"/>
    </w:rPr>
  </w:style>
  <w:style w:type="character" w:customStyle="1" w:styleId="FontStyle57">
    <w:name w:val="Font Style57"/>
    <w:rPr>
      <w:rFonts w:ascii="Arial" w:hAnsi="Arial" w:cs="Arial"/>
      <w:sz w:val="14"/>
      <w:szCs w:val="14"/>
    </w:rPr>
  </w:style>
  <w:style w:type="paragraph" w:customStyle="1" w:styleId="Style33">
    <w:name w:val="Style33"/>
    <w:basedOn w:val="a"/>
    <w:pPr>
      <w:widowControl w:val="0"/>
      <w:spacing w:after="0" w:line="187" w:lineRule="exact"/>
      <w:ind w:hanging="58"/>
    </w:pPr>
    <w:rPr>
      <w:rFonts w:ascii="Times New Roman" w:hAnsi="Times New Roman"/>
      <w:sz w:val="24"/>
      <w:szCs w:val="24"/>
    </w:rPr>
  </w:style>
  <w:style w:type="character" w:customStyle="1" w:styleId="FontStyle67">
    <w:name w:val="Font Style67"/>
    <w:rPr>
      <w:rFonts w:ascii="Arial" w:hAnsi="Arial" w:cs="Arial"/>
      <w:b/>
      <w:bCs/>
      <w:i/>
      <w:iCs/>
      <w:sz w:val="14"/>
      <w:szCs w:val="14"/>
    </w:rPr>
  </w:style>
  <w:style w:type="paragraph" w:customStyle="1" w:styleId="Style34">
    <w:name w:val="Style34"/>
    <w:basedOn w:val="a"/>
    <w:pPr>
      <w:widowControl w:val="0"/>
      <w:spacing w:after="0" w:line="240" w:lineRule="auto"/>
    </w:pPr>
    <w:rPr>
      <w:rFonts w:ascii="Times New Roman" w:hAnsi="Times New Roman"/>
      <w:sz w:val="24"/>
      <w:szCs w:val="24"/>
    </w:rPr>
  </w:style>
  <w:style w:type="character" w:customStyle="1" w:styleId="FontStyle53">
    <w:name w:val="Font Style53"/>
    <w:rPr>
      <w:rFonts w:ascii="Arial" w:hAnsi="Arial" w:cs="Arial"/>
      <w:b/>
      <w:bCs/>
      <w:i/>
      <w:iCs/>
      <w:sz w:val="16"/>
      <w:szCs w:val="16"/>
    </w:rPr>
  </w:style>
  <w:style w:type="paragraph" w:customStyle="1" w:styleId="Style27">
    <w:name w:val="Style27"/>
    <w:basedOn w:val="a"/>
    <w:pPr>
      <w:widowControl w:val="0"/>
      <w:spacing w:after="0" w:line="209" w:lineRule="exact"/>
    </w:pPr>
    <w:rPr>
      <w:rFonts w:ascii="Times New Roman" w:hAnsi="Times New Roman"/>
      <w:sz w:val="24"/>
      <w:szCs w:val="24"/>
    </w:rPr>
  </w:style>
  <w:style w:type="paragraph" w:customStyle="1" w:styleId="Style35">
    <w:name w:val="Style35"/>
    <w:basedOn w:val="a"/>
    <w:pPr>
      <w:widowControl w:val="0"/>
      <w:spacing w:after="0" w:line="185" w:lineRule="exact"/>
    </w:pPr>
    <w:rPr>
      <w:rFonts w:ascii="Times New Roman" w:hAnsi="Times New Roman"/>
      <w:sz w:val="24"/>
      <w:szCs w:val="24"/>
    </w:rPr>
  </w:style>
  <w:style w:type="character" w:customStyle="1" w:styleId="FontStyle55">
    <w:name w:val="Font Style55"/>
    <w:rPr>
      <w:rFonts w:ascii="Arial" w:hAnsi="Arial" w:cs="Arial"/>
      <w:sz w:val="34"/>
      <w:szCs w:val="34"/>
    </w:rPr>
  </w:style>
  <w:style w:type="paragraph" w:customStyle="1" w:styleId="Style37">
    <w:name w:val="Style37"/>
    <w:basedOn w:val="a"/>
    <w:pPr>
      <w:widowControl w:val="0"/>
      <w:spacing w:after="0" w:line="240" w:lineRule="auto"/>
    </w:pPr>
    <w:rPr>
      <w:rFonts w:ascii="Times New Roman" w:hAnsi="Times New Roman"/>
      <w:sz w:val="24"/>
      <w:szCs w:val="24"/>
    </w:rPr>
  </w:style>
  <w:style w:type="character" w:customStyle="1" w:styleId="FontStyle54">
    <w:name w:val="Font Style54"/>
    <w:rPr>
      <w:rFonts w:ascii="Arial" w:hAnsi="Arial" w:cs="Arial"/>
      <w:b/>
      <w:bCs/>
      <w:sz w:val="14"/>
      <w:szCs w:val="14"/>
    </w:rPr>
  </w:style>
  <w:style w:type="paragraph" w:customStyle="1" w:styleId="Style30">
    <w:name w:val="Style30"/>
    <w:basedOn w:val="a"/>
    <w:pPr>
      <w:widowControl w:val="0"/>
      <w:spacing w:after="0" w:line="182" w:lineRule="exact"/>
    </w:pPr>
    <w:rPr>
      <w:rFonts w:ascii="Times New Roman" w:hAnsi="Times New Roman"/>
      <w:sz w:val="24"/>
      <w:szCs w:val="24"/>
    </w:rPr>
  </w:style>
  <w:style w:type="character" w:customStyle="1" w:styleId="FontStyle43">
    <w:name w:val="Font Style43"/>
    <w:rPr>
      <w:rFonts w:ascii="Times New Roman" w:hAnsi="Times New Roman" w:cs="Times New Roman"/>
      <w:b/>
      <w:bCs/>
      <w:spacing w:val="-20"/>
      <w:sz w:val="24"/>
      <w:szCs w:val="24"/>
    </w:rPr>
  </w:style>
  <w:style w:type="paragraph" w:customStyle="1" w:styleId="Style23">
    <w:name w:val="Style23"/>
    <w:basedOn w:val="a"/>
    <w:pPr>
      <w:widowControl w:val="0"/>
      <w:spacing w:after="0" w:line="240" w:lineRule="auto"/>
    </w:pPr>
    <w:rPr>
      <w:rFonts w:ascii="Times New Roman" w:hAnsi="Times New Roman"/>
      <w:sz w:val="24"/>
      <w:szCs w:val="24"/>
    </w:rPr>
  </w:style>
  <w:style w:type="character" w:customStyle="1" w:styleId="FontStyle52">
    <w:name w:val="Font Style52"/>
    <w:rPr>
      <w:rFonts w:ascii="Arial" w:hAnsi="Arial" w:cs="Arial"/>
      <w:b/>
      <w:bCs/>
      <w:sz w:val="16"/>
      <w:szCs w:val="16"/>
    </w:rPr>
  </w:style>
  <w:style w:type="character" w:customStyle="1" w:styleId="FontStyle51">
    <w:name w:val="Font Style51"/>
    <w:rPr>
      <w:rFonts w:ascii="Times New Roman" w:hAnsi="Times New Roman" w:cs="Times New Roman"/>
      <w:i/>
      <w:iCs/>
      <w:sz w:val="22"/>
      <w:szCs w:val="22"/>
    </w:rPr>
  </w:style>
  <w:style w:type="paragraph" w:customStyle="1" w:styleId="Style41">
    <w:name w:val="Style41"/>
    <w:basedOn w:val="a"/>
    <w:pPr>
      <w:widowControl w:val="0"/>
      <w:spacing w:after="0" w:line="240" w:lineRule="auto"/>
    </w:pPr>
    <w:rPr>
      <w:rFonts w:ascii="Times New Roman" w:hAnsi="Times New Roman"/>
      <w:sz w:val="24"/>
      <w:szCs w:val="24"/>
    </w:rPr>
  </w:style>
  <w:style w:type="paragraph" w:customStyle="1" w:styleId="Style40">
    <w:name w:val="Style40"/>
    <w:basedOn w:val="a"/>
    <w:pPr>
      <w:widowControl w:val="0"/>
      <w:spacing w:after="0" w:line="185" w:lineRule="exact"/>
      <w:ind w:firstLine="58"/>
    </w:pPr>
    <w:rPr>
      <w:rFonts w:ascii="Times New Roman" w:hAnsi="Times New Roman"/>
      <w:sz w:val="24"/>
      <w:szCs w:val="24"/>
    </w:rPr>
  </w:style>
  <w:style w:type="paragraph" w:customStyle="1" w:styleId="Style16">
    <w:name w:val="Style16"/>
    <w:basedOn w:val="a"/>
    <w:pPr>
      <w:widowControl w:val="0"/>
      <w:spacing w:after="0" w:line="240" w:lineRule="auto"/>
    </w:pPr>
    <w:rPr>
      <w:rFonts w:ascii="Times New Roman" w:hAnsi="Times New Roman"/>
      <w:sz w:val="24"/>
      <w:szCs w:val="24"/>
    </w:rPr>
  </w:style>
  <w:style w:type="character" w:customStyle="1" w:styleId="FontStyle69">
    <w:name w:val="Font Style69"/>
    <w:rPr>
      <w:rFonts w:ascii="Arial" w:hAnsi="Arial" w:cs="Arial"/>
      <w:b/>
      <w:bCs/>
      <w:sz w:val="14"/>
      <w:szCs w:val="14"/>
    </w:rPr>
  </w:style>
  <w:style w:type="character" w:customStyle="1" w:styleId="FontStyle60">
    <w:name w:val="Font Style60"/>
    <w:rPr>
      <w:rFonts w:ascii="Arial" w:hAnsi="Arial" w:cs="Arial"/>
      <w:sz w:val="16"/>
      <w:szCs w:val="16"/>
    </w:rPr>
  </w:style>
  <w:style w:type="paragraph" w:customStyle="1" w:styleId="Style22">
    <w:name w:val="Style22"/>
    <w:basedOn w:val="a"/>
    <w:pPr>
      <w:widowControl w:val="0"/>
      <w:spacing w:after="0" w:line="240" w:lineRule="auto"/>
    </w:pPr>
    <w:rPr>
      <w:rFonts w:ascii="Times New Roman" w:hAnsi="Times New Roman"/>
      <w:sz w:val="24"/>
      <w:szCs w:val="24"/>
    </w:rPr>
  </w:style>
  <w:style w:type="character" w:customStyle="1" w:styleId="FontStyle61">
    <w:name w:val="Font Style61"/>
    <w:rPr>
      <w:rFonts w:ascii="Arial" w:hAnsi="Arial" w:cs="Arial"/>
      <w:sz w:val="20"/>
      <w:szCs w:val="20"/>
    </w:rPr>
  </w:style>
  <w:style w:type="paragraph" w:customStyle="1" w:styleId="Style20">
    <w:name w:val="Style20"/>
    <w:basedOn w:val="a"/>
    <w:pPr>
      <w:widowControl w:val="0"/>
      <w:spacing w:after="0" w:line="240" w:lineRule="auto"/>
    </w:pPr>
    <w:rPr>
      <w:rFonts w:ascii="Times New Roman" w:hAnsi="Times New Roman"/>
      <w:sz w:val="24"/>
      <w:szCs w:val="24"/>
    </w:rPr>
  </w:style>
  <w:style w:type="character" w:customStyle="1" w:styleId="FontStyle65">
    <w:name w:val="Font Style65"/>
    <w:rPr>
      <w:rFonts w:ascii="Arial" w:hAnsi="Arial" w:cs="Arial"/>
      <w:sz w:val="14"/>
      <w:szCs w:val="14"/>
    </w:rPr>
  </w:style>
  <w:style w:type="paragraph" w:customStyle="1" w:styleId="Style26">
    <w:name w:val="Style26"/>
    <w:basedOn w:val="a"/>
    <w:pPr>
      <w:widowControl w:val="0"/>
      <w:spacing w:after="0" w:line="240" w:lineRule="auto"/>
    </w:pPr>
    <w:rPr>
      <w:rFonts w:ascii="Times New Roman" w:hAnsi="Times New Roman"/>
      <w:sz w:val="24"/>
      <w:szCs w:val="24"/>
    </w:rPr>
  </w:style>
  <w:style w:type="character" w:customStyle="1" w:styleId="FontStyle66">
    <w:name w:val="Font Style66"/>
    <w:rPr>
      <w:rFonts w:ascii="Arial" w:hAnsi="Arial" w:cs="Arial"/>
      <w:b/>
      <w:bCs/>
      <w:sz w:val="8"/>
      <w:szCs w:val="8"/>
    </w:rPr>
  </w:style>
  <w:style w:type="paragraph" w:customStyle="1" w:styleId="Style29">
    <w:name w:val="Style29"/>
    <w:basedOn w:val="a"/>
    <w:pPr>
      <w:widowControl w:val="0"/>
      <w:spacing w:after="0" w:line="240" w:lineRule="auto"/>
    </w:pPr>
    <w:rPr>
      <w:rFonts w:ascii="Times New Roman" w:hAnsi="Times New Roman"/>
      <w:sz w:val="24"/>
      <w:szCs w:val="24"/>
    </w:rPr>
  </w:style>
  <w:style w:type="character" w:customStyle="1" w:styleId="FontStyle62">
    <w:name w:val="Font Style62"/>
    <w:rPr>
      <w:rFonts w:ascii="Arial" w:hAnsi="Arial" w:cs="Arial"/>
      <w:b/>
      <w:bCs/>
      <w:i/>
      <w:iCs/>
      <w:sz w:val="18"/>
      <w:szCs w:val="18"/>
    </w:rPr>
  </w:style>
  <w:style w:type="character" w:customStyle="1" w:styleId="FontStyle63">
    <w:name w:val="Font Style63"/>
    <w:rPr>
      <w:rFonts w:ascii="Times New Roman" w:hAnsi="Times New Roman" w:cs="Times New Roman"/>
      <w:sz w:val="12"/>
      <w:szCs w:val="12"/>
    </w:rPr>
  </w:style>
  <w:style w:type="paragraph" w:customStyle="1" w:styleId="Style38">
    <w:name w:val="Style38"/>
    <w:basedOn w:val="a"/>
    <w:pPr>
      <w:widowControl w:val="0"/>
      <w:spacing w:after="0" w:line="240" w:lineRule="auto"/>
    </w:pPr>
    <w:rPr>
      <w:rFonts w:ascii="Times New Roman" w:hAnsi="Times New Roman"/>
      <w:sz w:val="24"/>
      <w:szCs w:val="24"/>
    </w:rPr>
  </w:style>
  <w:style w:type="character" w:customStyle="1" w:styleId="FontStyle64">
    <w:name w:val="Font Style64"/>
    <w:rPr>
      <w:rFonts w:ascii="Arial" w:hAnsi="Arial" w:cs="Arial"/>
      <w:b/>
      <w:bCs/>
      <w:sz w:val="12"/>
      <w:szCs w:val="12"/>
    </w:rPr>
  </w:style>
  <w:style w:type="character" w:customStyle="1" w:styleId="FontStyle68">
    <w:name w:val="Font Style68"/>
    <w:rPr>
      <w:rFonts w:ascii="Arial" w:hAnsi="Arial" w:cs="Arial"/>
      <w:i/>
      <w:iCs/>
      <w:sz w:val="14"/>
      <w:szCs w:val="14"/>
    </w:rPr>
  </w:style>
  <w:style w:type="paragraph" w:customStyle="1" w:styleId="Style25">
    <w:name w:val="Style25"/>
    <w:basedOn w:val="a"/>
    <w:pPr>
      <w:widowControl w:val="0"/>
      <w:spacing w:after="0" w:line="240" w:lineRule="auto"/>
    </w:pPr>
    <w:rPr>
      <w:rFonts w:ascii="Times New Roman" w:hAnsi="Times New Roman"/>
      <w:sz w:val="24"/>
      <w:szCs w:val="24"/>
    </w:rPr>
  </w:style>
  <w:style w:type="paragraph" w:styleId="aff9">
    <w:name w:val="List Paragraph"/>
    <w:basedOn w:val="a"/>
    <w:uiPriority w:val="34"/>
    <w:qFormat/>
    <w:pPr>
      <w:ind w:left="720"/>
      <w:contextualSpacing/>
    </w:pPr>
  </w:style>
  <w:style w:type="paragraph" w:customStyle="1" w:styleId="consplusnonformat0">
    <w:name w:val="consplusnonformat"/>
    <w:basedOn w:val="a"/>
    <w:pPr>
      <w:spacing w:before="100" w:beforeAutospacing="1" w:after="100" w:afterAutospacing="1" w:line="240" w:lineRule="auto"/>
    </w:pPr>
    <w:rPr>
      <w:rFonts w:ascii="Times New Roman" w:hAnsi="Times New Roman"/>
      <w:sz w:val="24"/>
      <w:szCs w:val="24"/>
    </w:rPr>
  </w:style>
  <w:style w:type="paragraph" w:customStyle="1" w:styleId="15">
    <w:name w:val="Знак1"/>
    <w:basedOn w:val="a"/>
    <w:pPr>
      <w:spacing w:after="160" w:line="240" w:lineRule="exact"/>
    </w:pPr>
    <w:rPr>
      <w:rFonts w:ascii="Times New Roman" w:eastAsia="Calibri" w:hAnsi="Times New Roman"/>
      <w:sz w:val="20"/>
      <w:szCs w:val="20"/>
      <w:lang w:eastAsia="zh-CN"/>
    </w:rPr>
  </w:style>
  <w:style w:type="character" w:customStyle="1" w:styleId="16">
    <w:name w:val="Гиперссылка1"/>
    <w:rPr>
      <w:color w:val="0000FF"/>
      <w:u w:val="single"/>
    </w:rPr>
  </w:style>
  <w:style w:type="character" w:customStyle="1" w:styleId="affa">
    <w:name w:val="Гипертекстовая ссылка"/>
    <w:uiPriority w:val="99"/>
    <w:rPr>
      <w:color w:val="106BBE"/>
    </w:rPr>
  </w:style>
  <w:style w:type="paragraph" w:customStyle="1" w:styleId="affb">
    <w:name w:val="Комментарий"/>
    <w:basedOn w:val="a"/>
    <w:next w:val="a"/>
    <w:uiPriority w:val="99"/>
    <w:pPr>
      <w:spacing w:before="75" w:after="0" w:line="240" w:lineRule="auto"/>
      <w:jc w:val="both"/>
    </w:pPr>
    <w:rPr>
      <w:rFonts w:ascii="Arial" w:hAnsi="Arial" w:cs="Arial"/>
      <w:color w:val="353842"/>
      <w:sz w:val="24"/>
      <w:szCs w:val="24"/>
      <w:shd w:val="clear" w:color="auto" w:fill="F0F0F0"/>
    </w:rPr>
  </w:style>
  <w:style w:type="paragraph" w:customStyle="1" w:styleId="affc">
    <w:name w:val="Информация об изменениях документа"/>
    <w:basedOn w:val="affb"/>
    <w:next w:val="a"/>
    <w:uiPriority w:val="99"/>
    <w:pPr>
      <w:spacing w:before="0"/>
    </w:pPr>
    <w:rPr>
      <w:i/>
      <w:iCs/>
    </w:rPr>
  </w:style>
  <w:style w:type="character" w:customStyle="1" w:styleId="affd">
    <w:name w:val="Сравнение редакций. Добавленный фрагмент"/>
    <w:uiPriority w:val="99"/>
    <w:rPr>
      <w:color w:val="000000"/>
      <w:shd w:val="clear" w:color="auto" w:fill="C1D7FF"/>
    </w:rPr>
  </w:style>
  <w:style w:type="character" w:customStyle="1" w:styleId="17">
    <w:name w:val="Неразрешенное упоминание1"/>
    <w:basedOn w:val="a0"/>
    <w:uiPriority w:val="99"/>
    <w:semiHidden/>
    <w:unhideWhenUsed/>
    <w:rPr>
      <w:color w:val="605E5C"/>
      <w:shd w:val="clear" w:color="auto" w:fill="E1DFDD"/>
    </w:rPr>
  </w:style>
  <w:style w:type="character" w:customStyle="1" w:styleId="29">
    <w:name w:val="Гиперссылка2"/>
    <w:uiPriority w:val="99"/>
    <w:unhideWhenUsed/>
    <w:rPr>
      <w:color w:val="0000FF"/>
      <w:u w:val="single"/>
    </w:rPr>
  </w:style>
  <w:style w:type="paragraph" w:customStyle="1" w:styleId="18">
    <w:name w:val="Обычный отступ1"/>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08"/>
    </w:pPr>
    <w:rPr>
      <w:rFonts w:ascii="Calibri" w:eastAsia="Calibri" w:hAnsi="Calibri"/>
      <w:sz w:val="22"/>
      <w:szCs w:val="22"/>
      <w:lang w:eastAsia="en-US"/>
    </w:rPr>
  </w:style>
  <w:style w:type="table" w:customStyle="1" w:styleId="19">
    <w:name w:val="Сетка таблицы1"/>
    <w:basedOn w:val="a1"/>
    <w:next w:val="afc"/>
    <w:rsid w:val="00C33C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
    <w:name w:val="Нет списка1"/>
    <w:next w:val="a2"/>
    <w:uiPriority w:val="99"/>
    <w:semiHidden/>
    <w:unhideWhenUsed/>
    <w:rsid w:val="00A4263A"/>
  </w:style>
  <w:style w:type="character" w:styleId="affe">
    <w:name w:val="Emphasis"/>
    <w:qFormat/>
    <w:rsid w:val="00A4263A"/>
    <w:rPr>
      <w:b/>
      <w:bCs/>
      <w:i/>
      <w:iCs/>
      <w:spacing w:val="10"/>
      <w:bdr w:val="none" w:sz="0" w:space="0" w:color="auto"/>
      <w:shd w:val="clear" w:color="auto" w:fill="auto"/>
    </w:rPr>
  </w:style>
  <w:style w:type="character" w:styleId="afff">
    <w:name w:val="Subtle Emphasis"/>
    <w:uiPriority w:val="19"/>
    <w:qFormat/>
    <w:rsid w:val="00A4263A"/>
    <w:rPr>
      <w:i/>
      <w:iCs/>
    </w:rPr>
  </w:style>
  <w:style w:type="character" w:styleId="afff0">
    <w:name w:val="Intense Emphasis"/>
    <w:uiPriority w:val="21"/>
    <w:qFormat/>
    <w:rsid w:val="00A4263A"/>
    <w:rPr>
      <w:b/>
      <w:bCs/>
    </w:rPr>
  </w:style>
  <w:style w:type="character" w:styleId="afff1">
    <w:name w:val="Subtle Reference"/>
    <w:uiPriority w:val="31"/>
    <w:qFormat/>
    <w:rsid w:val="00A4263A"/>
    <w:rPr>
      <w:smallCaps/>
    </w:rPr>
  </w:style>
  <w:style w:type="character" w:styleId="afff2">
    <w:name w:val="Intense Reference"/>
    <w:uiPriority w:val="32"/>
    <w:qFormat/>
    <w:rsid w:val="00A4263A"/>
    <w:rPr>
      <w:smallCaps/>
      <w:spacing w:val="5"/>
      <w:u w:val="single"/>
    </w:rPr>
  </w:style>
  <w:style w:type="character" w:styleId="afff3">
    <w:name w:val="Book Title"/>
    <w:uiPriority w:val="33"/>
    <w:qFormat/>
    <w:rsid w:val="00A4263A"/>
    <w:rPr>
      <w:i/>
      <w:iCs/>
      <w:smallCaps/>
      <w:spacing w:val="5"/>
    </w:rPr>
  </w:style>
  <w:style w:type="paragraph" w:customStyle="1" w:styleId="afff4">
    <w:name w:val="Таблицы (моноширинный)"/>
    <w:basedOn w:val="a"/>
    <w:next w:val="a"/>
    <w:rsid w:val="00A4263A"/>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Default">
    <w:name w:val="Default"/>
    <w:rsid w:val="009041B0"/>
    <w:pPr>
      <w:suppressAutoHyphens/>
      <w:spacing w:line="100" w:lineRule="atLeast"/>
    </w:pPr>
    <w:rPr>
      <w:rFonts w:eastAsia="Calibri"/>
      <w:color w:val="000000"/>
      <w:sz w:val="24"/>
      <w:szCs w:val="24"/>
      <w:lang w:eastAsia="hi-IN" w:bidi="hi-IN"/>
    </w:rPr>
  </w:style>
  <w:style w:type="character" w:customStyle="1" w:styleId="1b">
    <w:name w:val="Основной шрифт абзаца1"/>
    <w:rsid w:val="009041B0"/>
  </w:style>
  <w:style w:type="paragraph" w:customStyle="1" w:styleId="afff5">
    <w:name w:val="......."/>
    <w:basedOn w:val="Default"/>
    <w:next w:val="Default"/>
    <w:rsid w:val="009041B0"/>
    <w:pPr>
      <w:suppressAutoHyphens w:val="0"/>
      <w:autoSpaceDE w:val="0"/>
      <w:autoSpaceDN w:val="0"/>
      <w:adjustRightInd w:val="0"/>
      <w:spacing w:line="240" w:lineRule="auto"/>
    </w:pPr>
    <w:rPr>
      <w:rFonts w:eastAsia="Times New Roman"/>
      <w:color w:val="auto"/>
      <w:lang w:eastAsia="ru-RU" w:bidi="ar-SA"/>
    </w:rPr>
  </w:style>
  <w:style w:type="paragraph" w:customStyle="1" w:styleId="Default1">
    <w:name w:val="Default1"/>
    <w:basedOn w:val="Default"/>
    <w:next w:val="Default"/>
    <w:rsid w:val="009041B0"/>
    <w:pPr>
      <w:suppressAutoHyphens w:val="0"/>
      <w:autoSpaceDE w:val="0"/>
      <w:autoSpaceDN w:val="0"/>
      <w:adjustRightInd w:val="0"/>
      <w:spacing w:line="240" w:lineRule="auto"/>
    </w:pPr>
    <w:rPr>
      <w:rFonts w:eastAsia="Times New Roman"/>
      <w:color w:val="auto"/>
      <w:lang w:eastAsia="ru-RU" w:bidi="ar-SA"/>
    </w:rPr>
  </w:style>
  <w:style w:type="character" w:customStyle="1" w:styleId="afff6">
    <w:name w:val="Основной текст_"/>
    <w:link w:val="43"/>
    <w:rsid w:val="009041B0"/>
    <w:rPr>
      <w:shd w:val="clear" w:color="auto" w:fill="FFFFFF"/>
    </w:rPr>
  </w:style>
  <w:style w:type="character" w:customStyle="1" w:styleId="2a">
    <w:name w:val="Заголовок №2_"/>
    <w:link w:val="2b"/>
    <w:rsid w:val="009041B0"/>
    <w:rPr>
      <w:shd w:val="clear" w:color="auto" w:fill="FFFFFF"/>
    </w:rPr>
  </w:style>
  <w:style w:type="paragraph" w:customStyle="1" w:styleId="43">
    <w:name w:val="Основной текст4"/>
    <w:basedOn w:val="a"/>
    <w:link w:val="afff6"/>
    <w:rsid w:val="009041B0"/>
    <w:pPr>
      <w:widowControl w:val="0"/>
      <w:shd w:val="clear" w:color="auto" w:fill="FFFFFF"/>
      <w:spacing w:after="0" w:line="250" w:lineRule="exact"/>
      <w:jc w:val="both"/>
    </w:pPr>
    <w:rPr>
      <w:rFonts w:ascii="Times New Roman" w:hAnsi="Times New Roman"/>
      <w:sz w:val="20"/>
      <w:szCs w:val="20"/>
    </w:rPr>
  </w:style>
  <w:style w:type="paragraph" w:customStyle="1" w:styleId="2b">
    <w:name w:val="Заголовок №2"/>
    <w:basedOn w:val="a"/>
    <w:link w:val="2a"/>
    <w:rsid w:val="009041B0"/>
    <w:pPr>
      <w:widowControl w:val="0"/>
      <w:shd w:val="clear" w:color="auto" w:fill="FFFFFF"/>
      <w:spacing w:after="0" w:line="259" w:lineRule="exact"/>
      <w:jc w:val="both"/>
      <w:outlineLvl w:val="1"/>
    </w:pPr>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link w:val="10"/>
    <w:qFormat/>
    <w:pPr>
      <w:spacing w:before="100" w:after="100" w:line="240" w:lineRule="auto"/>
      <w:outlineLvl w:val="0"/>
    </w:pPr>
    <w:rPr>
      <w:b/>
      <w:sz w:val="48"/>
    </w:rPr>
  </w:style>
  <w:style w:type="paragraph" w:styleId="2">
    <w:name w:val="heading 2"/>
    <w:basedOn w:val="a"/>
    <w:next w:val="a"/>
    <w:link w:val="20"/>
    <w:uiPriority w:val="9"/>
    <w:qFormat/>
    <w:pPr>
      <w:keepNext/>
      <w:spacing w:after="0" w:line="240" w:lineRule="auto"/>
      <w:outlineLvl w:val="1"/>
    </w:pPr>
    <w:rPr>
      <w:b/>
      <w:sz w:val="24"/>
    </w:rPr>
  </w:style>
  <w:style w:type="paragraph" w:styleId="3">
    <w:name w:val="heading 3"/>
    <w:basedOn w:val="a"/>
    <w:next w:val="a"/>
    <w:link w:val="30"/>
    <w:uiPriority w:val="9"/>
    <w:qFormat/>
    <w:pPr>
      <w:keepNext/>
      <w:spacing w:after="0" w:line="240" w:lineRule="auto"/>
      <w:ind w:left="4678"/>
      <w:jc w:val="both"/>
      <w:outlineLvl w:val="2"/>
    </w:pPr>
    <w:rPr>
      <w:sz w:val="28"/>
    </w:rPr>
  </w:style>
  <w:style w:type="paragraph" w:styleId="4">
    <w:name w:val="heading 4"/>
    <w:basedOn w:val="a"/>
    <w:next w:val="a"/>
    <w:link w:val="40"/>
    <w:uiPriority w:val="9"/>
    <w:qFormat/>
    <w:pPr>
      <w:keepNext/>
      <w:tabs>
        <w:tab w:val="num" w:pos="0"/>
      </w:tabs>
      <w:spacing w:after="0" w:line="240" w:lineRule="auto"/>
      <w:ind w:firstLine="900"/>
      <w:outlineLvl w:val="3"/>
    </w:pPr>
    <w:rPr>
      <w:sz w:val="28"/>
    </w:rPr>
  </w:style>
  <w:style w:type="paragraph" w:styleId="5">
    <w:name w:val="heading 5"/>
    <w:basedOn w:val="a"/>
    <w:next w:val="a"/>
    <w:link w:val="50"/>
    <w:uiPriority w:val="9"/>
    <w:qFormat/>
    <w:pPr>
      <w:spacing w:before="240" w:after="60" w:line="240" w:lineRule="auto"/>
      <w:outlineLvl w:val="4"/>
    </w:pPr>
    <w:rPr>
      <w:b/>
      <w:bCs/>
      <w:i/>
      <w:iCs/>
      <w:sz w:val="26"/>
      <w:szCs w:val="26"/>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qFormat/>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8">
    <w:name w:val="footnote text"/>
    <w:basedOn w:val="a"/>
    <w:link w:val="a9"/>
    <w:uiPriority w:val="99"/>
    <w:semiHidden/>
    <w:unhideWhenUsed/>
    <w:pPr>
      <w:spacing w:after="40" w:line="240" w:lineRule="auto"/>
    </w:pPr>
    <w:rPr>
      <w:sz w:val="18"/>
    </w:rPr>
  </w:style>
  <w:style w:type="character" w:customStyle="1" w:styleId="a9">
    <w:name w:val="Текст сноски Знак"/>
    <w:link w:val="a8"/>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qFormat/>
  </w:style>
  <w:style w:type="paragraph" w:styleId="af">
    <w:name w:val="table of figures"/>
    <w:basedOn w:val="a"/>
    <w:next w:val="a"/>
    <w:uiPriority w:val="99"/>
    <w:unhideWhenUsed/>
    <w:pPr>
      <w:spacing w:after="0"/>
    </w:pPr>
  </w:style>
  <w:style w:type="character" w:customStyle="1" w:styleId="10">
    <w:name w:val="Заголовок 1 Знак"/>
    <w:link w:val="1"/>
    <w:rPr>
      <w:rFonts w:ascii="Calibri" w:hAnsi="Calibri"/>
      <w:b/>
      <w:sz w:val="48"/>
      <w:szCs w:val="22"/>
      <w:lang w:val="ru-RU" w:eastAsia="ru-RU" w:bidi="ar-SA"/>
    </w:rPr>
  </w:style>
  <w:style w:type="character" w:customStyle="1" w:styleId="20">
    <w:name w:val="Заголовок 2 Знак"/>
    <w:link w:val="2"/>
    <w:uiPriority w:val="9"/>
    <w:rPr>
      <w:rFonts w:ascii="Calibri" w:hAnsi="Calibri"/>
      <w:b/>
      <w:sz w:val="24"/>
      <w:szCs w:val="22"/>
      <w:lang w:val="ru-RU" w:eastAsia="ru-RU" w:bidi="ar-SA"/>
    </w:rPr>
  </w:style>
  <w:style w:type="character" w:customStyle="1" w:styleId="30">
    <w:name w:val="Заголовок 3 Знак"/>
    <w:link w:val="3"/>
    <w:uiPriority w:val="9"/>
    <w:rPr>
      <w:rFonts w:ascii="Calibri" w:hAnsi="Calibri"/>
      <w:sz w:val="28"/>
      <w:szCs w:val="22"/>
      <w:lang w:val="ru-RU" w:eastAsia="ru-RU" w:bidi="ar-SA"/>
    </w:rPr>
  </w:style>
  <w:style w:type="character" w:customStyle="1" w:styleId="40">
    <w:name w:val="Заголовок 4 Знак"/>
    <w:link w:val="4"/>
    <w:uiPriority w:val="9"/>
    <w:rPr>
      <w:rFonts w:ascii="Calibri" w:hAnsi="Calibri"/>
      <w:sz w:val="28"/>
      <w:szCs w:val="22"/>
      <w:lang w:val="ru-RU" w:eastAsia="ru-RU" w:bidi="ar-SA"/>
    </w:rPr>
  </w:style>
  <w:style w:type="character" w:customStyle="1" w:styleId="50">
    <w:name w:val="Заголовок 5 Знак"/>
    <w:link w:val="5"/>
    <w:uiPriority w:val="9"/>
    <w:rPr>
      <w:rFonts w:ascii="Calibri" w:hAnsi="Calibri"/>
      <w:b/>
      <w:bCs/>
      <w:i/>
      <w:iCs/>
      <w:sz w:val="26"/>
      <w:szCs w:val="26"/>
      <w:lang w:val="ru-RU" w:eastAsia="ru-RU" w:bidi="ar-SA"/>
    </w:rPr>
  </w:style>
  <w:style w:type="character" w:customStyle="1" w:styleId="90">
    <w:name w:val="Заголовок 9 Знак"/>
    <w:link w:val="9"/>
    <w:uiPriority w:val="9"/>
    <w:rPr>
      <w:rFonts w:ascii="Arial" w:hAnsi="Arial" w:cs="Arial"/>
      <w:sz w:val="22"/>
      <w:szCs w:val="22"/>
      <w:lang w:val="ru-RU" w:eastAsia="ru-RU" w:bidi="ar-SA"/>
    </w:rPr>
  </w:style>
  <w:style w:type="paragraph" w:styleId="af0">
    <w:name w:val="Title"/>
    <w:basedOn w:val="a"/>
    <w:link w:val="af1"/>
    <w:uiPriority w:val="10"/>
    <w:qFormat/>
    <w:pPr>
      <w:spacing w:before="100" w:after="100" w:line="240" w:lineRule="auto"/>
    </w:pPr>
    <w:rPr>
      <w:sz w:val="24"/>
    </w:rPr>
  </w:style>
  <w:style w:type="character" w:customStyle="1" w:styleId="af1">
    <w:name w:val="Название Знак"/>
    <w:link w:val="af0"/>
    <w:uiPriority w:val="10"/>
    <w:rPr>
      <w:rFonts w:ascii="Calibri" w:hAnsi="Calibri"/>
      <w:sz w:val="24"/>
      <w:szCs w:val="22"/>
      <w:lang w:val="ru-RU" w:eastAsia="ru-RU" w:bidi="ar-SA"/>
    </w:rPr>
  </w:style>
  <w:style w:type="paragraph" w:styleId="af2">
    <w:name w:val="Body Text"/>
    <w:basedOn w:val="a"/>
    <w:link w:val="af3"/>
    <w:pPr>
      <w:spacing w:before="100" w:after="100" w:line="240" w:lineRule="auto"/>
    </w:pPr>
    <w:rPr>
      <w:sz w:val="24"/>
    </w:rPr>
  </w:style>
  <w:style w:type="character" w:customStyle="1" w:styleId="af3">
    <w:name w:val="Основной текст Знак"/>
    <w:link w:val="af2"/>
    <w:rPr>
      <w:rFonts w:ascii="Calibri" w:hAnsi="Calibri"/>
      <w:sz w:val="24"/>
      <w:szCs w:val="22"/>
      <w:lang w:val="ru-RU" w:eastAsia="ru-RU" w:bidi="ar-SA"/>
    </w:rPr>
  </w:style>
  <w:style w:type="paragraph" w:customStyle="1" w:styleId="24">
    <w:name w:val="2"/>
    <w:basedOn w:val="a"/>
    <w:pPr>
      <w:spacing w:before="100" w:after="100" w:line="240" w:lineRule="auto"/>
    </w:pPr>
    <w:rPr>
      <w:rFonts w:ascii="Times New Roman" w:hAnsi="Times New Roman"/>
      <w:sz w:val="24"/>
      <w:szCs w:val="20"/>
    </w:rPr>
  </w:style>
  <w:style w:type="character" w:styleId="af4">
    <w:name w:val="Hyperlink"/>
    <w:uiPriority w:val="99"/>
    <w:rPr>
      <w:color w:val="0000FF"/>
      <w:u w:val="single"/>
    </w:rPr>
  </w:style>
  <w:style w:type="paragraph" w:customStyle="1" w:styleId="33">
    <w:name w:val="3"/>
    <w:basedOn w:val="a"/>
    <w:pPr>
      <w:spacing w:before="100" w:after="100" w:line="240" w:lineRule="auto"/>
    </w:pPr>
    <w:rPr>
      <w:rFonts w:ascii="Times New Roman" w:hAnsi="Times New Roman"/>
      <w:sz w:val="24"/>
      <w:szCs w:val="20"/>
    </w:rPr>
  </w:style>
  <w:style w:type="paragraph" w:styleId="af5">
    <w:name w:val="Body Text Indent"/>
    <w:basedOn w:val="a"/>
    <w:link w:val="af6"/>
    <w:pPr>
      <w:spacing w:before="100" w:after="100" w:line="240" w:lineRule="auto"/>
    </w:pPr>
    <w:rPr>
      <w:sz w:val="24"/>
    </w:rPr>
  </w:style>
  <w:style w:type="character" w:customStyle="1" w:styleId="af6">
    <w:name w:val="Основной текст с отступом Знак"/>
    <w:link w:val="af5"/>
    <w:rPr>
      <w:rFonts w:ascii="Calibri" w:hAnsi="Calibri"/>
      <w:sz w:val="24"/>
      <w:szCs w:val="22"/>
      <w:lang w:val="ru-RU" w:eastAsia="ru-RU" w:bidi="ar-SA"/>
    </w:rPr>
  </w:style>
  <w:style w:type="paragraph" w:styleId="25">
    <w:name w:val="Body Text Indent 2"/>
    <w:basedOn w:val="a"/>
    <w:link w:val="26"/>
    <w:pPr>
      <w:spacing w:before="100" w:after="100" w:line="240" w:lineRule="auto"/>
    </w:pPr>
    <w:rPr>
      <w:sz w:val="24"/>
    </w:rPr>
  </w:style>
  <w:style w:type="character" w:customStyle="1" w:styleId="26">
    <w:name w:val="Основной текст с отступом 2 Знак"/>
    <w:link w:val="25"/>
    <w:rPr>
      <w:rFonts w:ascii="Calibri" w:hAnsi="Calibri"/>
      <w:sz w:val="24"/>
      <w:szCs w:val="22"/>
      <w:lang w:val="ru-RU" w:eastAsia="ru-RU" w:bidi="ar-SA"/>
    </w:rPr>
  </w:style>
  <w:style w:type="paragraph" w:customStyle="1" w:styleId="consplusnormal">
    <w:name w:val="consplusnormal"/>
    <w:basedOn w:val="a"/>
    <w:pPr>
      <w:spacing w:before="100" w:after="100" w:line="240" w:lineRule="auto"/>
    </w:pPr>
    <w:rPr>
      <w:rFonts w:ascii="Times New Roman" w:hAnsi="Times New Roman"/>
      <w:sz w:val="24"/>
      <w:szCs w:val="20"/>
    </w:rPr>
  </w:style>
  <w:style w:type="paragraph" w:styleId="34">
    <w:name w:val="Body Text Indent 3"/>
    <w:basedOn w:val="a"/>
    <w:link w:val="35"/>
    <w:pPr>
      <w:tabs>
        <w:tab w:val="num" w:pos="525"/>
      </w:tabs>
      <w:spacing w:after="0" w:line="240" w:lineRule="auto"/>
      <w:ind w:left="525" w:hanging="525"/>
    </w:pPr>
    <w:rPr>
      <w:sz w:val="28"/>
    </w:rPr>
  </w:style>
  <w:style w:type="character" w:customStyle="1" w:styleId="35">
    <w:name w:val="Основной текст с отступом 3 Знак"/>
    <w:link w:val="34"/>
    <w:rPr>
      <w:rFonts w:ascii="Calibri" w:hAnsi="Calibri"/>
      <w:sz w:val="28"/>
      <w:szCs w:val="22"/>
      <w:lang w:val="ru-RU" w:eastAsia="ru-RU" w:bidi="ar-SA"/>
    </w:rPr>
  </w:style>
  <w:style w:type="paragraph" w:styleId="af7">
    <w:name w:val="Normal (Web)"/>
    <w:basedOn w:val="a"/>
    <w:uiPriority w:val="99"/>
    <w:pPr>
      <w:spacing w:before="100" w:after="100" w:line="240" w:lineRule="auto"/>
    </w:pPr>
    <w:rPr>
      <w:rFonts w:ascii="Times New Roman" w:hAnsi="Times New Roman"/>
      <w:sz w:val="24"/>
      <w:szCs w:val="20"/>
    </w:rPr>
  </w:style>
  <w:style w:type="character" w:styleId="af8">
    <w:name w:val="Strong"/>
    <w:uiPriority w:val="22"/>
    <w:qFormat/>
    <w:rPr>
      <w:b/>
      <w:bCs/>
    </w:rPr>
  </w:style>
  <w:style w:type="paragraph" w:customStyle="1" w:styleId="constitle">
    <w:name w:val="constitle"/>
    <w:basedOn w:val="a"/>
    <w:pPr>
      <w:spacing w:before="100" w:after="100" w:line="240" w:lineRule="auto"/>
    </w:pPr>
    <w:rPr>
      <w:rFonts w:ascii="Times New Roman" w:hAnsi="Times New Roman"/>
      <w:sz w:val="24"/>
      <w:szCs w:val="20"/>
    </w:rPr>
  </w:style>
  <w:style w:type="paragraph" w:customStyle="1" w:styleId="consnonformat">
    <w:name w:val="consnonformat"/>
    <w:basedOn w:val="a"/>
    <w:pPr>
      <w:spacing w:before="100" w:after="100" w:line="240" w:lineRule="auto"/>
    </w:pPr>
    <w:rPr>
      <w:rFonts w:ascii="Times New Roman" w:hAnsi="Times New Roman"/>
      <w:sz w:val="24"/>
      <w:szCs w:val="20"/>
    </w:rPr>
  </w:style>
  <w:style w:type="paragraph" w:customStyle="1" w:styleId="consnormal">
    <w:name w:val="consnormal"/>
    <w:basedOn w:val="a"/>
    <w:pPr>
      <w:spacing w:before="100" w:after="100" w:line="240" w:lineRule="auto"/>
    </w:pPr>
    <w:rPr>
      <w:rFonts w:ascii="Times New Roman" w:hAnsi="Times New Roman"/>
      <w:sz w:val="24"/>
      <w:szCs w:val="20"/>
    </w:rPr>
  </w:style>
  <w:style w:type="paragraph" w:styleId="27">
    <w:name w:val="Body Text 2"/>
    <w:basedOn w:val="a"/>
    <w:link w:val="28"/>
    <w:pPr>
      <w:tabs>
        <w:tab w:val="left" w:pos="0"/>
      </w:tabs>
      <w:spacing w:after="0" w:line="240" w:lineRule="auto"/>
    </w:pPr>
    <w:rPr>
      <w:sz w:val="28"/>
    </w:rPr>
  </w:style>
  <w:style w:type="character" w:customStyle="1" w:styleId="28">
    <w:name w:val="Основной текст 2 Знак"/>
    <w:link w:val="27"/>
    <w:rPr>
      <w:rFonts w:ascii="Calibri" w:hAnsi="Calibri"/>
      <w:sz w:val="28"/>
      <w:szCs w:val="22"/>
      <w:lang w:val="ru-RU" w:eastAsia="ru-RU" w:bidi="ar-SA"/>
    </w:rPr>
  </w:style>
  <w:style w:type="paragraph" w:styleId="af9">
    <w:name w:val="caption"/>
    <w:basedOn w:val="a"/>
    <w:next w:val="a"/>
    <w:qFormat/>
    <w:pPr>
      <w:widowControl w:val="0"/>
      <w:spacing w:before="120" w:after="0" w:line="300" w:lineRule="auto"/>
      <w:ind w:firstLine="561"/>
      <w:jc w:val="center"/>
    </w:pPr>
    <w:rPr>
      <w:rFonts w:ascii="Times New Roman" w:hAnsi="Times New Roman"/>
      <w:b/>
      <w:sz w:val="24"/>
      <w:szCs w:val="20"/>
    </w:rPr>
  </w:style>
  <w:style w:type="paragraph" w:styleId="36">
    <w:name w:val="Body Text 3"/>
    <w:basedOn w:val="a"/>
    <w:link w:val="37"/>
    <w:pPr>
      <w:widowControl w:val="0"/>
      <w:spacing w:after="0" w:line="300" w:lineRule="auto"/>
      <w:jc w:val="both"/>
    </w:pPr>
  </w:style>
  <w:style w:type="character" w:customStyle="1" w:styleId="37">
    <w:name w:val="Основной текст 3 Знак"/>
    <w:link w:val="36"/>
    <w:rPr>
      <w:rFonts w:ascii="Calibri" w:hAnsi="Calibri"/>
      <w:sz w:val="22"/>
      <w:szCs w:val="22"/>
      <w:lang w:val="ru-RU" w:eastAsia="ru-RU" w:bidi="ar-SA"/>
    </w:rPr>
  </w:style>
  <w:style w:type="paragraph" w:customStyle="1" w:styleId="38">
    <w:name w:val="Стиль3"/>
    <w:basedOn w:val="25"/>
    <w:pPr>
      <w:widowControl w:val="0"/>
      <w:tabs>
        <w:tab w:val="num" w:pos="1307"/>
      </w:tabs>
      <w:spacing w:before="0" w:after="0"/>
      <w:ind w:left="1080"/>
      <w:jc w:val="both"/>
    </w:pPr>
  </w:style>
  <w:style w:type="paragraph" w:customStyle="1" w:styleId="afa">
    <w:name w:val="наименование"/>
    <w:pPr>
      <w:widowControl w:val="0"/>
      <w:spacing w:before="1" w:after="1" w:line="280" w:lineRule="atLeast"/>
      <w:ind w:left="1" w:right="1" w:firstLine="1"/>
      <w:jc w:val="center"/>
    </w:pPr>
    <w:rPr>
      <w:b/>
      <w:bCs/>
      <w:sz w:val="24"/>
      <w:szCs w:val="24"/>
    </w:rPr>
  </w:style>
  <w:style w:type="paragraph" w:customStyle="1" w:styleId="afb">
    <w:name w:val="основной"/>
    <w:basedOn w:val="a"/>
    <w:pPr>
      <w:widowControl w:val="0"/>
      <w:spacing w:before="1" w:after="1" w:line="240" w:lineRule="auto"/>
      <w:ind w:left="1" w:right="1" w:firstLine="284"/>
      <w:jc w:val="both"/>
    </w:pPr>
    <w:rPr>
      <w:rFonts w:ascii="Times New Roman" w:hAnsi="Times New Roman"/>
    </w:rPr>
  </w:style>
  <w:style w:type="table" w:styleId="afc">
    <w:name w:val="Table Grid"/>
    <w:basedOn w:val="a1"/>
    <w:pPr>
      <w:spacing w:after="12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заголовок 1"/>
    <w:basedOn w:val="a"/>
    <w:next w:val="a"/>
    <w:pPr>
      <w:keepNext/>
      <w:spacing w:after="0" w:line="240" w:lineRule="auto"/>
      <w:ind w:right="58"/>
      <w:jc w:val="center"/>
    </w:pPr>
    <w:rPr>
      <w:rFonts w:ascii="Times New Roman" w:hAnsi="Times New Roman"/>
      <w:b/>
      <w:bCs/>
      <w:sz w:val="26"/>
      <w:szCs w:val="26"/>
      <w:lang w:val="en-GB"/>
    </w:rPr>
  </w:style>
  <w:style w:type="paragraph" w:styleId="afd">
    <w:name w:val="Block Text"/>
    <w:basedOn w:val="a"/>
    <w:pPr>
      <w:spacing w:after="0" w:line="240" w:lineRule="auto"/>
      <w:ind w:left="5812" w:right="58"/>
    </w:pPr>
    <w:rPr>
      <w:rFonts w:ascii="Peterburg" w:hAnsi="Peterburg" w:cs="Peterburg"/>
      <w:b/>
      <w:bCs/>
      <w:sz w:val="24"/>
      <w:szCs w:val="24"/>
    </w:rPr>
  </w:style>
  <w:style w:type="paragraph" w:customStyle="1" w:styleId="Dd4d4e92">
    <w:name w:val="ОсновноDd4d4e9 текст 2"/>
    <w:basedOn w:val="a"/>
    <w:pPr>
      <w:widowControl w:val="0"/>
      <w:spacing w:after="0" w:line="240" w:lineRule="auto"/>
      <w:ind w:firstLine="851"/>
      <w:jc w:val="both"/>
    </w:pPr>
    <w:rPr>
      <w:rFonts w:ascii="Times New Roman" w:hAnsi="Times New Roman"/>
      <w:szCs w:val="20"/>
    </w:rPr>
  </w:style>
  <w:style w:type="paragraph" w:styleId="afe">
    <w:name w:val="Balloon Text"/>
    <w:basedOn w:val="a"/>
    <w:link w:val="aff"/>
    <w:semiHidden/>
    <w:pPr>
      <w:spacing w:after="0" w:line="240" w:lineRule="auto"/>
    </w:pPr>
    <w:rPr>
      <w:rFonts w:ascii="Tahoma" w:hAnsi="Tahoma" w:cs="Tahoma"/>
      <w:sz w:val="16"/>
      <w:szCs w:val="16"/>
    </w:rPr>
  </w:style>
  <w:style w:type="character" w:customStyle="1" w:styleId="aff">
    <w:name w:val="Текст выноски Знак"/>
    <w:link w:val="afe"/>
    <w:semiHidden/>
    <w:rPr>
      <w:rFonts w:ascii="Tahoma" w:hAnsi="Tahoma" w:cs="Tahoma"/>
      <w:sz w:val="16"/>
      <w:szCs w:val="16"/>
      <w:lang w:val="ru-RU" w:eastAsia="ru-RU" w:bidi="ar-SA"/>
    </w:rPr>
  </w:style>
  <w:style w:type="paragraph" w:styleId="aff0">
    <w:name w:val="footer"/>
    <w:basedOn w:val="a"/>
    <w:link w:val="aff1"/>
    <w:pPr>
      <w:tabs>
        <w:tab w:val="center" w:pos="4677"/>
        <w:tab w:val="right" w:pos="9355"/>
      </w:tabs>
      <w:spacing w:after="0" w:line="240" w:lineRule="auto"/>
    </w:pPr>
  </w:style>
  <w:style w:type="character" w:customStyle="1" w:styleId="aff1">
    <w:name w:val="Нижний колонтитул Знак"/>
    <w:link w:val="aff0"/>
    <w:rPr>
      <w:rFonts w:ascii="Calibri" w:hAnsi="Calibri"/>
      <w:sz w:val="22"/>
      <w:szCs w:val="22"/>
      <w:lang w:val="ru-RU" w:eastAsia="ru-RU" w:bidi="ar-SA"/>
    </w:rPr>
  </w:style>
  <w:style w:type="character" w:styleId="aff2">
    <w:name w:val="page number"/>
    <w:basedOn w:val="a0"/>
  </w:style>
  <w:style w:type="paragraph" w:customStyle="1" w:styleId="ConsPlusNormal0">
    <w:name w:val="ConsPlusNormal"/>
    <w:pPr>
      <w:widowControl w:val="0"/>
      <w:ind w:firstLine="720"/>
    </w:pPr>
    <w:rPr>
      <w:rFonts w:ascii="Arial" w:hAnsi="Arial" w:cs="Arial"/>
    </w:rPr>
  </w:style>
  <w:style w:type="paragraph" w:customStyle="1" w:styleId="14">
    <w:name w:val="Знак Знак Знак Знак Знак Знак1 Знак Знак Знак Знак"/>
    <w:basedOn w:val="a"/>
    <w:pPr>
      <w:spacing w:before="100" w:beforeAutospacing="1" w:after="100" w:afterAutospacing="1" w:line="240" w:lineRule="auto"/>
    </w:pPr>
    <w:rPr>
      <w:rFonts w:ascii="Tahoma" w:hAnsi="Tahoma"/>
      <w:sz w:val="20"/>
      <w:szCs w:val="20"/>
      <w:lang w:val="en-US" w:eastAsia="en-US"/>
    </w:rPr>
  </w:style>
  <w:style w:type="paragraph" w:customStyle="1" w:styleId="1CharChar">
    <w:name w:val="1 Знак Char Знак Char Знак"/>
    <w:basedOn w:val="a"/>
    <w:pPr>
      <w:spacing w:after="160" w:line="240" w:lineRule="exact"/>
    </w:pPr>
    <w:rPr>
      <w:rFonts w:ascii="Times New Roman" w:eastAsia="Calibri" w:hAnsi="Times New Roman"/>
      <w:sz w:val="20"/>
      <w:szCs w:val="20"/>
      <w:lang w:eastAsia="zh-CN"/>
    </w:rPr>
  </w:style>
  <w:style w:type="paragraph" w:customStyle="1" w:styleId="ConsPlusNonformat">
    <w:name w:val="ConsPlusNonformat"/>
    <w:rPr>
      <w:rFonts w:ascii="Courier New" w:hAnsi="Courier New" w:cs="Courier New"/>
    </w:rPr>
  </w:style>
  <w:style w:type="paragraph" w:styleId="aff3">
    <w:name w:val="E-mail Signature"/>
    <w:basedOn w:val="a"/>
    <w:link w:val="aff4"/>
    <w:pPr>
      <w:spacing w:after="60" w:line="240" w:lineRule="auto"/>
      <w:jc w:val="both"/>
    </w:pPr>
    <w:rPr>
      <w:sz w:val="24"/>
      <w:szCs w:val="24"/>
    </w:rPr>
  </w:style>
  <w:style w:type="character" w:customStyle="1" w:styleId="aff4">
    <w:name w:val="Электронная подпись Знак"/>
    <w:link w:val="aff3"/>
    <w:rPr>
      <w:rFonts w:ascii="Calibri" w:hAnsi="Calibri"/>
      <w:sz w:val="24"/>
      <w:szCs w:val="24"/>
      <w:lang w:val="ru-RU" w:eastAsia="ru-RU" w:bidi="ar-SA"/>
    </w:rPr>
  </w:style>
  <w:style w:type="character" w:customStyle="1" w:styleId="aff5">
    <w:name w:val="Основной шрифт"/>
    <w:semiHidden/>
  </w:style>
  <w:style w:type="character" w:customStyle="1" w:styleId="FontStyle21">
    <w:name w:val="Font Style21"/>
    <w:rPr>
      <w:rFonts w:ascii="Times New Roman" w:hAnsi="Times New Roman" w:cs="Times New Roman"/>
      <w:b/>
      <w:bCs/>
      <w:sz w:val="26"/>
      <w:szCs w:val="26"/>
    </w:rPr>
  </w:style>
  <w:style w:type="character" w:customStyle="1" w:styleId="FontStyle22">
    <w:name w:val="Font Style22"/>
    <w:rPr>
      <w:rFonts w:ascii="Times New Roman" w:hAnsi="Times New Roman" w:cs="Times New Roman"/>
      <w:sz w:val="26"/>
      <w:szCs w:val="26"/>
    </w:rPr>
  </w:style>
  <w:style w:type="paragraph" w:styleId="aff6">
    <w:name w:val="header"/>
    <w:basedOn w:val="a"/>
    <w:link w:val="aff7"/>
    <w:pPr>
      <w:tabs>
        <w:tab w:val="center" w:pos="4153"/>
        <w:tab w:val="right" w:pos="8306"/>
      </w:tabs>
      <w:spacing w:after="0" w:line="240" w:lineRule="auto"/>
    </w:pPr>
  </w:style>
  <w:style w:type="character" w:customStyle="1" w:styleId="aff7">
    <w:name w:val="Верхний колонтитул Знак"/>
    <w:link w:val="aff6"/>
    <w:rPr>
      <w:rFonts w:ascii="Calibri" w:hAnsi="Calibri"/>
      <w:sz w:val="22"/>
      <w:szCs w:val="22"/>
      <w:lang w:val="ru-RU" w:eastAsia="ru-RU" w:bidi="ar-SA"/>
    </w:rPr>
  </w:style>
  <w:style w:type="paragraph" w:customStyle="1" w:styleId="Style1">
    <w:name w:val="Style1"/>
    <w:basedOn w:val="a"/>
    <w:pPr>
      <w:widowControl w:val="0"/>
      <w:spacing w:after="0" w:line="557" w:lineRule="exact"/>
      <w:ind w:firstLine="2266"/>
    </w:pPr>
    <w:rPr>
      <w:rFonts w:ascii="Times New Roman" w:hAnsi="Times New Roman"/>
      <w:sz w:val="24"/>
      <w:szCs w:val="24"/>
    </w:rPr>
  </w:style>
  <w:style w:type="paragraph" w:customStyle="1" w:styleId="Style2">
    <w:name w:val="Style2"/>
    <w:basedOn w:val="a"/>
    <w:pPr>
      <w:widowControl w:val="0"/>
      <w:spacing w:after="0" w:line="298" w:lineRule="exact"/>
      <w:jc w:val="both"/>
    </w:pPr>
    <w:rPr>
      <w:rFonts w:ascii="Times New Roman" w:hAnsi="Times New Roman"/>
      <w:sz w:val="24"/>
      <w:szCs w:val="24"/>
    </w:rPr>
  </w:style>
  <w:style w:type="paragraph" w:customStyle="1" w:styleId="Style5">
    <w:name w:val="Style5"/>
    <w:basedOn w:val="a"/>
    <w:pPr>
      <w:widowControl w:val="0"/>
      <w:spacing w:after="0" w:line="311" w:lineRule="exact"/>
      <w:ind w:firstLine="835"/>
      <w:jc w:val="both"/>
    </w:pPr>
    <w:rPr>
      <w:rFonts w:ascii="Times New Roman" w:hAnsi="Times New Roman"/>
      <w:sz w:val="24"/>
      <w:szCs w:val="24"/>
    </w:rPr>
  </w:style>
  <w:style w:type="paragraph" w:customStyle="1" w:styleId="Style6">
    <w:name w:val="Style6"/>
    <w:basedOn w:val="a"/>
    <w:pPr>
      <w:widowControl w:val="0"/>
      <w:spacing w:after="0" w:line="312" w:lineRule="exact"/>
    </w:pPr>
    <w:rPr>
      <w:rFonts w:ascii="Times New Roman" w:hAnsi="Times New Roman"/>
      <w:sz w:val="24"/>
      <w:szCs w:val="24"/>
    </w:rPr>
  </w:style>
  <w:style w:type="paragraph" w:customStyle="1" w:styleId="Style7">
    <w:name w:val="Style7"/>
    <w:basedOn w:val="a"/>
    <w:pPr>
      <w:widowControl w:val="0"/>
      <w:spacing w:after="0" w:line="271" w:lineRule="exact"/>
      <w:ind w:firstLine="864"/>
      <w:jc w:val="both"/>
    </w:pPr>
    <w:rPr>
      <w:rFonts w:ascii="Times New Roman" w:hAnsi="Times New Roman"/>
      <w:sz w:val="24"/>
      <w:szCs w:val="24"/>
    </w:rPr>
  </w:style>
  <w:style w:type="paragraph" w:customStyle="1" w:styleId="Style8">
    <w:name w:val="Style8"/>
    <w:basedOn w:val="a"/>
    <w:pPr>
      <w:widowControl w:val="0"/>
      <w:spacing w:after="0" w:line="307" w:lineRule="exact"/>
      <w:ind w:hanging="245"/>
    </w:pPr>
    <w:rPr>
      <w:rFonts w:ascii="Times New Roman" w:hAnsi="Times New Roman"/>
      <w:sz w:val="24"/>
      <w:szCs w:val="24"/>
    </w:rPr>
  </w:style>
  <w:style w:type="paragraph" w:customStyle="1" w:styleId="Style10">
    <w:name w:val="Style10"/>
    <w:basedOn w:val="a"/>
    <w:pPr>
      <w:widowControl w:val="0"/>
      <w:spacing w:after="0" w:line="240" w:lineRule="auto"/>
    </w:pPr>
    <w:rPr>
      <w:rFonts w:ascii="Times New Roman" w:hAnsi="Times New Roman"/>
      <w:sz w:val="24"/>
      <w:szCs w:val="24"/>
    </w:rPr>
  </w:style>
  <w:style w:type="paragraph" w:customStyle="1" w:styleId="Style11">
    <w:name w:val="Style11"/>
    <w:basedOn w:val="a"/>
    <w:pPr>
      <w:widowControl w:val="0"/>
      <w:spacing w:after="0" w:line="274" w:lineRule="exact"/>
      <w:ind w:firstLine="1267"/>
    </w:pPr>
    <w:rPr>
      <w:rFonts w:ascii="Times New Roman" w:hAnsi="Times New Roman"/>
      <w:sz w:val="24"/>
      <w:szCs w:val="24"/>
    </w:rPr>
  </w:style>
  <w:style w:type="paragraph" w:customStyle="1" w:styleId="Style12">
    <w:name w:val="Style12"/>
    <w:basedOn w:val="a"/>
    <w:pPr>
      <w:widowControl w:val="0"/>
      <w:spacing w:after="0" w:line="240" w:lineRule="auto"/>
      <w:jc w:val="center"/>
    </w:pPr>
    <w:rPr>
      <w:rFonts w:ascii="Times New Roman" w:hAnsi="Times New Roman"/>
      <w:sz w:val="24"/>
      <w:szCs w:val="24"/>
    </w:rPr>
  </w:style>
  <w:style w:type="paragraph" w:customStyle="1" w:styleId="Style13">
    <w:name w:val="Style13"/>
    <w:basedOn w:val="a"/>
    <w:pPr>
      <w:widowControl w:val="0"/>
      <w:spacing w:after="0" w:line="312" w:lineRule="exact"/>
      <w:ind w:firstLine="706"/>
    </w:pPr>
    <w:rPr>
      <w:rFonts w:ascii="Times New Roman" w:hAnsi="Times New Roman"/>
      <w:sz w:val="24"/>
      <w:szCs w:val="24"/>
    </w:rPr>
  </w:style>
  <w:style w:type="paragraph" w:customStyle="1" w:styleId="Style14">
    <w:name w:val="Style14"/>
    <w:basedOn w:val="a"/>
    <w:pPr>
      <w:widowControl w:val="0"/>
      <w:spacing w:after="0" w:line="307" w:lineRule="exact"/>
      <w:ind w:firstLine="859"/>
    </w:pPr>
    <w:rPr>
      <w:rFonts w:ascii="Times New Roman" w:hAnsi="Times New Roman"/>
      <w:sz w:val="24"/>
      <w:szCs w:val="24"/>
    </w:rPr>
  </w:style>
  <w:style w:type="paragraph" w:customStyle="1" w:styleId="ConsNormal0">
    <w:name w:val="ConsNormal"/>
    <w:pPr>
      <w:widowControl w:val="0"/>
      <w:ind w:firstLine="720"/>
    </w:pPr>
    <w:rPr>
      <w:rFonts w:ascii="Arial" w:hAnsi="Arial" w:cs="Arial"/>
    </w:rPr>
  </w:style>
  <w:style w:type="character" w:styleId="aff8">
    <w:name w:val="FollowedHyperlink"/>
    <w:rPr>
      <w:color w:val="B38FEE"/>
      <w:u w:val="single"/>
    </w:rPr>
  </w:style>
  <w:style w:type="paragraph" w:customStyle="1" w:styleId="font5">
    <w:name w:val="font5"/>
    <w:basedOn w:val="a"/>
    <w:pPr>
      <w:spacing w:before="100" w:beforeAutospacing="1" w:after="100" w:afterAutospacing="1" w:line="240" w:lineRule="auto"/>
    </w:pPr>
    <w:rPr>
      <w:rFonts w:ascii="Arial" w:hAnsi="Arial" w:cs="Arial"/>
      <w:color w:val="FF0000"/>
      <w:sz w:val="16"/>
      <w:szCs w:val="16"/>
    </w:rPr>
  </w:style>
  <w:style w:type="paragraph" w:customStyle="1" w:styleId="font6">
    <w:name w:val="font6"/>
    <w:basedOn w:val="a"/>
    <w:pPr>
      <w:spacing w:before="100" w:beforeAutospacing="1" w:after="100" w:afterAutospacing="1" w:line="240" w:lineRule="auto"/>
    </w:pPr>
    <w:rPr>
      <w:rFonts w:ascii="Arial CYR" w:hAnsi="Arial CYR" w:cs="Arial CYR"/>
      <w:color w:val="FF0000"/>
      <w:sz w:val="16"/>
      <w:szCs w:val="16"/>
    </w:rPr>
  </w:style>
  <w:style w:type="paragraph" w:customStyle="1" w:styleId="xl19">
    <w:name w:val="xl19"/>
    <w:basedOn w:val="a"/>
    <w:pPr>
      <w:spacing w:before="100" w:beforeAutospacing="1" w:after="100" w:afterAutospacing="1" w:line="240" w:lineRule="auto"/>
      <w:jc w:val="center"/>
    </w:pPr>
    <w:rPr>
      <w:rFonts w:ascii="Times New Roman" w:hAnsi="Times New Roman"/>
      <w:b/>
      <w:bCs/>
      <w:sz w:val="18"/>
      <w:szCs w:val="18"/>
    </w:rPr>
  </w:style>
  <w:style w:type="paragraph" w:customStyle="1" w:styleId="xl20">
    <w:name w:val="xl20"/>
    <w:basedOn w:val="a"/>
    <w:pPr>
      <w:spacing w:before="100" w:beforeAutospacing="1" w:after="100" w:afterAutospacing="1" w:line="240" w:lineRule="auto"/>
    </w:pPr>
    <w:rPr>
      <w:rFonts w:ascii="Times New Roman" w:hAnsi="Times New Roman"/>
      <w:b/>
      <w:bCs/>
      <w:i/>
      <w:iCs/>
      <w:sz w:val="20"/>
      <w:szCs w:val="20"/>
      <w:u w:val="single"/>
    </w:rPr>
  </w:style>
  <w:style w:type="paragraph" w:customStyle="1" w:styleId="xl21">
    <w:name w:val="xl21"/>
    <w:basedOn w:val="a"/>
    <w:pPr>
      <w:spacing w:before="100" w:beforeAutospacing="1" w:after="100" w:afterAutospacing="1" w:line="240" w:lineRule="auto"/>
    </w:pPr>
    <w:rPr>
      <w:rFonts w:ascii="Times New Roman" w:hAnsi="Times New Roman"/>
      <w:b/>
      <w:bCs/>
      <w:sz w:val="18"/>
      <w:szCs w:val="18"/>
    </w:rPr>
  </w:style>
  <w:style w:type="paragraph" w:customStyle="1" w:styleId="xl22">
    <w:name w:val="xl22"/>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23">
    <w:name w:val="xl23"/>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24">
    <w:name w:val="xl24"/>
    <w:basedOn w:val="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5">
    <w:name w:val="xl25"/>
    <w:basedOn w:val="a"/>
    <w:pPr>
      <w:pBdr>
        <w:top w:val="single" w:sz="4" w:space="0" w:color="auto"/>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6">
    <w:name w:val="xl26"/>
    <w:basedOn w:val="a"/>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28">
    <w:name w:val="xl28"/>
    <w:basedOn w:val="a"/>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29">
    <w:name w:val="xl29"/>
    <w:basedOn w:val="a"/>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30">
    <w:name w:val="xl30"/>
    <w:basedOn w:val="a"/>
    <w:pPr>
      <w:spacing w:before="100" w:beforeAutospacing="1" w:after="100" w:afterAutospacing="1" w:line="240" w:lineRule="auto"/>
      <w:jc w:val="center"/>
    </w:pPr>
    <w:rPr>
      <w:rFonts w:ascii="Times New Roman" w:hAnsi="Times New Roman"/>
      <w:b/>
      <w:bCs/>
      <w:sz w:val="24"/>
      <w:szCs w:val="24"/>
    </w:rPr>
  </w:style>
  <w:style w:type="paragraph" w:customStyle="1" w:styleId="xl31">
    <w:name w:val="xl31"/>
    <w:basedOn w:val="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2">
    <w:name w:val="xl3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3">
    <w:name w:val="xl3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4">
    <w:name w:val="xl34"/>
    <w:basedOn w:val="a"/>
    <w:pPr>
      <w:pBdr>
        <w:top w:val="single" w:sz="4" w:space="0" w:color="auto"/>
        <w:left w:val="single" w:sz="8" w:space="0" w:color="auto"/>
        <w:right w:val="single" w:sz="8"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35">
    <w:name w:val="xl3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6">
    <w:name w:val="xl3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7">
    <w:name w:val="xl37"/>
    <w:basedOn w:val="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38">
    <w:name w:val="xl38"/>
    <w:basedOn w:val="a"/>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39">
    <w:name w:val="xl39"/>
    <w:basedOn w:val="a"/>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40">
    <w:name w:val="xl40"/>
    <w:basedOn w:val="a"/>
    <w:pPr>
      <w:pBdr>
        <w:top w:val="single" w:sz="4" w:space="0" w:color="auto"/>
        <w:left w:val="single" w:sz="8" w:space="0" w:color="auto"/>
        <w:right w:val="single" w:sz="4" w:space="0" w:color="auto"/>
      </w:pBdr>
      <w:shd w:val="clear" w:color="auto" w:fill="FFFF00"/>
      <w:spacing w:before="100" w:beforeAutospacing="1" w:after="100" w:afterAutospacing="1" w:line="240" w:lineRule="auto"/>
      <w:jc w:val="right"/>
    </w:pPr>
    <w:rPr>
      <w:rFonts w:ascii="Times New Roman" w:hAnsi="Times New Roman"/>
      <w:sz w:val="24"/>
      <w:szCs w:val="24"/>
    </w:rPr>
  </w:style>
  <w:style w:type="paragraph" w:customStyle="1" w:styleId="xl41">
    <w:name w:val="xl41"/>
    <w:basedOn w:val="a"/>
    <w:pPr>
      <w:pBdr>
        <w:left w:val="single" w:sz="4" w:space="0" w:color="auto"/>
        <w:bottom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42">
    <w:name w:val="xl42"/>
    <w:basedOn w:val="a"/>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43">
    <w:name w:val="xl43"/>
    <w:basedOn w:val="a"/>
    <w:pPr>
      <w:pBdr>
        <w:left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44">
    <w:name w:val="xl44"/>
    <w:basedOn w:val="a"/>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45">
    <w:name w:val="xl45"/>
    <w:basedOn w:val="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46">
    <w:name w:val="xl46"/>
    <w:basedOn w:val="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7">
    <w:name w:val="xl47"/>
    <w:basedOn w:val="a"/>
    <w:pPr>
      <w:spacing w:before="100" w:beforeAutospacing="1" w:after="100" w:afterAutospacing="1" w:line="240" w:lineRule="auto"/>
    </w:pPr>
    <w:rPr>
      <w:rFonts w:ascii="Times New Roman" w:hAnsi="Times New Roman"/>
      <w:sz w:val="24"/>
      <w:szCs w:val="24"/>
    </w:rPr>
  </w:style>
  <w:style w:type="paragraph" w:customStyle="1" w:styleId="xl48">
    <w:name w:val="xl48"/>
    <w:basedOn w:val="a"/>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49">
    <w:name w:val="xl49"/>
    <w:basedOn w:val="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0">
    <w:name w:val="xl50"/>
    <w:basedOn w:val="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1">
    <w:name w:val="xl51"/>
    <w:basedOn w:val="a"/>
    <w:pPr>
      <w:pBdr>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52">
    <w:name w:val="xl52"/>
    <w:basedOn w:val="a"/>
    <w:pPr>
      <w:pBdr>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3">
    <w:name w:val="xl53"/>
    <w:basedOn w:val="a"/>
    <w:pPr>
      <w:pBdr>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4">
    <w:name w:val="xl54"/>
    <w:basedOn w:val="a"/>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55">
    <w:name w:val="xl55"/>
    <w:basedOn w:val="a"/>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6">
    <w:name w:val="xl56"/>
    <w:basedOn w:val="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7">
    <w:name w:val="xl57"/>
    <w:basedOn w:val="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8">
    <w:name w:val="xl58"/>
    <w:basedOn w:val="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9">
    <w:name w:val="xl59"/>
    <w:basedOn w:val="a"/>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i/>
      <w:iCs/>
      <w:sz w:val="24"/>
      <w:szCs w:val="24"/>
    </w:rPr>
  </w:style>
  <w:style w:type="paragraph" w:customStyle="1" w:styleId="xl60">
    <w:name w:val="xl60"/>
    <w:basedOn w:val="a"/>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i/>
      <w:iCs/>
      <w:sz w:val="24"/>
      <w:szCs w:val="24"/>
    </w:rPr>
  </w:style>
  <w:style w:type="paragraph" w:customStyle="1" w:styleId="xl61">
    <w:name w:val="xl61"/>
    <w:basedOn w:val="a"/>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62">
    <w:name w:val="xl62"/>
    <w:basedOn w:val="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63">
    <w:name w:val="xl63"/>
    <w:basedOn w:val="a"/>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i/>
      <w:iCs/>
      <w:sz w:val="24"/>
      <w:szCs w:val="24"/>
    </w:rPr>
  </w:style>
  <w:style w:type="paragraph" w:customStyle="1" w:styleId="xl64">
    <w:name w:val="xl64"/>
    <w:basedOn w:val="a"/>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65">
    <w:name w:val="xl65"/>
    <w:basedOn w:val="a"/>
    <w:pPr>
      <w:pBdr>
        <w:left w:val="single" w:sz="8" w:space="0" w:color="auto"/>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66">
    <w:name w:val="xl66"/>
    <w:basedOn w:val="a"/>
    <w:pPr>
      <w:spacing w:before="100" w:beforeAutospacing="1" w:after="100" w:afterAutospacing="1" w:line="240" w:lineRule="auto"/>
    </w:pPr>
    <w:rPr>
      <w:rFonts w:ascii="Times New Roman" w:hAnsi="Times New Roman"/>
      <w:b/>
      <w:bCs/>
      <w:sz w:val="24"/>
      <w:szCs w:val="24"/>
    </w:rPr>
  </w:style>
  <w:style w:type="paragraph" w:customStyle="1" w:styleId="xl67">
    <w:name w:val="xl67"/>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68">
    <w:name w:val="xl68"/>
    <w:basedOn w:val="a"/>
    <w:pPr>
      <w:spacing w:before="100" w:beforeAutospacing="1" w:after="100" w:afterAutospacing="1" w:line="240" w:lineRule="auto"/>
      <w:jc w:val="right"/>
    </w:pPr>
    <w:rPr>
      <w:rFonts w:ascii="Times New Roman" w:hAnsi="Times New Roman"/>
      <w:b/>
      <w:bCs/>
      <w:sz w:val="24"/>
      <w:szCs w:val="24"/>
    </w:rPr>
  </w:style>
  <w:style w:type="paragraph" w:customStyle="1" w:styleId="xl69">
    <w:name w:val="xl69"/>
    <w:basedOn w:val="a"/>
    <w:pPr>
      <w:pBdr>
        <w:top w:val="single" w:sz="8" w:space="0" w:color="auto"/>
        <w:left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0">
    <w:name w:val="xl70"/>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1">
    <w:name w:val="xl71"/>
    <w:basedOn w:val="a"/>
    <w:pPr>
      <w:pBdr>
        <w:top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2">
    <w:name w:val="xl72"/>
    <w:basedOn w:val="a"/>
    <w:pPr>
      <w:pBdr>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3">
    <w:name w:val="xl73"/>
    <w:basedOn w:val="a"/>
    <w:pPr>
      <w:pBdr>
        <w:top w:val="single" w:sz="8"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pPr>
      <w:pBdr>
        <w:top w:val="single" w:sz="8" w:space="0" w:color="auto"/>
        <w:left w:val="single" w:sz="8" w:space="0" w:color="auto"/>
      </w:pBdr>
      <w:spacing w:before="100" w:beforeAutospacing="1" w:after="100" w:afterAutospacing="1" w:line="240" w:lineRule="auto"/>
    </w:pPr>
    <w:rPr>
      <w:rFonts w:ascii="Times New Roman" w:hAnsi="Times New Roman"/>
      <w:b/>
      <w:bCs/>
      <w:sz w:val="24"/>
      <w:szCs w:val="24"/>
    </w:rPr>
  </w:style>
  <w:style w:type="paragraph" w:customStyle="1" w:styleId="xl75">
    <w:name w:val="xl75"/>
    <w:basedOn w:val="a"/>
    <w:pPr>
      <w:pBdr>
        <w:top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6">
    <w:name w:val="xl76"/>
    <w:basedOn w:val="a"/>
    <w:pPr>
      <w:pBdr>
        <w:top w:val="single" w:sz="8" w:space="0" w:color="auto"/>
        <w:left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77">
    <w:name w:val="xl77"/>
    <w:basedOn w:val="a"/>
    <w:pPr>
      <w:pBdr>
        <w:left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78">
    <w:name w:val="xl78"/>
    <w:basedOn w:val="a"/>
    <w:pPr>
      <w:pBdr>
        <w:left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79">
    <w:name w:val="xl79"/>
    <w:basedOn w:val="a"/>
    <w:pPr>
      <w:pBdr>
        <w:left w:val="single" w:sz="4" w:space="0" w:color="auto"/>
        <w:bottom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0">
    <w:name w:val="xl80"/>
    <w:basedOn w:val="a"/>
    <w:pPr>
      <w:pBdr>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1">
    <w:name w:val="xl81"/>
    <w:basedOn w:val="a"/>
    <w:pPr>
      <w:pBdr>
        <w:top w:val="single" w:sz="8" w:space="0" w:color="auto"/>
        <w:lef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2">
    <w:name w:val="xl82"/>
    <w:basedOn w:val="a"/>
    <w:pPr>
      <w:pBdr>
        <w:top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3">
    <w:name w:val="xl83"/>
    <w:basedOn w:val="a"/>
    <w:pPr>
      <w:pBdr>
        <w:top w:val="single" w:sz="8" w:space="0" w:color="auto"/>
        <w:left w:val="single" w:sz="8" w:space="0" w:color="auto"/>
        <w:bottom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84">
    <w:name w:val="xl84"/>
    <w:basedOn w:val="a"/>
    <w:pPr>
      <w:pBdr>
        <w:top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85">
    <w:name w:val="xl85"/>
    <w:basedOn w:val="a"/>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a"/>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9">
    <w:name w:val="xl89"/>
    <w:basedOn w:val="a"/>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a"/>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2">
    <w:name w:val="xl92"/>
    <w:basedOn w:val="a"/>
    <w:pPr>
      <w:pBdr>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3">
    <w:name w:val="xl93"/>
    <w:basedOn w:val="a"/>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94">
    <w:name w:val="xl94"/>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5">
    <w:name w:val="xl95"/>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i/>
      <w:iCs/>
      <w:sz w:val="24"/>
      <w:szCs w:val="24"/>
    </w:rPr>
  </w:style>
  <w:style w:type="paragraph" w:customStyle="1" w:styleId="xl96">
    <w:name w:val="xl96"/>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7">
    <w:name w:val="xl97"/>
    <w:basedOn w:val="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8">
    <w:name w:val="xl98"/>
    <w:basedOn w:val="a"/>
    <w:pPr>
      <w:pBdr>
        <w:top w:val="single" w:sz="8"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pPr>
    <w:rPr>
      <w:rFonts w:ascii="Times New Roman" w:hAnsi="Times New Roman"/>
      <w:i/>
      <w:iCs/>
      <w:sz w:val="24"/>
      <w:szCs w:val="24"/>
    </w:rPr>
  </w:style>
  <w:style w:type="paragraph" w:customStyle="1" w:styleId="xl99">
    <w:name w:val="xl99"/>
    <w:basedOn w:val="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100">
    <w:name w:val="xl100"/>
    <w:basedOn w:val="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101">
    <w:name w:val="xl101"/>
    <w:basedOn w:val="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2">
    <w:name w:val="xl102"/>
    <w:basedOn w:val="a"/>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character" w:customStyle="1" w:styleId="FontStyle58">
    <w:name w:val="Font Style58"/>
    <w:rPr>
      <w:rFonts w:ascii="Arial" w:hAnsi="Arial" w:cs="Arial"/>
      <w:sz w:val="14"/>
      <w:szCs w:val="14"/>
    </w:rPr>
  </w:style>
  <w:style w:type="paragraph" w:customStyle="1" w:styleId="Style31">
    <w:name w:val="Style31"/>
    <w:basedOn w:val="a"/>
    <w:pPr>
      <w:widowControl w:val="0"/>
      <w:spacing w:after="0" w:line="187" w:lineRule="exact"/>
      <w:jc w:val="center"/>
    </w:pPr>
    <w:rPr>
      <w:rFonts w:ascii="Times New Roman" w:hAnsi="Times New Roman"/>
      <w:sz w:val="24"/>
      <w:szCs w:val="24"/>
    </w:rPr>
  </w:style>
  <w:style w:type="paragraph" w:customStyle="1" w:styleId="Style32">
    <w:name w:val="Style32"/>
    <w:basedOn w:val="a"/>
    <w:pPr>
      <w:widowControl w:val="0"/>
      <w:spacing w:after="0" w:line="186" w:lineRule="exact"/>
      <w:jc w:val="right"/>
    </w:pPr>
    <w:rPr>
      <w:rFonts w:ascii="Times New Roman" w:hAnsi="Times New Roman"/>
      <w:sz w:val="24"/>
      <w:szCs w:val="24"/>
    </w:rPr>
  </w:style>
  <w:style w:type="character" w:customStyle="1" w:styleId="FontStyle57">
    <w:name w:val="Font Style57"/>
    <w:rPr>
      <w:rFonts w:ascii="Arial" w:hAnsi="Arial" w:cs="Arial"/>
      <w:sz w:val="14"/>
      <w:szCs w:val="14"/>
    </w:rPr>
  </w:style>
  <w:style w:type="paragraph" w:customStyle="1" w:styleId="Style33">
    <w:name w:val="Style33"/>
    <w:basedOn w:val="a"/>
    <w:pPr>
      <w:widowControl w:val="0"/>
      <w:spacing w:after="0" w:line="187" w:lineRule="exact"/>
      <w:ind w:hanging="58"/>
    </w:pPr>
    <w:rPr>
      <w:rFonts w:ascii="Times New Roman" w:hAnsi="Times New Roman"/>
      <w:sz w:val="24"/>
      <w:szCs w:val="24"/>
    </w:rPr>
  </w:style>
  <w:style w:type="character" w:customStyle="1" w:styleId="FontStyle67">
    <w:name w:val="Font Style67"/>
    <w:rPr>
      <w:rFonts w:ascii="Arial" w:hAnsi="Arial" w:cs="Arial"/>
      <w:b/>
      <w:bCs/>
      <w:i/>
      <w:iCs/>
      <w:sz w:val="14"/>
      <w:szCs w:val="14"/>
    </w:rPr>
  </w:style>
  <w:style w:type="paragraph" w:customStyle="1" w:styleId="Style34">
    <w:name w:val="Style34"/>
    <w:basedOn w:val="a"/>
    <w:pPr>
      <w:widowControl w:val="0"/>
      <w:spacing w:after="0" w:line="240" w:lineRule="auto"/>
    </w:pPr>
    <w:rPr>
      <w:rFonts w:ascii="Times New Roman" w:hAnsi="Times New Roman"/>
      <w:sz w:val="24"/>
      <w:szCs w:val="24"/>
    </w:rPr>
  </w:style>
  <w:style w:type="character" w:customStyle="1" w:styleId="FontStyle53">
    <w:name w:val="Font Style53"/>
    <w:rPr>
      <w:rFonts w:ascii="Arial" w:hAnsi="Arial" w:cs="Arial"/>
      <w:b/>
      <w:bCs/>
      <w:i/>
      <w:iCs/>
      <w:sz w:val="16"/>
      <w:szCs w:val="16"/>
    </w:rPr>
  </w:style>
  <w:style w:type="paragraph" w:customStyle="1" w:styleId="Style27">
    <w:name w:val="Style27"/>
    <w:basedOn w:val="a"/>
    <w:pPr>
      <w:widowControl w:val="0"/>
      <w:spacing w:after="0" w:line="209" w:lineRule="exact"/>
    </w:pPr>
    <w:rPr>
      <w:rFonts w:ascii="Times New Roman" w:hAnsi="Times New Roman"/>
      <w:sz w:val="24"/>
      <w:szCs w:val="24"/>
    </w:rPr>
  </w:style>
  <w:style w:type="paragraph" w:customStyle="1" w:styleId="Style35">
    <w:name w:val="Style35"/>
    <w:basedOn w:val="a"/>
    <w:pPr>
      <w:widowControl w:val="0"/>
      <w:spacing w:after="0" w:line="185" w:lineRule="exact"/>
    </w:pPr>
    <w:rPr>
      <w:rFonts w:ascii="Times New Roman" w:hAnsi="Times New Roman"/>
      <w:sz w:val="24"/>
      <w:szCs w:val="24"/>
    </w:rPr>
  </w:style>
  <w:style w:type="character" w:customStyle="1" w:styleId="FontStyle55">
    <w:name w:val="Font Style55"/>
    <w:rPr>
      <w:rFonts w:ascii="Arial" w:hAnsi="Arial" w:cs="Arial"/>
      <w:sz w:val="34"/>
      <w:szCs w:val="34"/>
    </w:rPr>
  </w:style>
  <w:style w:type="paragraph" w:customStyle="1" w:styleId="Style37">
    <w:name w:val="Style37"/>
    <w:basedOn w:val="a"/>
    <w:pPr>
      <w:widowControl w:val="0"/>
      <w:spacing w:after="0" w:line="240" w:lineRule="auto"/>
    </w:pPr>
    <w:rPr>
      <w:rFonts w:ascii="Times New Roman" w:hAnsi="Times New Roman"/>
      <w:sz w:val="24"/>
      <w:szCs w:val="24"/>
    </w:rPr>
  </w:style>
  <w:style w:type="character" w:customStyle="1" w:styleId="FontStyle54">
    <w:name w:val="Font Style54"/>
    <w:rPr>
      <w:rFonts w:ascii="Arial" w:hAnsi="Arial" w:cs="Arial"/>
      <w:b/>
      <w:bCs/>
      <w:sz w:val="14"/>
      <w:szCs w:val="14"/>
    </w:rPr>
  </w:style>
  <w:style w:type="paragraph" w:customStyle="1" w:styleId="Style30">
    <w:name w:val="Style30"/>
    <w:basedOn w:val="a"/>
    <w:pPr>
      <w:widowControl w:val="0"/>
      <w:spacing w:after="0" w:line="182" w:lineRule="exact"/>
    </w:pPr>
    <w:rPr>
      <w:rFonts w:ascii="Times New Roman" w:hAnsi="Times New Roman"/>
      <w:sz w:val="24"/>
      <w:szCs w:val="24"/>
    </w:rPr>
  </w:style>
  <w:style w:type="character" w:customStyle="1" w:styleId="FontStyle43">
    <w:name w:val="Font Style43"/>
    <w:rPr>
      <w:rFonts w:ascii="Times New Roman" w:hAnsi="Times New Roman" w:cs="Times New Roman"/>
      <w:b/>
      <w:bCs/>
      <w:spacing w:val="-20"/>
      <w:sz w:val="24"/>
      <w:szCs w:val="24"/>
    </w:rPr>
  </w:style>
  <w:style w:type="paragraph" w:customStyle="1" w:styleId="Style23">
    <w:name w:val="Style23"/>
    <w:basedOn w:val="a"/>
    <w:pPr>
      <w:widowControl w:val="0"/>
      <w:spacing w:after="0" w:line="240" w:lineRule="auto"/>
    </w:pPr>
    <w:rPr>
      <w:rFonts w:ascii="Times New Roman" w:hAnsi="Times New Roman"/>
      <w:sz w:val="24"/>
      <w:szCs w:val="24"/>
    </w:rPr>
  </w:style>
  <w:style w:type="character" w:customStyle="1" w:styleId="FontStyle52">
    <w:name w:val="Font Style52"/>
    <w:rPr>
      <w:rFonts w:ascii="Arial" w:hAnsi="Arial" w:cs="Arial"/>
      <w:b/>
      <w:bCs/>
      <w:sz w:val="16"/>
      <w:szCs w:val="16"/>
    </w:rPr>
  </w:style>
  <w:style w:type="character" w:customStyle="1" w:styleId="FontStyle51">
    <w:name w:val="Font Style51"/>
    <w:rPr>
      <w:rFonts w:ascii="Times New Roman" w:hAnsi="Times New Roman" w:cs="Times New Roman"/>
      <w:i/>
      <w:iCs/>
      <w:sz w:val="22"/>
      <w:szCs w:val="22"/>
    </w:rPr>
  </w:style>
  <w:style w:type="paragraph" w:customStyle="1" w:styleId="Style41">
    <w:name w:val="Style41"/>
    <w:basedOn w:val="a"/>
    <w:pPr>
      <w:widowControl w:val="0"/>
      <w:spacing w:after="0" w:line="240" w:lineRule="auto"/>
    </w:pPr>
    <w:rPr>
      <w:rFonts w:ascii="Times New Roman" w:hAnsi="Times New Roman"/>
      <w:sz w:val="24"/>
      <w:szCs w:val="24"/>
    </w:rPr>
  </w:style>
  <w:style w:type="paragraph" w:customStyle="1" w:styleId="Style40">
    <w:name w:val="Style40"/>
    <w:basedOn w:val="a"/>
    <w:pPr>
      <w:widowControl w:val="0"/>
      <w:spacing w:after="0" w:line="185" w:lineRule="exact"/>
      <w:ind w:firstLine="58"/>
    </w:pPr>
    <w:rPr>
      <w:rFonts w:ascii="Times New Roman" w:hAnsi="Times New Roman"/>
      <w:sz w:val="24"/>
      <w:szCs w:val="24"/>
    </w:rPr>
  </w:style>
  <w:style w:type="paragraph" w:customStyle="1" w:styleId="Style16">
    <w:name w:val="Style16"/>
    <w:basedOn w:val="a"/>
    <w:pPr>
      <w:widowControl w:val="0"/>
      <w:spacing w:after="0" w:line="240" w:lineRule="auto"/>
    </w:pPr>
    <w:rPr>
      <w:rFonts w:ascii="Times New Roman" w:hAnsi="Times New Roman"/>
      <w:sz w:val="24"/>
      <w:szCs w:val="24"/>
    </w:rPr>
  </w:style>
  <w:style w:type="character" w:customStyle="1" w:styleId="FontStyle69">
    <w:name w:val="Font Style69"/>
    <w:rPr>
      <w:rFonts w:ascii="Arial" w:hAnsi="Arial" w:cs="Arial"/>
      <w:b/>
      <w:bCs/>
      <w:sz w:val="14"/>
      <w:szCs w:val="14"/>
    </w:rPr>
  </w:style>
  <w:style w:type="character" w:customStyle="1" w:styleId="FontStyle60">
    <w:name w:val="Font Style60"/>
    <w:rPr>
      <w:rFonts w:ascii="Arial" w:hAnsi="Arial" w:cs="Arial"/>
      <w:sz w:val="16"/>
      <w:szCs w:val="16"/>
    </w:rPr>
  </w:style>
  <w:style w:type="paragraph" w:customStyle="1" w:styleId="Style22">
    <w:name w:val="Style22"/>
    <w:basedOn w:val="a"/>
    <w:pPr>
      <w:widowControl w:val="0"/>
      <w:spacing w:after="0" w:line="240" w:lineRule="auto"/>
    </w:pPr>
    <w:rPr>
      <w:rFonts w:ascii="Times New Roman" w:hAnsi="Times New Roman"/>
      <w:sz w:val="24"/>
      <w:szCs w:val="24"/>
    </w:rPr>
  </w:style>
  <w:style w:type="character" w:customStyle="1" w:styleId="FontStyle61">
    <w:name w:val="Font Style61"/>
    <w:rPr>
      <w:rFonts w:ascii="Arial" w:hAnsi="Arial" w:cs="Arial"/>
      <w:sz w:val="20"/>
      <w:szCs w:val="20"/>
    </w:rPr>
  </w:style>
  <w:style w:type="paragraph" w:customStyle="1" w:styleId="Style20">
    <w:name w:val="Style20"/>
    <w:basedOn w:val="a"/>
    <w:pPr>
      <w:widowControl w:val="0"/>
      <w:spacing w:after="0" w:line="240" w:lineRule="auto"/>
    </w:pPr>
    <w:rPr>
      <w:rFonts w:ascii="Times New Roman" w:hAnsi="Times New Roman"/>
      <w:sz w:val="24"/>
      <w:szCs w:val="24"/>
    </w:rPr>
  </w:style>
  <w:style w:type="character" w:customStyle="1" w:styleId="FontStyle65">
    <w:name w:val="Font Style65"/>
    <w:rPr>
      <w:rFonts w:ascii="Arial" w:hAnsi="Arial" w:cs="Arial"/>
      <w:sz w:val="14"/>
      <w:szCs w:val="14"/>
    </w:rPr>
  </w:style>
  <w:style w:type="paragraph" w:customStyle="1" w:styleId="Style26">
    <w:name w:val="Style26"/>
    <w:basedOn w:val="a"/>
    <w:pPr>
      <w:widowControl w:val="0"/>
      <w:spacing w:after="0" w:line="240" w:lineRule="auto"/>
    </w:pPr>
    <w:rPr>
      <w:rFonts w:ascii="Times New Roman" w:hAnsi="Times New Roman"/>
      <w:sz w:val="24"/>
      <w:szCs w:val="24"/>
    </w:rPr>
  </w:style>
  <w:style w:type="character" w:customStyle="1" w:styleId="FontStyle66">
    <w:name w:val="Font Style66"/>
    <w:rPr>
      <w:rFonts w:ascii="Arial" w:hAnsi="Arial" w:cs="Arial"/>
      <w:b/>
      <w:bCs/>
      <w:sz w:val="8"/>
      <w:szCs w:val="8"/>
    </w:rPr>
  </w:style>
  <w:style w:type="paragraph" w:customStyle="1" w:styleId="Style29">
    <w:name w:val="Style29"/>
    <w:basedOn w:val="a"/>
    <w:pPr>
      <w:widowControl w:val="0"/>
      <w:spacing w:after="0" w:line="240" w:lineRule="auto"/>
    </w:pPr>
    <w:rPr>
      <w:rFonts w:ascii="Times New Roman" w:hAnsi="Times New Roman"/>
      <w:sz w:val="24"/>
      <w:szCs w:val="24"/>
    </w:rPr>
  </w:style>
  <w:style w:type="character" w:customStyle="1" w:styleId="FontStyle62">
    <w:name w:val="Font Style62"/>
    <w:rPr>
      <w:rFonts w:ascii="Arial" w:hAnsi="Arial" w:cs="Arial"/>
      <w:b/>
      <w:bCs/>
      <w:i/>
      <w:iCs/>
      <w:sz w:val="18"/>
      <w:szCs w:val="18"/>
    </w:rPr>
  </w:style>
  <w:style w:type="character" w:customStyle="1" w:styleId="FontStyle63">
    <w:name w:val="Font Style63"/>
    <w:rPr>
      <w:rFonts w:ascii="Times New Roman" w:hAnsi="Times New Roman" w:cs="Times New Roman"/>
      <w:sz w:val="12"/>
      <w:szCs w:val="12"/>
    </w:rPr>
  </w:style>
  <w:style w:type="paragraph" w:customStyle="1" w:styleId="Style38">
    <w:name w:val="Style38"/>
    <w:basedOn w:val="a"/>
    <w:pPr>
      <w:widowControl w:val="0"/>
      <w:spacing w:after="0" w:line="240" w:lineRule="auto"/>
    </w:pPr>
    <w:rPr>
      <w:rFonts w:ascii="Times New Roman" w:hAnsi="Times New Roman"/>
      <w:sz w:val="24"/>
      <w:szCs w:val="24"/>
    </w:rPr>
  </w:style>
  <w:style w:type="character" w:customStyle="1" w:styleId="FontStyle64">
    <w:name w:val="Font Style64"/>
    <w:rPr>
      <w:rFonts w:ascii="Arial" w:hAnsi="Arial" w:cs="Arial"/>
      <w:b/>
      <w:bCs/>
      <w:sz w:val="12"/>
      <w:szCs w:val="12"/>
    </w:rPr>
  </w:style>
  <w:style w:type="character" w:customStyle="1" w:styleId="FontStyle68">
    <w:name w:val="Font Style68"/>
    <w:rPr>
      <w:rFonts w:ascii="Arial" w:hAnsi="Arial" w:cs="Arial"/>
      <w:i/>
      <w:iCs/>
      <w:sz w:val="14"/>
      <w:szCs w:val="14"/>
    </w:rPr>
  </w:style>
  <w:style w:type="paragraph" w:customStyle="1" w:styleId="Style25">
    <w:name w:val="Style25"/>
    <w:basedOn w:val="a"/>
    <w:pPr>
      <w:widowControl w:val="0"/>
      <w:spacing w:after="0" w:line="240" w:lineRule="auto"/>
    </w:pPr>
    <w:rPr>
      <w:rFonts w:ascii="Times New Roman" w:hAnsi="Times New Roman"/>
      <w:sz w:val="24"/>
      <w:szCs w:val="24"/>
    </w:rPr>
  </w:style>
  <w:style w:type="paragraph" w:styleId="aff9">
    <w:name w:val="List Paragraph"/>
    <w:basedOn w:val="a"/>
    <w:uiPriority w:val="34"/>
    <w:qFormat/>
    <w:pPr>
      <w:ind w:left="720"/>
      <w:contextualSpacing/>
    </w:pPr>
  </w:style>
  <w:style w:type="paragraph" w:customStyle="1" w:styleId="consplusnonformat0">
    <w:name w:val="consplusnonformat"/>
    <w:basedOn w:val="a"/>
    <w:pPr>
      <w:spacing w:before="100" w:beforeAutospacing="1" w:after="100" w:afterAutospacing="1" w:line="240" w:lineRule="auto"/>
    </w:pPr>
    <w:rPr>
      <w:rFonts w:ascii="Times New Roman" w:hAnsi="Times New Roman"/>
      <w:sz w:val="24"/>
      <w:szCs w:val="24"/>
    </w:rPr>
  </w:style>
  <w:style w:type="paragraph" w:customStyle="1" w:styleId="15">
    <w:name w:val="Знак1"/>
    <w:basedOn w:val="a"/>
    <w:pPr>
      <w:spacing w:after="160" w:line="240" w:lineRule="exact"/>
    </w:pPr>
    <w:rPr>
      <w:rFonts w:ascii="Times New Roman" w:eastAsia="Calibri" w:hAnsi="Times New Roman"/>
      <w:sz w:val="20"/>
      <w:szCs w:val="20"/>
      <w:lang w:eastAsia="zh-CN"/>
    </w:rPr>
  </w:style>
  <w:style w:type="character" w:customStyle="1" w:styleId="16">
    <w:name w:val="Гиперссылка1"/>
    <w:rPr>
      <w:color w:val="0000FF"/>
      <w:u w:val="single"/>
    </w:rPr>
  </w:style>
  <w:style w:type="character" w:customStyle="1" w:styleId="affa">
    <w:name w:val="Гипертекстовая ссылка"/>
    <w:uiPriority w:val="99"/>
    <w:rPr>
      <w:color w:val="106BBE"/>
    </w:rPr>
  </w:style>
  <w:style w:type="paragraph" w:customStyle="1" w:styleId="affb">
    <w:name w:val="Комментарий"/>
    <w:basedOn w:val="a"/>
    <w:next w:val="a"/>
    <w:uiPriority w:val="99"/>
    <w:pPr>
      <w:spacing w:before="75" w:after="0" w:line="240" w:lineRule="auto"/>
      <w:jc w:val="both"/>
    </w:pPr>
    <w:rPr>
      <w:rFonts w:ascii="Arial" w:hAnsi="Arial" w:cs="Arial"/>
      <w:color w:val="353842"/>
      <w:sz w:val="24"/>
      <w:szCs w:val="24"/>
      <w:shd w:val="clear" w:color="auto" w:fill="F0F0F0"/>
    </w:rPr>
  </w:style>
  <w:style w:type="paragraph" w:customStyle="1" w:styleId="affc">
    <w:name w:val="Информация об изменениях документа"/>
    <w:basedOn w:val="affb"/>
    <w:next w:val="a"/>
    <w:uiPriority w:val="99"/>
    <w:pPr>
      <w:spacing w:before="0"/>
    </w:pPr>
    <w:rPr>
      <w:i/>
      <w:iCs/>
    </w:rPr>
  </w:style>
  <w:style w:type="character" w:customStyle="1" w:styleId="affd">
    <w:name w:val="Сравнение редакций. Добавленный фрагмент"/>
    <w:uiPriority w:val="99"/>
    <w:rPr>
      <w:color w:val="000000"/>
      <w:shd w:val="clear" w:color="auto" w:fill="C1D7FF"/>
    </w:rPr>
  </w:style>
  <w:style w:type="character" w:customStyle="1" w:styleId="17">
    <w:name w:val="Неразрешенное упоминание1"/>
    <w:basedOn w:val="a0"/>
    <w:uiPriority w:val="99"/>
    <w:semiHidden/>
    <w:unhideWhenUsed/>
    <w:rPr>
      <w:color w:val="605E5C"/>
      <w:shd w:val="clear" w:color="auto" w:fill="E1DFDD"/>
    </w:rPr>
  </w:style>
  <w:style w:type="character" w:customStyle="1" w:styleId="29">
    <w:name w:val="Гиперссылка2"/>
    <w:uiPriority w:val="99"/>
    <w:unhideWhenUsed/>
    <w:rPr>
      <w:color w:val="0000FF"/>
      <w:u w:val="single"/>
    </w:rPr>
  </w:style>
  <w:style w:type="paragraph" w:customStyle="1" w:styleId="18">
    <w:name w:val="Обычный отступ1"/>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08"/>
    </w:pPr>
    <w:rPr>
      <w:rFonts w:ascii="Calibri" w:eastAsia="Calibri" w:hAnsi="Calibri"/>
      <w:sz w:val="22"/>
      <w:szCs w:val="22"/>
      <w:lang w:eastAsia="en-US"/>
    </w:rPr>
  </w:style>
  <w:style w:type="table" w:customStyle="1" w:styleId="19">
    <w:name w:val="Сетка таблицы1"/>
    <w:basedOn w:val="a1"/>
    <w:next w:val="afc"/>
    <w:rsid w:val="00C33C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
    <w:name w:val="Нет списка1"/>
    <w:next w:val="a2"/>
    <w:uiPriority w:val="99"/>
    <w:semiHidden/>
    <w:unhideWhenUsed/>
    <w:rsid w:val="00A4263A"/>
  </w:style>
  <w:style w:type="character" w:styleId="affe">
    <w:name w:val="Emphasis"/>
    <w:qFormat/>
    <w:rsid w:val="00A4263A"/>
    <w:rPr>
      <w:b/>
      <w:bCs/>
      <w:i/>
      <w:iCs/>
      <w:spacing w:val="10"/>
      <w:bdr w:val="none" w:sz="0" w:space="0" w:color="auto"/>
      <w:shd w:val="clear" w:color="auto" w:fill="auto"/>
    </w:rPr>
  </w:style>
  <w:style w:type="character" w:styleId="afff">
    <w:name w:val="Subtle Emphasis"/>
    <w:uiPriority w:val="19"/>
    <w:qFormat/>
    <w:rsid w:val="00A4263A"/>
    <w:rPr>
      <w:i/>
      <w:iCs/>
    </w:rPr>
  </w:style>
  <w:style w:type="character" w:styleId="afff0">
    <w:name w:val="Intense Emphasis"/>
    <w:uiPriority w:val="21"/>
    <w:qFormat/>
    <w:rsid w:val="00A4263A"/>
    <w:rPr>
      <w:b/>
      <w:bCs/>
    </w:rPr>
  </w:style>
  <w:style w:type="character" w:styleId="afff1">
    <w:name w:val="Subtle Reference"/>
    <w:uiPriority w:val="31"/>
    <w:qFormat/>
    <w:rsid w:val="00A4263A"/>
    <w:rPr>
      <w:smallCaps/>
    </w:rPr>
  </w:style>
  <w:style w:type="character" w:styleId="afff2">
    <w:name w:val="Intense Reference"/>
    <w:uiPriority w:val="32"/>
    <w:qFormat/>
    <w:rsid w:val="00A4263A"/>
    <w:rPr>
      <w:smallCaps/>
      <w:spacing w:val="5"/>
      <w:u w:val="single"/>
    </w:rPr>
  </w:style>
  <w:style w:type="character" w:styleId="afff3">
    <w:name w:val="Book Title"/>
    <w:uiPriority w:val="33"/>
    <w:qFormat/>
    <w:rsid w:val="00A4263A"/>
    <w:rPr>
      <w:i/>
      <w:iCs/>
      <w:smallCaps/>
      <w:spacing w:val="5"/>
    </w:rPr>
  </w:style>
  <w:style w:type="paragraph" w:customStyle="1" w:styleId="afff4">
    <w:name w:val="Таблицы (моноширинный)"/>
    <w:basedOn w:val="a"/>
    <w:next w:val="a"/>
    <w:rsid w:val="00A4263A"/>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Default">
    <w:name w:val="Default"/>
    <w:rsid w:val="009041B0"/>
    <w:pPr>
      <w:suppressAutoHyphens/>
      <w:spacing w:line="100" w:lineRule="atLeast"/>
    </w:pPr>
    <w:rPr>
      <w:rFonts w:eastAsia="Calibri"/>
      <w:color w:val="000000"/>
      <w:sz w:val="24"/>
      <w:szCs w:val="24"/>
      <w:lang w:eastAsia="hi-IN" w:bidi="hi-IN"/>
    </w:rPr>
  </w:style>
  <w:style w:type="character" w:customStyle="1" w:styleId="1b">
    <w:name w:val="Основной шрифт абзаца1"/>
    <w:rsid w:val="009041B0"/>
  </w:style>
  <w:style w:type="paragraph" w:customStyle="1" w:styleId="afff5">
    <w:name w:val="......."/>
    <w:basedOn w:val="Default"/>
    <w:next w:val="Default"/>
    <w:rsid w:val="009041B0"/>
    <w:pPr>
      <w:suppressAutoHyphens w:val="0"/>
      <w:autoSpaceDE w:val="0"/>
      <w:autoSpaceDN w:val="0"/>
      <w:adjustRightInd w:val="0"/>
      <w:spacing w:line="240" w:lineRule="auto"/>
    </w:pPr>
    <w:rPr>
      <w:rFonts w:eastAsia="Times New Roman"/>
      <w:color w:val="auto"/>
      <w:lang w:eastAsia="ru-RU" w:bidi="ar-SA"/>
    </w:rPr>
  </w:style>
  <w:style w:type="paragraph" w:customStyle="1" w:styleId="Default1">
    <w:name w:val="Default1"/>
    <w:basedOn w:val="Default"/>
    <w:next w:val="Default"/>
    <w:rsid w:val="009041B0"/>
    <w:pPr>
      <w:suppressAutoHyphens w:val="0"/>
      <w:autoSpaceDE w:val="0"/>
      <w:autoSpaceDN w:val="0"/>
      <w:adjustRightInd w:val="0"/>
      <w:spacing w:line="240" w:lineRule="auto"/>
    </w:pPr>
    <w:rPr>
      <w:rFonts w:eastAsia="Times New Roman"/>
      <w:color w:val="auto"/>
      <w:lang w:eastAsia="ru-RU" w:bidi="ar-SA"/>
    </w:rPr>
  </w:style>
  <w:style w:type="character" w:customStyle="1" w:styleId="afff6">
    <w:name w:val="Основной текст_"/>
    <w:link w:val="43"/>
    <w:rsid w:val="009041B0"/>
    <w:rPr>
      <w:shd w:val="clear" w:color="auto" w:fill="FFFFFF"/>
    </w:rPr>
  </w:style>
  <w:style w:type="character" w:customStyle="1" w:styleId="2a">
    <w:name w:val="Заголовок №2_"/>
    <w:link w:val="2b"/>
    <w:rsid w:val="009041B0"/>
    <w:rPr>
      <w:shd w:val="clear" w:color="auto" w:fill="FFFFFF"/>
    </w:rPr>
  </w:style>
  <w:style w:type="paragraph" w:customStyle="1" w:styleId="43">
    <w:name w:val="Основной текст4"/>
    <w:basedOn w:val="a"/>
    <w:link w:val="afff6"/>
    <w:rsid w:val="009041B0"/>
    <w:pPr>
      <w:widowControl w:val="0"/>
      <w:shd w:val="clear" w:color="auto" w:fill="FFFFFF"/>
      <w:spacing w:after="0" w:line="250" w:lineRule="exact"/>
      <w:jc w:val="both"/>
    </w:pPr>
    <w:rPr>
      <w:rFonts w:ascii="Times New Roman" w:hAnsi="Times New Roman"/>
      <w:sz w:val="20"/>
      <w:szCs w:val="20"/>
    </w:rPr>
  </w:style>
  <w:style w:type="paragraph" w:customStyle="1" w:styleId="2b">
    <w:name w:val="Заголовок №2"/>
    <w:basedOn w:val="a"/>
    <w:link w:val="2a"/>
    <w:rsid w:val="009041B0"/>
    <w:pPr>
      <w:widowControl w:val="0"/>
      <w:shd w:val="clear" w:color="auto" w:fill="FFFFFF"/>
      <w:spacing w:after="0" w:line="259" w:lineRule="exact"/>
      <w:jc w:val="both"/>
      <w:outlineLvl w:val="1"/>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5669">
      <w:bodyDiv w:val="1"/>
      <w:marLeft w:val="0"/>
      <w:marRight w:val="0"/>
      <w:marTop w:val="0"/>
      <w:marBottom w:val="0"/>
      <w:divBdr>
        <w:top w:val="none" w:sz="0" w:space="0" w:color="auto"/>
        <w:left w:val="none" w:sz="0" w:space="0" w:color="auto"/>
        <w:bottom w:val="none" w:sz="0" w:space="0" w:color="auto"/>
        <w:right w:val="none" w:sz="0" w:space="0" w:color="auto"/>
      </w:divBdr>
    </w:div>
    <w:div w:id="349450098">
      <w:bodyDiv w:val="1"/>
      <w:marLeft w:val="0"/>
      <w:marRight w:val="0"/>
      <w:marTop w:val="0"/>
      <w:marBottom w:val="0"/>
      <w:divBdr>
        <w:top w:val="none" w:sz="0" w:space="0" w:color="auto"/>
        <w:left w:val="none" w:sz="0" w:space="0" w:color="auto"/>
        <w:bottom w:val="none" w:sz="0" w:space="0" w:color="auto"/>
        <w:right w:val="none" w:sz="0" w:space="0" w:color="auto"/>
      </w:divBdr>
    </w:div>
    <w:div w:id="856307205">
      <w:bodyDiv w:val="1"/>
      <w:marLeft w:val="0"/>
      <w:marRight w:val="0"/>
      <w:marTop w:val="0"/>
      <w:marBottom w:val="0"/>
      <w:divBdr>
        <w:top w:val="none" w:sz="0" w:space="0" w:color="auto"/>
        <w:left w:val="none" w:sz="0" w:space="0" w:color="auto"/>
        <w:bottom w:val="none" w:sz="0" w:space="0" w:color="auto"/>
        <w:right w:val="none" w:sz="0" w:space="0" w:color="auto"/>
      </w:divBdr>
    </w:div>
    <w:div w:id="1103113610">
      <w:bodyDiv w:val="1"/>
      <w:marLeft w:val="0"/>
      <w:marRight w:val="0"/>
      <w:marTop w:val="0"/>
      <w:marBottom w:val="0"/>
      <w:divBdr>
        <w:top w:val="none" w:sz="0" w:space="0" w:color="auto"/>
        <w:left w:val="none" w:sz="0" w:space="0" w:color="auto"/>
        <w:bottom w:val="none" w:sz="0" w:space="0" w:color="auto"/>
        <w:right w:val="none" w:sz="0" w:space="0" w:color="auto"/>
      </w:divBdr>
    </w:div>
    <w:div w:id="1523546851">
      <w:bodyDiv w:val="1"/>
      <w:marLeft w:val="0"/>
      <w:marRight w:val="0"/>
      <w:marTop w:val="0"/>
      <w:marBottom w:val="0"/>
      <w:divBdr>
        <w:top w:val="none" w:sz="0" w:space="0" w:color="auto"/>
        <w:left w:val="none" w:sz="0" w:space="0" w:color="auto"/>
        <w:bottom w:val="none" w:sz="0" w:space="0" w:color="auto"/>
        <w:right w:val="none" w:sz="0" w:space="0" w:color="auto"/>
      </w:divBdr>
    </w:div>
    <w:div w:id="1834488445">
      <w:bodyDiv w:val="1"/>
      <w:marLeft w:val="0"/>
      <w:marRight w:val="0"/>
      <w:marTop w:val="0"/>
      <w:marBottom w:val="0"/>
      <w:divBdr>
        <w:top w:val="none" w:sz="0" w:space="0" w:color="auto"/>
        <w:left w:val="none" w:sz="0" w:space="0" w:color="auto"/>
        <w:bottom w:val="none" w:sz="0" w:space="0" w:color="auto"/>
        <w:right w:val="none" w:sz="0" w:space="0" w:color="auto"/>
      </w:divBdr>
    </w:div>
    <w:div w:id="1884167618">
      <w:bodyDiv w:val="1"/>
      <w:marLeft w:val="0"/>
      <w:marRight w:val="0"/>
      <w:marTop w:val="0"/>
      <w:marBottom w:val="0"/>
      <w:divBdr>
        <w:top w:val="none" w:sz="0" w:space="0" w:color="auto"/>
        <w:left w:val="none" w:sz="0" w:space="0" w:color="auto"/>
        <w:bottom w:val="none" w:sz="0" w:space="0" w:color="auto"/>
        <w:right w:val="none" w:sz="0" w:space="0" w:color="auto"/>
      </w:divBdr>
    </w:div>
    <w:div w:id="197717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1088;&#1086;&#1089;&#1090;&#1086;&#1074;&#1082;&#1072;.21.&#1088;&#109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stovka21@mail.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rts-tender.ru/" TargetMode="Externa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BBB18-C8E0-4116-8918-D316CBEA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5991</Words>
  <Characters>34152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ДОКУМЕНТАЦИЯ ОБ АУКЦИОНЕ</vt:lpstr>
    </vt:vector>
  </TitlesOfParts>
  <Company>Home</Company>
  <LinksUpToDate>false</LinksUpToDate>
  <CharactersWithSpaces>40063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ОБ АУКЦИОНЕ</dc:title>
  <dc:creator>davidova</dc:creator>
  <cp:lastModifiedBy>User</cp:lastModifiedBy>
  <cp:revision>2</cp:revision>
  <cp:lastPrinted>2025-10-29T05:38:00Z</cp:lastPrinted>
  <dcterms:created xsi:type="dcterms:W3CDTF">2025-10-29T09:39:00Z</dcterms:created>
  <dcterms:modified xsi:type="dcterms:W3CDTF">2025-10-29T09:39:00Z</dcterms:modified>
</cp:coreProperties>
</file>